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8C" w:rsidRPr="000177CF" w:rsidRDefault="000C3F8C" w:rsidP="000C3F8C">
      <w:pPr>
        <w:jc w:val="center"/>
        <w:rPr>
          <w:caps/>
          <w:sz w:val="28"/>
          <w:szCs w:val="28"/>
        </w:rPr>
      </w:pPr>
      <w:r w:rsidRPr="000177CF">
        <w:rPr>
          <w:sz w:val="28"/>
          <w:szCs w:val="28"/>
        </w:rPr>
        <w:t xml:space="preserve">     </w:t>
      </w:r>
      <w:r w:rsidRPr="000177CF">
        <w:rPr>
          <w:caps/>
          <w:sz w:val="28"/>
          <w:szCs w:val="28"/>
        </w:rPr>
        <w:t>администрация  Дубровского сельского поселения</w:t>
      </w:r>
    </w:p>
    <w:p w:rsidR="000C3F8C" w:rsidRPr="000177CF" w:rsidRDefault="000C3F8C" w:rsidP="000C3F8C">
      <w:pPr>
        <w:jc w:val="center"/>
        <w:rPr>
          <w:b/>
          <w:sz w:val="28"/>
          <w:szCs w:val="28"/>
        </w:rPr>
      </w:pPr>
      <w:r w:rsidRPr="000177CF">
        <w:rPr>
          <w:b/>
          <w:caps/>
          <w:sz w:val="28"/>
          <w:szCs w:val="28"/>
        </w:rPr>
        <w:t>Постановление</w:t>
      </w:r>
    </w:p>
    <w:p w:rsidR="000C3F8C" w:rsidRPr="000177CF" w:rsidRDefault="00702EAC" w:rsidP="000C3F8C">
      <w:pPr>
        <w:rPr>
          <w:b/>
          <w:caps/>
          <w:sz w:val="28"/>
          <w:szCs w:val="28"/>
        </w:rPr>
      </w:pPr>
      <w:r w:rsidRPr="00702EAC">
        <w:rPr>
          <w:noProof/>
          <w:sz w:val="22"/>
          <w:szCs w:val="22"/>
        </w:rPr>
        <w:pict>
          <v:line id="_x0000_s1026" style="position:absolute;z-index:1" from="-9pt,3.8pt" to="459pt,3.8pt" strokeweight="4.5pt">
            <v:stroke linestyle="thinThick"/>
          </v:line>
        </w:pict>
      </w:r>
    </w:p>
    <w:p w:rsidR="00827674" w:rsidRPr="00C32813" w:rsidRDefault="00E26170" w:rsidP="00827674">
      <w:pPr>
        <w:shd w:val="clear" w:color="auto" w:fill="FFFFFF"/>
        <w:jc w:val="both"/>
        <w:rPr>
          <w:color w:val="000000"/>
          <w:sz w:val="26"/>
          <w:szCs w:val="26"/>
        </w:rPr>
      </w:pPr>
      <w:r w:rsidRPr="00C32813">
        <w:rPr>
          <w:sz w:val="26"/>
          <w:szCs w:val="26"/>
        </w:rPr>
        <w:t>от 2</w:t>
      </w:r>
      <w:r w:rsidR="000C3F8C">
        <w:rPr>
          <w:sz w:val="26"/>
          <w:szCs w:val="26"/>
        </w:rPr>
        <w:t>6.03.2020</w:t>
      </w:r>
      <w:r w:rsidRPr="00C32813">
        <w:rPr>
          <w:sz w:val="26"/>
          <w:szCs w:val="26"/>
        </w:rPr>
        <w:t xml:space="preserve"> г. № </w:t>
      </w:r>
      <w:r w:rsidR="000C3F8C">
        <w:rPr>
          <w:sz w:val="26"/>
          <w:szCs w:val="26"/>
        </w:rPr>
        <w:t>22</w:t>
      </w:r>
    </w:p>
    <w:p w:rsidR="008967A7" w:rsidRPr="00C32813" w:rsidRDefault="00EA29B3" w:rsidP="00EA29B3">
      <w:pPr>
        <w:pStyle w:val="af9"/>
        <w:shd w:val="clear" w:color="auto" w:fill="FFFFFF"/>
        <w:tabs>
          <w:tab w:val="left" w:pos="9356"/>
        </w:tabs>
        <w:spacing w:before="0" w:beforeAutospacing="0" w:after="288" w:afterAutospacing="0"/>
        <w:ind w:right="3400"/>
        <w:rPr>
          <w:color w:val="000000"/>
          <w:sz w:val="26"/>
          <w:szCs w:val="26"/>
        </w:rPr>
      </w:pPr>
      <w:r>
        <w:rPr>
          <w:color w:val="000000"/>
          <w:sz w:val="26"/>
          <w:szCs w:val="26"/>
        </w:rPr>
        <w:br/>
      </w:r>
      <w:proofErr w:type="gramStart"/>
      <w:r>
        <w:rPr>
          <w:color w:val="000000"/>
          <w:sz w:val="26"/>
          <w:szCs w:val="26"/>
        </w:rPr>
        <w:t xml:space="preserve">Об утверждении  </w:t>
      </w:r>
      <w:r w:rsidR="005704C2" w:rsidRPr="00C32813">
        <w:rPr>
          <w:color w:val="000000"/>
          <w:sz w:val="26"/>
          <w:szCs w:val="26"/>
        </w:rPr>
        <w:t>административного регламента предоставления муниципальной услуги «</w:t>
      </w:r>
      <w:r w:rsidR="0065434E" w:rsidRPr="00C32813">
        <w:rPr>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5704C2" w:rsidRPr="00C32813">
        <w:rPr>
          <w:color w:val="000000"/>
          <w:sz w:val="26"/>
          <w:szCs w:val="26"/>
        </w:rPr>
        <w:t>»</w:t>
      </w:r>
      <w:proofErr w:type="gramEnd"/>
    </w:p>
    <w:p w:rsidR="00FD6997" w:rsidRDefault="005704C2" w:rsidP="00FD6997">
      <w:pPr>
        <w:ind w:firstLine="708"/>
        <w:jc w:val="both"/>
        <w:rPr>
          <w:sz w:val="26"/>
          <w:szCs w:val="26"/>
        </w:rPr>
      </w:pPr>
      <w:r w:rsidRPr="00C32813">
        <w:rPr>
          <w:color w:val="000000"/>
          <w:sz w:val="26"/>
          <w:szCs w:val="26"/>
        </w:rPr>
        <w:t xml:space="preserve"> В соответствии с </w:t>
      </w:r>
      <w:r w:rsidR="00CB765D" w:rsidRPr="00C32813">
        <w:rPr>
          <w:color w:val="000000"/>
          <w:sz w:val="26"/>
          <w:szCs w:val="26"/>
        </w:rPr>
        <w:t>Ф</w:t>
      </w:r>
      <w:r w:rsidRPr="00C32813">
        <w:rPr>
          <w:color w:val="000000"/>
          <w:sz w:val="26"/>
          <w:szCs w:val="26"/>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C32813" w:rsidRPr="00C32813">
        <w:rPr>
          <w:sz w:val="26"/>
          <w:szCs w:val="26"/>
        </w:rPr>
        <w:t xml:space="preserve">администрация </w:t>
      </w:r>
      <w:r w:rsidR="000C3F8C">
        <w:rPr>
          <w:sz w:val="26"/>
          <w:szCs w:val="26"/>
        </w:rPr>
        <w:t>Дубровского</w:t>
      </w:r>
      <w:r w:rsidR="00C32813" w:rsidRPr="00C32813">
        <w:rPr>
          <w:sz w:val="26"/>
          <w:szCs w:val="26"/>
        </w:rPr>
        <w:t xml:space="preserve"> сельского поселения</w:t>
      </w:r>
    </w:p>
    <w:p w:rsidR="00EA29B3" w:rsidRPr="00C32813" w:rsidRDefault="00EA29B3" w:rsidP="00FD6997">
      <w:pPr>
        <w:ind w:firstLine="708"/>
        <w:jc w:val="both"/>
        <w:rPr>
          <w:sz w:val="26"/>
          <w:szCs w:val="26"/>
        </w:rPr>
      </w:pPr>
    </w:p>
    <w:p w:rsidR="0006319A" w:rsidRPr="00C32813" w:rsidRDefault="005704C2" w:rsidP="00EA7C8A">
      <w:pPr>
        <w:pStyle w:val="af9"/>
        <w:shd w:val="clear" w:color="auto" w:fill="FFFFFF"/>
        <w:spacing w:before="0" w:beforeAutospacing="0" w:after="288" w:afterAutospacing="0"/>
        <w:ind w:firstLine="567"/>
        <w:jc w:val="both"/>
        <w:rPr>
          <w:color w:val="000000"/>
          <w:sz w:val="26"/>
          <w:szCs w:val="26"/>
        </w:rPr>
      </w:pPr>
      <w:proofErr w:type="gramStart"/>
      <w:r w:rsidRPr="00C32813">
        <w:rPr>
          <w:color w:val="000000"/>
          <w:sz w:val="26"/>
          <w:szCs w:val="26"/>
        </w:rPr>
        <w:t>П</w:t>
      </w:r>
      <w:proofErr w:type="gramEnd"/>
      <w:r w:rsidR="00C32813" w:rsidRPr="00C32813">
        <w:rPr>
          <w:color w:val="000000"/>
          <w:sz w:val="26"/>
          <w:szCs w:val="26"/>
        </w:rPr>
        <w:t xml:space="preserve"> </w:t>
      </w:r>
      <w:r w:rsidRPr="00C32813">
        <w:rPr>
          <w:color w:val="000000"/>
          <w:sz w:val="26"/>
          <w:szCs w:val="26"/>
        </w:rPr>
        <w:t>О</w:t>
      </w:r>
      <w:r w:rsidR="00C32813" w:rsidRPr="00C32813">
        <w:rPr>
          <w:color w:val="000000"/>
          <w:sz w:val="26"/>
          <w:szCs w:val="26"/>
        </w:rPr>
        <w:t xml:space="preserve">  </w:t>
      </w:r>
      <w:r w:rsidRPr="00C32813">
        <w:rPr>
          <w:color w:val="000000"/>
          <w:sz w:val="26"/>
          <w:szCs w:val="26"/>
        </w:rPr>
        <w:t>СТ</w:t>
      </w:r>
      <w:r w:rsidR="00C32813" w:rsidRPr="00C32813">
        <w:rPr>
          <w:color w:val="000000"/>
          <w:sz w:val="26"/>
          <w:szCs w:val="26"/>
        </w:rPr>
        <w:t xml:space="preserve"> </w:t>
      </w:r>
      <w:r w:rsidRPr="00C32813">
        <w:rPr>
          <w:color w:val="000000"/>
          <w:sz w:val="26"/>
          <w:szCs w:val="26"/>
        </w:rPr>
        <w:t>А</w:t>
      </w:r>
      <w:r w:rsidR="00C32813" w:rsidRPr="00C32813">
        <w:rPr>
          <w:color w:val="000000"/>
          <w:sz w:val="26"/>
          <w:szCs w:val="26"/>
        </w:rPr>
        <w:t xml:space="preserve"> </w:t>
      </w:r>
      <w:r w:rsidRPr="00C32813">
        <w:rPr>
          <w:color w:val="000000"/>
          <w:sz w:val="26"/>
          <w:szCs w:val="26"/>
        </w:rPr>
        <w:t>Н</w:t>
      </w:r>
      <w:r w:rsidR="00C32813" w:rsidRPr="00C32813">
        <w:rPr>
          <w:color w:val="000000"/>
          <w:sz w:val="26"/>
          <w:szCs w:val="26"/>
        </w:rPr>
        <w:t xml:space="preserve"> </w:t>
      </w:r>
      <w:r w:rsidRPr="00C32813">
        <w:rPr>
          <w:color w:val="000000"/>
          <w:sz w:val="26"/>
          <w:szCs w:val="26"/>
        </w:rPr>
        <w:t>О</w:t>
      </w:r>
      <w:r w:rsidR="00C32813" w:rsidRPr="00C32813">
        <w:rPr>
          <w:color w:val="000000"/>
          <w:sz w:val="26"/>
          <w:szCs w:val="26"/>
        </w:rPr>
        <w:t xml:space="preserve"> </w:t>
      </w:r>
      <w:r w:rsidRPr="00C32813">
        <w:rPr>
          <w:color w:val="000000"/>
          <w:sz w:val="26"/>
          <w:szCs w:val="26"/>
        </w:rPr>
        <w:t>В</w:t>
      </w:r>
      <w:r w:rsidR="00C32813" w:rsidRPr="00C32813">
        <w:rPr>
          <w:color w:val="000000"/>
          <w:sz w:val="26"/>
          <w:szCs w:val="26"/>
        </w:rPr>
        <w:t xml:space="preserve"> Л Я Е Т:</w:t>
      </w:r>
    </w:p>
    <w:p w:rsidR="007C4A75" w:rsidRPr="00C32813" w:rsidRDefault="002B0DB6" w:rsidP="007C4A75">
      <w:pPr>
        <w:pStyle w:val="af9"/>
        <w:shd w:val="clear" w:color="auto" w:fill="FFFFFF"/>
        <w:spacing w:before="0" w:beforeAutospacing="0" w:after="0" w:afterAutospacing="0"/>
        <w:ind w:firstLine="567"/>
        <w:jc w:val="both"/>
        <w:rPr>
          <w:color w:val="000000"/>
          <w:sz w:val="26"/>
          <w:szCs w:val="26"/>
        </w:rPr>
      </w:pPr>
      <w:r w:rsidRPr="00C32813">
        <w:rPr>
          <w:color w:val="000000"/>
          <w:sz w:val="26"/>
          <w:szCs w:val="26"/>
        </w:rPr>
        <w:t> </w:t>
      </w:r>
      <w:r w:rsidR="005704C2" w:rsidRPr="00C32813">
        <w:rPr>
          <w:color w:val="000000"/>
          <w:sz w:val="26"/>
          <w:szCs w:val="26"/>
        </w:rPr>
        <w:t xml:space="preserve">1. </w:t>
      </w:r>
      <w:proofErr w:type="gramStart"/>
      <w:r w:rsidR="005704C2" w:rsidRPr="00C32813">
        <w:rPr>
          <w:color w:val="000000"/>
          <w:sz w:val="26"/>
          <w:szCs w:val="26"/>
        </w:rPr>
        <w:t>Утвердить прилагаемый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C4A75" w:rsidRPr="00C32813" w:rsidRDefault="005704C2" w:rsidP="007C4A75">
      <w:pPr>
        <w:pStyle w:val="af9"/>
        <w:shd w:val="clear" w:color="auto" w:fill="FFFFFF"/>
        <w:spacing w:before="0" w:beforeAutospacing="0" w:after="0" w:afterAutospacing="0"/>
        <w:ind w:firstLine="567"/>
        <w:jc w:val="both"/>
        <w:rPr>
          <w:color w:val="000000"/>
          <w:sz w:val="26"/>
          <w:szCs w:val="26"/>
        </w:rPr>
      </w:pPr>
      <w:r w:rsidRPr="00C32813">
        <w:rPr>
          <w:color w:val="000000"/>
          <w:sz w:val="26"/>
          <w:szCs w:val="26"/>
        </w:rPr>
        <w:t>2.</w:t>
      </w:r>
      <w:proofErr w:type="gramStart"/>
      <w:r w:rsidR="002B0DB6" w:rsidRPr="00C32813">
        <w:rPr>
          <w:color w:val="000000"/>
          <w:sz w:val="26"/>
          <w:szCs w:val="26"/>
        </w:rPr>
        <w:t>Разместить</w:t>
      </w:r>
      <w:proofErr w:type="gramEnd"/>
      <w:r w:rsidR="002B0DB6" w:rsidRPr="00C32813">
        <w:rPr>
          <w:color w:val="000000"/>
          <w:sz w:val="26"/>
          <w:szCs w:val="26"/>
        </w:rPr>
        <w:t xml:space="preserve"> настоящее постановление на официальном сайте администрации </w:t>
      </w:r>
      <w:r w:rsidR="000C3F8C">
        <w:rPr>
          <w:color w:val="000000"/>
          <w:sz w:val="26"/>
          <w:szCs w:val="26"/>
        </w:rPr>
        <w:t>Дубровского</w:t>
      </w:r>
      <w:r w:rsidR="002B0DB6" w:rsidRPr="00C32813">
        <w:rPr>
          <w:color w:val="000000"/>
          <w:sz w:val="26"/>
          <w:szCs w:val="26"/>
        </w:rPr>
        <w:t xml:space="preserve"> сель</w:t>
      </w:r>
      <w:r w:rsidR="007C4A75" w:rsidRPr="00C32813">
        <w:rPr>
          <w:color w:val="000000"/>
          <w:sz w:val="26"/>
          <w:szCs w:val="26"/>
        </w:rPr>
        <w:t xml:space="preserve">ского поселения </w:t>
      </w:r>
      <w:r w:rsidR="000C3F8C" w:rsidRPr="000C3F8C">
        <w:rPr>
          <w:szCs w:val="28"/>
        </w:rPr>
        <w:t>dubrovskoe.eps74.ru</w:t>
      </w:r>
      <w:r w:rsidR="000C3F8C" w:rsidRPr="000C3F8C">
        <w:rPr>
          <w:color w:val="000000"/>
          <w:szCs w:val="26"/>
        </w:rPr>
        <w:t xml:space="preserve"> </w:t>
      </w:r>
      <w:r w:rsidR="007C4A75" w:rsidRPr="00C32813">
        <w:rPr>
          <w:color w:val="000000"/>
          <w:sz w:val="26"/>
          <w:szCs w:val="26"/>
        </w:rPr>
        <w:t>в сети Интернет.</w:t>
      </w:r>
    </w:p>
    <w:p w:rsidR="005704C2" w:rsidRPr="00C32813" w:rsidRDefault="007C4A75" w:rsidP="007C4A75">
      <w:pPr>
        <w:pStyle w:val="af9"/>
        <w:shd w:val="clear" w:color="auto" w:fill="FFFFFF"/>
        <w:spacing w:before="0" w:beforeAutospacing="0" w:after="0" w:afterAutospacing="0"/>
        <w:ind w:firstLine="567"/>
        <w:jc w:val="both"/>
        <w:rPr>
          <w:color w:val="000000"/>
          <w:sz w:val="26"/>
          <w:szCs w:val="26"/>
        </w:rPr>
      </w:pPr>
      <w:r w:rsidRPr="00C32813">
        <w:rPr>
          <w:color w:val="000000"/>
          <w:sz w:val="26"/>
          <w:szCs w:val="26"/>
        </w:rPr>
        <w:t>3</w:t>
      </w:r>
      <w:r w:rsidR="005704C2" w:rsidRPr="00C32813">
        <w:rPr>
          <w:color w:val="000000"/>
          <w:sz w:val="26"/>
          <w:szCs w:val="26"/>
        </w:rPr>
        <w:t>. Настоящее постановление вступает в силу после его официального опубликования в соответствии с законодательством Российской Федерации.</w:t>
      </w:r>
    </w:p>
    <w:p w:rsidR="0006319A" w:rsidRPr="00C32813" w:rsidRDefault="007C4A75" w:rsidP="00EA7C8A">
      <w:pPr>
        <w:pStyle w:val="af9"/>
        <w:shd w:val="clear" w:color="auto" w:fill="FFFFFF"/>
        <w:spacing w:before="0" w:beforeAutospacing="0" w:after="0" w:afterAutospacing="0"/>
        <w:ind w:firstLine="567"/>
        <w:jc w:val="both"/>
        <w:rPr>
          <w:color w:val="000000"/>
          <w:sz w:val="26"/>
          <w:szCs w:val="26"/>
        </w:rPr>
      </w:pPr>
      <w:r w:rsidRPr="00C32813">
        <w:rPr>
          <w:color w:val="000000"/>
          <w:sz w:val="26"/>
          <w:szCs w:val="26"/>
        </w:rPr>
        <w:t>4.</w:t>
      </w:r>
      <w:r w:rsidR="00CB765D" w:rsidRPr="00C32813">
        <w:rPr>
          <w:color w:val="000000"/>
          <w:sz w:val="26"/>
          <w:szCs w:val="26"/>
        </w:rPr>
        <w:t xml:space="preserve"> Контроль исполнения настоящего постановления оставляю за собой.</w:t>
      </w:r>
    </w:p>
    <w:p w:rsidR="00EA7C8A" w:rsidRDefault="00EA7C8A" w:rsidP="007640C1">
      <w:pPr>
        <w:ind w:firstLine="780"/>
        <w:rPr>
          <w:color w:val="000000"/>
          <w:sz w:val="26"/>
          <w:szCs w:val="26"/>
        </w:rPr>
      </w:pPr>
    </w:p>
    <w:p w:rsidR="00EA29B3" w:rsidRDefault="00EA29B3" w:rsidP="007640C1">
      <w:pPr>
        <w:ind w:firstLine="780"/>
        <w:rPr>
          <w:color w:val="000000"/>
          <w:sz w:val="26"/>
          <w:szCs w:val="26"/>
        </w:rPr>
      </w:pPr>
    </w:p>
    <w:p w:rsidR="00EA29B3" w:rsidRPr="00C32813" w:rsidRDefault="00EA29B3" w:rsidP="007640C1">
      <w:pPr>
        <w:ind w:firstLine="780"/>
        <w:rPr>
          <w:color w:val="000000"/>
          <w:sz w:val="26"/>
          <w:szCs w:val="26"/>
        </w:rPr>
      </w:pPr>
    </w:p>
    <w:p w:rsidR="00A77FD1" w:rsidRPr="000C3F8C" w:rsidRDefault="005704C2" w:rsidP="000C3F8C">
      <w:pPr>
        <w:ind w:firstLine="780"/>
        <w:rPr>
          <w:sz w:val="28"/>
          <w:szCs w:val="20"/>
        </w:rPr>
      </w:pPr>
      <w:r w:rsidRPr="000C3F8C">
        <w:rPr>
          <w:color w:val="000000"/>
          <w:sz w:val="32"/>
          <w:szCs w:val="28"/>
        </w:rPr>
        <w:br/>
      </w:r>
      <w:r w:rsidR="000C3F8C" w:rsidRPr="000C3F8C">
        <w:rPr>
          <w:sz w:val="28"/>
          <w:szCs w:val="20"/>
        </w:rPr>
        <w:t xml:space="preserve">Глава Дубровского  сельского поселения                                        Т.Г. </w:t>
      </w:r>
      <w:proofErr w:type="spellStart"/>
      <w:r w:rsidR="000C3F8C" w:rsidRPr="000C3F8C">
        <w:rPr>
          <w:sz w:val="28"/>
          <w:szCs w:val="20"/>
        </w:rPr>
        <w:t>Хаиров</w:t>
      </w:r>
      <w:proofErr w:type="spellEnd"/>
    </w:p>
    <w:p w:rsidR="00FD6997" w:rsidRDefault="00C32813" w:rsidP="00FD6997">
      <w:pPr>
        <w:ind w:firstLine="780"/>
        <w:rPr>
          <w:sz w:val="20"/>
          <w:szCs w:val="20"/>
        </w:rPr>
      </w:pPr>
      <w:r>
        <w:rPr>
          <w:sz w:val="20"/>
          <w:szCs w:val="20"/>
        </w:rPr>
        <w:br w:type="page"/>
      </w:r>
    </w:p>
    <w:p w:rsidR="00EA184A" w:rsidRPr="00C32813" w:rsidRDefault="0006319A" w:rsidP="00EA184A">
      <w:pPr>
        <w:ind w:left="6521"/>
        <w:rPr>
          <w:sz w:val="26"/>
          <w:szCs w:val="26"/>
        </w:rPr>
      </w:pPr>
      <w:r w:rsidRPr="00C32813">
        <w:rPr>
          <w:sz w:val="26"/>
          <w:szCs w:val="26"/>
        </w:rPr>
        <w:t>ПРИЛОЖЕНИЕ</w:t>
      </w:r>
    </w:p>
    <w:p w:rsidR="0038703A" w:rsidRPr="00C32813" w:rsidRDefault="00640CB0" w:rsidP="00E26170">
      <w:pPr>
        <w:ind w:left="6521"/>
        <w:rPr>
          <w:sz w:val="26"/>
          <w:szCs w:val="26"/>
        </w:rPr>
      </w:pPr>
      <w:r w:rsidRPr="00C32813">
        <w:rPr>
          <w:sz w:val="26"/>
          <w:szCs w:val="26"/>
        </w:rPr>
        <w:t>К постановлению</w:t>
      </w:r>
      <w:r w:rsidR="0006319A" w:rsidRPr="00C32813">
        <w:rPr>
          <w:sz w:val="26"/>
          <w:szCs w:val="26"/>
        </w:rPr>
        <w:t xml:space="preserve"> Администрации </w:t>
      </w:r>
      <w:r w:rsidR="000C3F8C">
        <w:rPr>
          <w:sz w:val="26"/>
          <w:szCs w:val="26"/>
        </w:rPr>
        <w:t>Дубровского</w:t>
      </w:r>
      <w:r w:rsidR="00C32813">
        <w:rPr>
          <w:sz w:val="26"/>
          <w:szCs w:val="26"/>
        </w:rPr>
        <w:t xml:space="preserve"> </w:t>
      </w:r>
      <w:r w:rsidR="0006319A" w:rsidRPr="00C32813">
        <w:rPr>
          <w:sz w:val="26"/>
          <w:szCs w:val="26"/>
        </w:rPr>
        <w:t xml:space="preserve">сельского поселения </w:t>
      </w:r>
      <w:r w:rsidR="00EA184A" w:rsidRPr="00C32813">
        <w:rPr>
          <w:sz w:val="26"/>
          <w:szCs w:val="26"/>
        </w:rPr>
        <w:t xml:space="preserve">от </w:t>
      </w:r>
      <w:r w:rsidR="000C3F8C">
        <w:rPr>
          <w:sz w:val="26"/>
          <w:szCs w:val="26"/>
        </w:rPr>
        <w:t>26.03.2020 г. № 22</w:t>
      </w:r>
    </w:p>
    <w:p w:rsidR="0006319A" w:rsidRDefault="0006319A" w:rsidP="0006319A">
      <w:pPr>
        <w:pStyle w:val="ConsPlusTitle"/>
        <w:rPr>
          <w:rFonts w:ascii="Times New Roman" w:hAnsi="Times New Roman" w:cs="Times New Roman"/>
          <w:sz w:val="26"/>
          <w:szCs w:val="26"/>
        </w:rPr>
      </w:pPr>
    </w:p>
    <w:p w:rsidR="00C32813" w:rsidRPr="00C32813" w:rsidRDefault="00C32813" w:rsidP="0006319A">
      <w:pPr>
        <w:pStyle w:val="ConsPlusTitle"/>
        <w:rPr>
          <w:rFonts w:ascii="Times New Roman" w:hAnsi="Times New Roman" w:cs="Times New Roman"/>
          <w:sz w:val="26"/>
          <w:szCs w:val="26"/>
        </w:rPr>
      </w:pPr>
    </w:p>
    <w:p w:rsidR="00BD1269" w:rsidRPr="00C32813" w:rsidRDefault="00F65B0C">
      <w:pPr>
        <w:pStyle w:val="ConsPlusTitle"/>
        <w:jc w:val="center"/>
        <w:rPr>
          <w:rFonts w:ascii="Times New Roman" w:hAnsi="Times New Roman" w:cs="Times New Roman"/>
          <w:b w:val="0"/>
          <w:sz w:val="26"/>
          <w:szCs w:val="26"/>
        </w:rPr>
      </w:pPr>
      <w:r w:rsidRPr="00C32813">
        <w:rPr>
          <w:rFonts w:ascii="Times New Roman" w:hAnsi="Times New Roman" w:cs="Times New Roman"/>
          <w:b w:val="0"/>
          <w:sz w:val="26"/>
          <w:szCs w:val="26"/>
        </w:rPr>
        <w:t xml:space="preserve"> </w:t>
      </w:r>
      <w:r w:rsidR="00DB1967" w:rsidRPr="00C32813">
        <w:rPr>
          <w:rFonts w:ascii="Times New Roman" w:hAnsi="Times New Roman" w:cs="Times New Roman"/>
          <w:b w:val="0"/>
          <w:sz w:val="26"/>
          <w:szCs w:val="26"/>
        </w:rPr>
        <w:t>А</w:t>
      </w:r>
      <w:r w:rsidR="00BD1269" w:rsidRPr="00C32813">
        <w:rPr>
          <w:rFonts w:ascii="Times New Roman" w:hAnsi="Times New Roman" w:cs="Times New Roman"/>
          <w:b w:val="0"/>
          <w:sz w:val="26"/>
          <w:szCs w:val="26"/>
        </w:rPr>
        <w:t>дминистративный регламент</w:t>
      </w:r>
    </w:p>
    <w:p w:rsidR="00BD1269" w:rsidRPr="00C32813" w:rsidRDefault="00BD1269">
      <w:pPr>
        <w:pStyle w:val="ConsPlusTitle"/>
        <w:jc w:val="center"/>
        <w:rPr>
          <w:rFonts w:ascii="Times New Roman" w:hAnsi="Times New Roman" w:cs="Times New Roman"/>
          <w:b w:val="0"/>
          <w:sz w:val="26"/>
          <w:szCs w:val="26"/>
        </w:rPr>
      </w:pPr>
      <w:r w:rsidRPr="00C32813">
        <w:rPr>
          <w:rFonts w:ascii="Times New Roman" w:hAnsi="Times New Roman" w:cs="Times New Roman"/>
          <w:b w:val="0"/>
          <w:sz w:val="26"/>
          <w:szCs w:val="26"/>
        </w:rPr>
        <w:t>предоставления муниципальной услуги</w:t>
      </w:r>
    </w:p>
    <w:p w:rsidR="0069318F" w:rsidRPr="00C32813" w:rsidRDefault="00D54B68">
      <w:pPr>
        <w:pStyle w:val="ConsPlusTitle"/>
        <w:jc w:val="center"/>
        <w:rPr>
          <w:rFonts w:ascii="Times New Roman" w:hAnsi="Times New Roman" w:cs="Times New Roman"/>
          <w:b w:val="0"/>
          <w:sz w:val="26"/>
          <w:szCs w:val="26"/>
        </w:rPr>
      </w:pPr>
      <w:proofErr w:type="gramStart"/>
      <w:r w:rsidRPr="00C32813">
        <w:rPr>
          <w:rFonts w:ascii="Times New Roman" w:hAnsi="Times New Roman" w:cs="Times New Roman"/>
          <w:b w:val="0"/>
          <w:sz w:val="26"/>
          <w:szCs w:val="26"/>
        </w:rPr>
        <w:t>«</w:t>
      </w:r>
      <w:r w:rsidR="0069318F" w:rsidRPr="00C32813">
        <w:rPr>
          <w:rFonts w:ascii="Times New Roman" w:hAnsi="Times New Roman" w:cs="Times New Roman"/>
          <w:b w:val="0"/>
          <w:sz w:val="26"/>
          <w:szCs w:val="26"/>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E26170" w:rsidRPr="00C32813" w:rsidRDefault="00E26170">
      <w:pPr>
        <w:pStyle w:val="ConsPlusTitle"/>
        <w:jc w:val="center"/>
        <w:rPr>
          <w:rFonts w:ascii="Times New Roman" w:hAnsi="Times New Roman" w:cs="Times New Roman"/>
          <w:b w:val="0"/>
          <w:sz w:val="26"/>
          <w:szCs w:val="26"/>
        </w:rPr>
      </w:pPr>
    </w:p>
    <w:p w:rsidR="000423C8" w:rsidRPr="00C32813" w:rsidRDefault="00DB1967" w:rsidP="002616C1">
      <w:pPr>
        <w:pStyle w:val="ConsPlusNormal"/>
        <w:jc w:val="center"/>
        <w:outlineLvl w:val="1"/>
        <w:rPr>
          <w:rFonts w:ascii="Times New Roman" w:hAnsi="Times New Roman"/>
          <w:b/>
          <w:sz w:val="26"/>
          <w:szCs w:val="26"/>
        </w:rPr>
      </w:pPr>
      <w:r w:rsidRPr="00C32813">
        <w:rPr>
          <w:rFonts w:ascii="Times New Roman" w:hAnsi="Times New Roman"/>
          <w:b/>
          <w:sz w:val="26"/>
          <w:szCs w:val="26"/>
          <w:lang w:val="en-US"/>
        </w:rPr>
        <w:t>I</w:t>
      </w:r>
      <w:r w:rsidR="00BD1269" w:rsidRPr="00C32813">
        <w:rPr>
          <w:rFonts w:ascii="Times New Roman" w:hAnsi="Times New Roman"/>
          <w:b/>
          <w:sz w:val="26"/>
          <w:szCs w:val="26"/>
        </w:rPr>
        <w:t>. Общие положения</w:t>
      </w:r>
    </w:p>
    <w:p w:rsidR="00640CB0" w:rsidRPr="00C32813" w:rsidRDefault="00640CB0" w:rsidP="002616C1">
      <w:pPr>
        <w:pStyle w:val="ConsPlusNormal"/>
        <w:jc w:val="center"/>
        <w:outlineLvl w:val="1"/>
        <w:rPr>
          <w:rFonts w:ascii="Times New Roman" w:hAnsi="Times New Roman"/>
          <w:b/>
          <w:sz w:val="26"/>
          <w:szCs w:val="26"/>
        </w:rPr>
      </w:pPr>
    </w:p>
    <w:p w:rsidR="004753E6" w:rsidRPr="00C32813" w:rsidRDefault="004753E6" w:rsidP="0059614A">
      <w:pPr>
        <w:tabs>
          <w:tab w:val="left" w:pos="1176"/>
        </w:tabs>
        <w:spacing w:line="259" w:lineRule="auto"/>
        <w:ind w:firstLine="567"/>
        <w:jc w:val="both"/>
        <w:rPr>
          <w:sz w:val="26"/>
          <w:szCs w:val="26"/>
        </w:rPr>
      </w:pPr>
      <w:r w:rsidRPr="00C32813">
        <w:rPr>
          <w:color w:val="000000"/>
          <w:sz w:val="26"/>
          <w:szCs w:val="26"/>
        </w:rPr>
        <w:t>1.</w:t>
      </w:r>
      <w:r w:rsidR="005F16BA" w:rsidRPr="00C32813">
        <w:rPr>
          <w:color w:val="000000"/>
          <w:sz w:val="26"/>
          <w:szCs w:val="26"/>
        </w:rPr>
        <w:t xml:space="preserve"> </w:t>
      </w:r>
      <w:proofErr w:type="gramStart"/>
      <w:r w:rsidR="004A1BF6" w:rsidRPr="00C32813">
        <w:rPr>
          <w:sz w:val="26"/>
          <w:szCs w:val="26"/>
        </w:rPr>
        <w:t xml:space="preserve">Административный  регламент </w:t>
      </w:r>
      <w:r w:rsidR="00B62B06" w:rsidRPr="00C32813">
        <w:rPr>
          <w:sz w:val="26"/>
          <w:szCs w:val="26"/>
        </w:rPr>
        <w:t>предоставления</w:t>
      </w:r>
      <w:r w:rsidR="004A1BF6" w:rsidRPr="00C32813">
        <w:rPr>
          <w:sz w:val="26"/>
          <w:szCs w:val="26"/>
        </w:rPr>
        <w:t xml:space="preserve"> муниципальной  услуги «</w:t>
      </w:r>
      <w:r w:rsidR="0069318F" w:rsidRPr="00C32813">
        <w:rPr>
          <w:sz w:val="26"/>
          <w:szCs w:val="26"/>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4A1BF6" w:rsidRPr="00C32813">
        <w:rPr>
          <w:sz w:val="26"/>
          <w:szCs w:val="26"/>
        </w:rPr>
        <w:t xml:space="preserve">(далее </w:t>
      </w:r>
      <w:r w:rsidR="00221D64" w:rsidRPr="00C32813">
        <w:rPr>
          <w:sz w:val="26"/>
          <w:szCs w:val="26"/>
        </w:rPr>
        <w:t>именуется -</w:t>
      </w:r>
      <w:r w:rsidR="0078525E" w:rsidRPr="00C32813">
        <w:rPr>
          <w:sz w:val="26"/>
          <w:szCs w:val="26"/>
        </w:rPr>
        <w:t xml:space="preserve"> </w:t>
      </w:r>
      <w:r w:rsidR="00221D64" w:rsidRPr="00C32813">
        <w:rPr>
          <w:sz w:val="26"/>
          <w:szCs w:val="26"/>
        </w:rPr>
        <w:t>Административный регламент</w:t>
      </w:r>
      <w:r w:rsidR="004A1BF6" w:rsidRPr="00C32813">
        <w:rPr>
          <w:sz w:val="26"/>
          <w:szCs w:val="26"/>
        </w:rPr>
        <w:t>)</w:t>
      </w:r>
      <w:r w:rsidR="008B3931" w:rsidRPr="00C32813">
        <w:rPr>
          <w:sz w:val="26"/>
          <w:szCs w:val="26"/>
        </w:rPr>
        <w:t xml:space="preserve"> </w:t>
      </w:r>
      <w:r w:rsidRPr="00C32813">
        <w:rPr>
          <w:sz w:val="26"/>
          <w:szCs w:val="26"/>
        </w:rPr>
        <w:t>устанавливает сроки и последовательность выполнения</w:t>
      </w:r>
      <w:r w:rsidR="00492774" w:rsidRPr="00C32813">
        <w:rPr>
          <w:sz w:val="26"/>
          <w:szCs w:val="26"/>
        </w:rPr>
        <w:t xml:space="preserve"> </w:t>
      </w:r>
      <w:r w:rsidRPr="00C32813">
        <w:rPr>
          <w:sz w:val="26"/>
          <w:szCs w:val="26"/>
        </w:rPr>
        <w:t>административных процедур</w:t>
      </w:r>
      <w:proofErr w:type="gramEnd"/>
      <w:r w:rsidR="00A32120" w:rsidRPr="00C32813">
        <w:rPr>
          <w:sz w:val="26"/>
          <w:szCs w:val="26"/>
        </w:rPr>
        <w:t xml:space="preserve"> </w:t>
      </w:r>
      <w:proofErr w:type="gramStart"/>
      <w:r w:rsidR="00B349D3" w:rsidRPr="00C32813">
        <w:rPr>
          <w:sz w:val="26"/>
          <w:szCs w:val="26"/>
        </w:rPr>
        <w:t>А</w:t>
      </w:r>
      <w:r w:rsidR="00394D7F" w:rsidRPr="00C32813">
        <w:rPr>
          <w:sz w:val="26"/>
          <w:szCs w:val="26"/>
        </w:rPr>
        <w:t xml:space="preserve">дминистрацией </w:t>
      </w:r>
      <w:r w:rsidR="00B24E42" w:rsidRPr="00C32813">
        <w:rPr>
          <w:sz w:val="26"/>
          <w:szCs w:val="26"/>
        </w:rPr>
        <w:t xml:space="preserve"> </w:t>
      </w:r>
      <w:r w:rsidR="000C3F8C">
        <w:rPr>
          <w:sz w:val="26"/>
          <w:szCs w:val="26"/>
        </w:rPr>
        <w:t>Дубровского</w:t>
      </w:r>
      <w:r w:rsidR="00C32813">
        <w:rPr>
          <w:sz w:val="26"/>
          <w:szCs w:val="26"/>
        </w:rPr>
        <w:t xml:space="preserve"> </w:t>
      </w:r>
      <w:r w:rsidR="00B96494" w:rsidRPr="00C32813">
        <w:rPr>
          <w:sz w:val="26"/>
          <w:szCs w:val="26"/>
        </w:rPr>
        <w:t>сельского поселения</w:t>
      </w:r>
      <w:r w:rsidR="00394D7F" w:rsidRPr="00C32813">
        <w:rPr>
          <w:sz w:val="26"/>
          <w:szCs w:val="26"/>
        </w:rPr>
        <w:t xml:space="preserve"> </w:t>
      </w:r>
      <w:r w:rsidR="004A1BF6" w:rsidRPr="00C32813">
        <w:rPr>
          <w:sz w:val="26"/>
          <w:szCs w:val="26"/>
        </w:rPr>
        <w:t>(далее – Администрация)</w:t>
      </w:r>
      <w:r w:rsidRPr="00C32813">
        <w:rPr>
          <w:sz w:val="26"/>
          <w:szCs w:val="26"/>
        </w:rPr>
        <w:t>, порядок взаимодействия между</w:t>
      </w:r>
      <w:r w:rsidR="00F87CF9" w:rsidRPr="00C32813">
        <w:rPr>
          <w:sz w:val="26"/>
          <w:szCs w:val="26"/>
        </w:rPr>
        <w:t xml:space="preserve"> </w:t>
      </w:r>
      <w:r w:rsidR="006D123C" w:rsidRPr="00C32813">
        <w:rPr>
          <w:sz w:val="26"/>
          <w:szCs w:val="26"/>
        </w:rPr>
        <w:t>А</w:t>
      </w:r>
      <w:r w:rsidR="00F87CF9" w:rsidRPr="00C32813">
        <w:rPr>
          <w:sz w:val="26"/>
          <w:szCs w:val="26"/>
        </w:rPr>
        <w:t xml:space="preserve">дминистрацией  </w:t>
      </w:r>
      <w:r w:rsidR="000C3F8C">
        <w:rPr>
          <w:sz w:val="26"/>
          <w:szCs w:val="26"/>
        </w:rPr>
        <w:t>Дубровского</w:t>
      </w:r>
      <w:r w:rsidR="00C32813" w:rsidRPr="00C32813">
        <w:rPr>
          <w:sz w:val="26"/>
          <w:szCs w:val="26"/>
        </w:rPr>
        <w:t xml:space="preserve"> </w:t>
      </w:r>
      <w:r w:rsidR="00B96494" w:rsidRPr="00C32813">
        <w:rPr>
          <w:sz w:val="26"/>
          <w:szCs w:val="26"/>
        </w:rPr>
        <w:t>сельского поселения</w:t>
      </w:r>
      <w:r w:rsidR="00F87CF9" w:rsidRPr="00C32813">
        <w:rPr>
          <w:sz w:val="26"/>
          <w:szCs w:val="26"/>
        </w:rPr>
        <w:t xml:space="preserve">, ее </w:t>
      </w:r>
      <w:r w:rsidRPr="00C32813">
        <w:rPr>
          <w:sz w:val="26"/>
          <w:szCs w:val="26"/>
        </w:rPr>
        <w:t xml:space="preserve">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w:t>
      </w:r>
      <w:r w:rsidR="0069318F" w:rsidRPr="00C32813">
        <w:rPr>
          <w:sz w:val="26"/>
          <w:szCs w:val="26"/>
        </w:rPr>
        <w:t>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proofErr w:type="gramEnd"/>
      <w:r w:rsidR="0069318F" w:rsidRPr="00C32813">
        <w:rPr>
          <w:sz w:val="26"/>
          <w:szCs w:val="26"/>
        </w:rPr>
        <w:t xml:space="preserve"> </w:t>
      </w:r>
      <w:proofErr w:type="gramStart"/>
      <w:r w:rsidR="0069318F" w:rsidRPr="00C32813">
        <w:rPr>
          <w:sz w:val="26"/>
          <w:szCs w:val="26"/>
        </w:rPr>
        <w:t xml:space="preserve">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492774" w:rsidRPr="00C32813">
        <w:rPr>
          <w:sz w:val="26"/>
          <w:szCs w:val="26"/>
        </w:rPr>
        <w:t xml:space="preserve">(далее - муниципальная услуга) </w:t>
      </w:r>
      <w:r w:rsidRPr="00C32813">
        <w:rPr>
          <w:sz w:val="26"/>
          <w:szCs w:val="26"/>
        </w:rPr>
        <w:t xml:space="preserve">на территории </w:t>
      </w:r>
      <w:r w:rsidR="000C3F8C">
        <w:rPr>
          <w:sz w:val="26"/>
          <w:szCs w:val="26"/>
        </w:rPr>
        <w:t>Дубровского</w:t>
      </w:r>
      <w:r w:rsidR="00C32813" w:rsidRPr="00C32813">
        <w:rPr>
          <w:sz w:val="26"/>
          <w:szCs w:val="26"/>
        </w:rPr>
        <w:t xml:space="preserve"> </w:t>
      </w:r>
      <w:r w:rsidR="00B96494" w:rsidRPr="00C32813">
        <w:rPr>
          <w:sz w:val="26"/>
          <w:szCs w:val="26"/>
        </w:rPr>
        <w:t>сельского поселения Красноармейского муниципального района Челябинской области</w:t>
      </w:r>
      <w:r w:rsidR="00492774" w:rsidRPr="00C32813">
        <w:rPr>
          <w:sz w:val="26"/>
          <w:szCs w:val="26"/>
        </w:rPr>
        <w:t>.</w:t>
      </w:r>
      <w:r w:rsidR="00492774" w:rsidRPr="00C32813">
        <w:rPr>
          <w:color w:val="000000"/>
          <w:sz w:val="26"/>
          <w:szCs w:val="26"/>
        </w:rPr>
        <w:t xml:space="preserve"> </w:t>
      </w:r>
      <w:proofErr w:type="gramEnd"/>
    </w:p>
    <w:p w:rsidR="005D6F48" w:rsidRPr="00C32813" w:rsidRDefault="005D6F48" w:rsidP="005D6F48">
      <w:pPr>
        <w:pStyle w:val="ConsPlusTitle"/>
        <w:ind w:firstLine="567"/>
        <w:jc w:val="both"/>
        <w:rPr>
          <w:rFonts w:ascii="Times New Roman" w:hAnsi="Times New Roman" w:cs="Times New Roman"/>
          <w:b w:val="0"/>
          <w:sz w:val="26"/>
          <w:szCs w:val="26"/>
        </w:rPr>
      </w:pPr>
      <w:r w:rsidRPr="00C32813">
        <w:rPr>
          <w:rFonts w:ascii="Times New Roman" w:hAnsi="Times New Roman" w:cs="Times New Roman"/>
          <w:b w:val="0"/>
          <w:sz w:val="26"/>
          <w:szCs w:val="26"/>
        </w:rPr>
        <w:t xml:space="preserve">2. Целью разработки настоящего </w:t>
      </w:r>
      <w:r w:rsidR="00A2653D" w:rsidRPr="00C32813">
        <w:rPr>
          <w:rFonts w:ascii="Times New Roman" w:hAnsi="Times New Roman" w:cs="Times New Roman"/>
          <w:b w:val="0"/>
          <w:sz w:val="26"/>
          <w:szCs w:val="26"/>
        </w:rPr>
        <w:t>Административного р</w:t>
      </w:r>
      <w:r w:rsidRPr="00C32813">
        <w:rPr>
          <w:rFonts w:ascii="Times New Roman" w:hAnsi="Times New Roman" w:cs="Times New Roman"/>
          <w:b w:val="0"/>
          <w:sz w:val="26"/>
          <w:szCs w:val="26"/>
        </w:rPr>
        <w:t xml:space="preserve">егламента является повышение качества предоставления </w:t>
      </w:r>
      <w:r w:rsidR="00492774" w:rsidRPr="00C32813">
        <w:rPr>
          <w:rFonts w:ascii="Times New Roman" w:hAnsi="Times New Roman" w:cs="Times New Roman"/>
          <w:b w:val="0"/>
          <w:sz w:val="26"/>
          <w:szCs w:val="26"/>
        </w:rPr>
        <w:t>муниципальной услуги</w:t>
      </w:r>
      <w:r w:rsidRPr="00C32813">
        <w:rPr>
          <w:rFonts w:ascii="Times New Roman" w:hAnsi="Times New Roman" w:cs="Times New Roman"/>
          <w:b w:val="0"/>
          <w:sz w:val="26"/>
          <w:szCs w:val="26"/>
        </w:rPr>
        <w:t>, в том числе:</w:t>
      </w:r>
    </w:p>
    <w:p w:rsidR="005D6F48" w:rsidRPr="00C32813" w:rsidRDefault="009572AB" w:rsidP="005D6F48">
      <w:pPr>
        <w:pStyle w:val="ConsPlusTitle"/>
        <w:ind w:firstLine="567"/>
        <w:jc w:val="both"/>
        <w:rPr>
          <w:rFonts w:ascii="Times New Roman" w:hAnsi="Times New Roman" w:cs="Times New Roman"/>
          <w:b w:val="0"/>
          <w:sz w:val="26"/>
          <w:szCs w:val="26"/>
        </w:rPr>
      </w:pPr>
      <w:r w:rsidRPr="00C32813">
        <w:rPr>
          <w:rFonts w:ascii="Times New Roman" w:hAnsi="Times New Roman" w:cs="Times New Roman"/>
          <w:b w:val="0"/>
          <w:sz w:val="26"/>
          <w:szCs w:val="26"/>
        </w:rPr>
        <w:t>1</w:t>
      </w:r>
      <w:r w:rsidR="005D6F48" w:rsidRPr="00C32813">
        <w:rPr>
          <w:rFonts w:ascii="Times New Roman" w:hAnsi="Times New Roman" w:cs="Times New Roman"/>
          <w:b w:val="0"/>
          <w:sz w:val="26"/>
          <w:szCs w:val="26"/>
        </w:rPr>
        <w:t xml:space="preserve">) упорядочение </w:t>
      </w:r>
      <w:r w:rsidR="00492774" w:rsidRPr="00C32813">
        <w:rPr>
          <w:rFonts w:ascii="Times New Roman" w:hAnsi="Times New Roman" w:cs="Times New Roman"/>
          <w:b w:val="0"/>
          <w:sz w:val="26"/>
          <w:szCs w:val="26"/>
        </w:rPr>
        <w:t>адм</w:t>
      </w:r>
      <w:r w:rsidR="005D6F48" w:rsidRPr="00C32813">
        <w:rPr>
          <w:rFonts w:ascii="Times New Roman" w:hAnsi="Times New Roman" w:cs="Times New Roman"/>
          <w:b w:val="0"/>
          <w:sz w:val="26"/>
          <w:szCs w:val="26"/>
        </w:rPr>
        <w:t>и</w:t>
      </w:r>
      <w:r w:rsidR="00492774" w:rsidRPr="00C32813">
        <w:rPr>
          <w:rFonts w:ascii="Times New Roman" w:hAnsi="Times New Roman" w:cs="Times New Roman"/>
          <w:b w:val="0"/>
          <w:sz w:val="26"/>
          <w:szCs w:val="26"/>
        </w:rPr>
        <w:t>ни</w:t>
      </w:r>
      <w:r w:rsidR="005D6F48" w:rsidRPr="00C32813">
        <w:rPr>
          <w:rFonts w:ascii="Times New Roman" w:hAnsi="Times New Roman" w:cs="Times New Roman"/>
          <w:b w:val="0"/>
          <w:sz w:val="26"/>
          <w:szCs w:val="26"/>
        </w:rPr>
        <w:t>стративных процедур;</w:t>
      </w:r>
    </w:p>
    <w:p w:rsidR="005D6F48" w:rsidRPr="00C32813" w:rsidRDefault="009572AB" w:rsidP="005D6F48">
      <w:pPr>
        <w:pStyle w:val="ConsPlusTitle"/>
        <w:ind w:firstLine="567"/>
        <w:jc w:val="both"/>
        <w:rPr>
          <w:rFonts w:ascii="Times New Roman" w:hAnsi="Times New Roman" w:cs="Times New Roman"/>
          <w:b w:val="0"/>
          <w:sz w:val="26"/>
          <w:szCs w:val="26"/>
        </w:rPr>
      </w:pPr>
      <w:r w:rsidRPr="00C32813">
        <w:rPr>
          <w:rFonts w:ascii="Times New Roman" w:hAnsi="Times New Roman" w:cs="Times New Roman"/>
          <w:b w:val="0"/>
          <w:sz w:val="26"/>
          <w:szCs w:val="26"/>
        </w:rPr>
        <w:t>2</w:t>
      </w:r>
      <w:r w:rsidR="005D6F48" w:rsidRPr="00C32813">
        <w:rPr>
          <w:rFonts w:ascii="Times New Roman" w:hAnsi="Times New Roman" w:cs="Times New Roman"/>
          <w:b w:val="0"/>
          <w:sz w:val="26"/>
          <w:szCs w:val="26"/>
        </w:rPr>
        <w:t>) устранение избыточных административных процедур;</w:t>
      </w:r>
    </w:p>
    <w:p w:rsidR="005D6F48" w:rsidRPr="00C32813" w:rsidRDefault="009572AB" w:rsidP="005D6F48">
      <w:pPr>
        <w:pStyle w:val="ConsPlusTitle"/>
        <w:ind w:firstLine="567"/>
        <w:jc w:val="both"/>
        <w:rPr>
          <w:rFonts w:ascii="Times New Roman" w:hAnsi="Times New Roman" w:cs="Times New Roman"/>
          <w:b w:val="0"/>
          <w:sz w:val="26"/>
          <w:szCs w:val="26"/>
        </w:rPr>
      </w:pPr>
      <w:r w:rsidRPr="00C32813">
        <w:rPr>
          <w:rFonts w:ascii="Times New Roman" w:hAnsi="Times New Roman" w:cs="Times New Roman"/>
          <w:b w:val="0"/>
          <w:sz w:val="26"/>
          <w:szCs w:val="26"/>
        </w:rPr>
        <w:t>3</w:t>
      </w:r>
      <w:r w:rsidR="005D6F48" w:rsidRPr="00C32813">
        <w:rPr>
          <w:rFonts w:ascii="Times New Roman" w:hAnsi="Times New Roman" w:cs="Times New Roman"/>
          <w:b w:val="0"/>
          <w:sz w:val="26"/>
          <w:szCs w:val="26"/>
        </w:rPr>
        <w:t xml:space="preserve">) сокращение срока предоставления </w:t>
      </w:r>
      <w:r w:rsidR="00492774" w:rsidRPr="00C32813">
        <w:rPr>
          <w:rFonts w:ascii="Times New Roman" w:hAnsi="Times New Roman" w:cs="Times New Roman"/>
          <w:b w:val="0"/>
          <w:sz w:val="26"/>
          <w:szCs w:val="26"/>
        </w:rPr>
        <w:t xml:space="preserve">муниципальной </w:t>
      </w:r>
      <w:r w:rsidR="005D6F48" w:rsidRPr="00C32813">
        <w:rPr>
          <w:rFonts w:ascii="Times New Roman" w:hAnsi="Times New Roman" w:cs="Times New Roman"/>
          <w:b w:val="0"/>
          <w:sz w:val="26"/>
          <w:szCs w:val="26"/>
        </w:rPr>
        <w:t xml:space="preserve">услуги, а также сроков исполнения отдельных административных процедур в процессе предоставления </w:t>
      </w:r>
      <w:r w:rsidR="00492774" w:rsidRPr="00C32813">
        <w:rPr>
          <w:rFonts w:ascii="Times New Roman" w:hAnsi="Times New Roman" w:cs="Times New Roman"/>
          <w:b w:val="0"/>
          <w:sz w:val="26"/>
          <w:szCs w:val="26"/>
        </w:rPr>
        <w:t>муниципаль</w:t>
      </w:r>
      <w:r w:rsidRPr="00C32813">
        <w:rPr>
          <w:rFonts w:ascii="Times New Roman" w:hAnsi="Times New Roman" w:cs="Times New Roman"/>
          <w:b w:val="0"/>
          <w:sz w:val="26"/>
          <w:szCs w:val="26"/>
        </w:rPr>
        <w:t>ной услуги;</w:t>
      </w:r>
    </w:p>
    <w:p w:rsidR="009572AB" w:rsidRPr="00C32813" w:rsidRDefault="009572AB" w:rsidP="005D6F48">
      <w:pPr>
        <w:pStyle w:val="ConsPlusTitle"/>
        <w:ind w:firstLine="567"/>
        <w:jc w:val="both"/>
        <w:rPr>
          <w:rFonts w:ascii="Times New Roman" w:hAnsi="Times New Roman" w:cs="Times New Roman"/>
          <w:b w:val="0"/>
          <w:sz w:val="26"/>
          <w:szCs w:val="26"/>
        </w:rPr>
      </w:pPr>
      <w:r w:rsidRPr="00C32813">
        <w:rPr>
          <w:rFonts w:ascii="Times New Roman" w:hAnsi="Times New Roman"/>
          <w:b w:val="0"/>
          <w:sz w:val="26"/>
          <w:szCs w:val="26"/>
        </w:rPr>
        <w:lastRenderedPageBreak/>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sidR="00A505E3" w:rsidRPr="00C32813">
        <w:rPr>
          <w:rFonts w:ascii="Times New Roman" w:hAnsi="Times New Roman"/>
          <w:b w:val="0"/>
          <w:sz w:val="26"/>
          <w:szCs w:val="26"/>
        </w:rPr>
        <w:t>;</w:t>
      </w:r>
    </w:p>
    <w:p w:rsidR="00A2653D" w:rsidRPr="00C32813" w:rsidRDefault="00A2653D" w:rsidP="00A2653D">
      <w:pPr>
        <w:pStyle w:val="ConsPlusTitle"/>
        <w:ind w:firstLine="567"/>
        <w:jc w:val="both"/>
        <w:rPr>
          <w:rFonts w:ascii="Times New Roman" w:hAnsi="Times New Roman" w:cs="Times New Roman"/>
          <w:b w:val="0"/>
          <w:sz w:val="26"/>
          <w:szCs w:val="26"/>
        </w:rPr>
      </w:pPr>
      <w:r w:rsidRPr="00C32813">
        <w:rPr>
          <w:rFonts w:ascii="Times New Roman" w:hAnsi="Times New Roman" w:cs="Times New Roman"/>
          <w:b w:val="0"/>
          <w:sz w:val="26"/>
          <w:szCs w:val="26"/>
        </w:rPr>
        <w:t>5) определение должностных лиц, ответственных за выполнение отдельных административных процедур при пред</w:t>
      </w:r>
      <w:r w:rsidR="00A505E3" w:rsidRPr="00C32813">
        <w:rPr>
          <w:rFonts w:ascii="Times New Roman" w:hAnsi="Times New Roman" w:cs="Times New Roman"/>
          <w:b w:val="0"/>
          <w:sz w:val="26"/>
          <w:szCs w:val="26"/>
        </w:rPr>
        <w:t>оставлении муниципальной услуги.</w:t>
      </w:r>
    </w:p>
    <w:p w:rsidR="001D59BE" w:rsidRPr="00C32813" w:rsidRDefault="001D59BE" w:rsidP="00A2653D">
      <w:pPr>
        <w:ind w:firstLine="567"/>
        <w:jc w:val="both"/>
        <w:rPr>
          <w:sz w:val="26"/>
          <w:szCs w:val="26"/>
        </w:rPr>
      </w:pPr>
      <w:r w:rsidRPr="00C32813">
        <w:rPr>
          <w:sz w:val="26"/>
          <w:szCs w:val="26"/>
        </w:rPr>
        <w:t>3. Основанием для разработки настоящего</w:t>
      </w:r>
      <w:r w:rsidR="009572AB" w:rsidRPr="00C32813">
        <w:rPr>
          <w:sz w:val="26"/>
          <w:szCs w:val="26"/>
        </w:rPr>
        <w:t xml:space="preserve"> Административного р</w:t>
      </w:r>
      <w:r w:rsidRPr="00C32813">
        <w:rPr>
          <w:sz w:val="26"/>
          <w:szCs w:val="26"/>
        </w:rPr>
        <w:t>егламента являются:</w:t>
      </w:r>
    </w:p>
    <w:p w:rsidR="001D59BE" w:rsidRPr="00C32813" w:rsidRDefault="001D59BE" w:rsidP="001D59BE">
      <w:pPr>
        <w:numPr>
          <w:ilvl w:val="0"/>
          <w:numId w:val="6"/>
        </w:numPr>
        <w:ind w:left="0" w:firstLine="567"/>
        <w:jc w:val="both"/>
        <w:rPr>
          <w:sz w:val="26"/>
          <w:szCs w:val="26"/>
        </w:rPr>
      </w:pPr>
      <w:r w:rsidRPr="00C32813">
        <w:rPr>
          <w:sz w:val="26"/>
          <w:szCs w:val="26"/>
        </w:rPr>
        <w:t>Федеральный закон от 27 июля 2010 года №210-ФЗ</w:t>
      </w:r>
      <w:r w:rsidR="00BF0D2A" w:rsidRPr="00C32813">
        <w:rPr>
          <w:sz w:val="26"/>
          <w:szCs w:val="26"/>
        </w:rPr>
        <w:t xml:space="preserve">                      </w:t>
      </w:r>
      <w:r w:rsidR="00D72BB0" w:rsidRPr="00C32813">
        <w:rPr>
          <w:sz w:val="26"/>
          <w:szCs w:val="26"/>
        </w:rPr>
        <w:t xml:space="preserve"> </w:t>
      </w:r>
      <w:r w:rsidRPr="00C32813">
        <w:rPr>
          <w:sz w:val="26"/>
          <w:szCs w:val="26"/>
        </w:rPr>
        <w:t>«Об организации предоставления государственных и муниципальных услуг»</w:t>
      </w:r>
      <w:r w:rsidR="000D576F" w:rsidRPr="00C32813">
        <w:rPr>
          <w:sz w:val="26"/>
          <w:szCs w:val="26"/>
        </w:rPr>
        <w:t xml:space="preserve"> (далее – Закон №210-ФЗ)</w:t>
      </w:r>
      <w:r w:rsidRPr="00C32813">
        <w:rPr>
          <w:sz w:val="26"/>
          <w:szCs w:val="26"/>
        </w:rPr>
        <w:t>;</w:t>
      </w:r>
    </w:p>
    <w:p w:rsidR="00A2653D" w:rsidRPr="00C32813" w:rsidRDefault="00492774" w:rsidP="00A2653D">
      <w:pPr>
        <w:ind w:firstLine="567"/>
        <w:jc w:val="both"/>
        <w:rPr>
          <w:sz w:val="26"/>
          <w:szCs w:val="26"/>
        </w:rPr>
      </w:pPr>
      <w:r w:rsidRPr="00C32813">
        <w:rPr>
          <w:sz w:val="26"/>
          <w:szCs w:val="26"/>
        </w:rPr>
        <w:t xml:space="preserve">4. </w:t>
      </w:r>
      <w:proofErr w:type="gramStart"/>
      <w:r w:rsidR="009572AB" w:rsidRPr="00C32813">
        <w:rPr>
          <w:sz w:val="26"/>
          <w:szCs w:val="26"/>
        </w:rPr>
        <w:t xml:space="preserve">Информация об </w:t>
      </w:r>
      <w:r w:rsidRPr="00C32813">
        <w:rPr>
          <w:sz w:val="26"/>
          <w:szCs w:val="26"/>
        </w:rPr>
        <w:t>Административн</w:t>
      </w:r>
      <w:r w:rsidR="009572AB" w:rsidRPr="00C32813">
        <w:rPr>
          <w:sz w:val="26"/>
          <w:szCs w:val="26"/>
        </w:rPr>
        <w:t>ом</w:t>
      </w:r>
      <w:r w:rsidRPr="00C32813">
        <w:rPr>
          <w:sz w:val="26"/>
          <w:szCs w:val="26"/>
        </w:rPr>
        <w:t xml:space="preserve"> регламент</w:t>
      </w:r>
      <w:r w:rsidR="009572AB" w:rsidRPr="00C32813">
        <w:rPr>
          <w:sz w:val="26"/>
          <w:szCs w:val="26"/>
        </w:rPr>
        <w:t>е</w:t>
      </w:r>
      <w:r w:rsidR="00AA0CFB" w:rsidRPr="00C32813">
        <w:rPr>
          <w:sz w:val="26"/>
          <w:szCs w:val="26"/>
        </w:rPr>
        <w:t>, о порядке и сроках</w:t>
      </w:r>
      <w:r w:rsidRPr="00C32813">
        <w:rPr>
          <w:sz w:val="26"/>
          <w:szCs w:val="26"/>
        </w:rPr>
        <w:t xml:space="preserve"> предоставления муниципальной услуги размещается на официальном сайте Администрации</w:t>
      </w:r>
      <w:r w:rsidR="00C32813" w:rsidRPr="00C32813">
        <w:rPr>
          <w:sz w:val="26"/>
          <w:szCs w:val="26"/>
        </w:rPr>
        <w:t xml:space="preserve"> </w:t>
      </w:r>
      <w:r w:rsidR="000C3F8C" w:rsidRPr="00D401D8">
        <w:rPr>
          <w:sz w:val="26"/>
          <w:szCs w:val="26"/>
          <w:u w:val="single"/>
        </w:rPr>
        <w:t>dubrovskoe.eps74.ru</w:t>
      </w:r>
      <w:r w:rsidR="00D401D8">
        <w:rPr>
          <w:sz w:val="26"/>
          <w:szCs w:val="26"/>
        </w:rPr>
        <w:t>;</w:t>
      </w:r>
      <w:r w:rsidR="007260A0" w:rsidRPr="00C32813">
        <w:rPr>
          <w:sz w:val="26"/>
          <w:szCs w:val="26"/>
        </w:rPr>
        <w:t xml:space="preserve"> </w:t>
      </w:r>
      <w:r w:rsidR="006140D4" w:rsidRPr="00C32813">
        <w:rPr>
          <w:sz w:val="26"/>
          <w:szCs w:val="26"/>
        </w:rPr>
        <w:t>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roofErr w:type="gramEnd"/>
    </w:p>
    <w:p w:rsidR="00F87CF9" w:rsidRPr="00C32813" w:rsidRDefault="00492774" w:rsidP="0051418A">
      <w:pPr>
        <w:ind w:firstLine="567"/>
        <w:jc w:val="both"/>
        <w:rPr>
          <w:sz w:val="26"/>
          <w:szCs w:val="26"/>
        </w:rPr>
      </w:pPr>
      <w:r w:rsidRPr="00C32813">
        <w:rPr>
          <w:sz w:val="26"/>
          <w:szCs w:val="26"/>
        </w:rPr>
        <w:t xml:space="preserve">5. </w:t>
      </w:r>
      <w:proofErr w:type="gramStart"/>
      <w:r w:rsidR="00F87CF9" w:rsidRPr="00C32813">
        <w:rPr>
          <w:sz w:val="26"/>
          <w:szCs w:val="26"/>
        </w:rPr>
        <w:t xml:space="preserve">Заявителями муниципальной услуги по </w:t>
      </w:r>
      <w:r w:rsidR="0069318F" w:rsidRPr="00C32813">
        <w:rPr>
          <w:sz w:val="26"/>
          <w:szCs w:val="26"/>
        </w:rPr>
        <w:t xml:space="preserve">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F87CF9" w:rsidRPr="00C32813">
        <w:rPr>
          <w:sz w:val="26"/>
          <w:szCs w:val="26"/>
        </w:rPr>
        <w:t>выступают застройщики - физические или юридические лица, обеспечивающие на принадлежащем им земельном участке</w:t>
      </w:r>
      <w:proofErr w:type="gramEnd"/>
      <w:r w:rsidR="00F87CF9" w:rsidRPr="00C32813">
        <w:rPr>
          <w:sz w:val="26"/>
          <w:szCs w:val="26"/>
        </w:rPr>
        <w:t xml:space="preserve"> строительство, реконструкцию, снос объектов капитального строительства, а также их уполномоченные представители (далее </w:t>
      </w:r>
      <w:r w:rsidR="00A505E3" w:rsidRPr="00C32813">
        <w:rPr>
          <w:sz w:val="26"/>
          <w:szCs w:val="26"/>
        </w:rPr>
        <w:t>–</w:t>
      </w:r>
      <w:r w:rsidR="00F87CF9" w:rsidRPr="00C32813">
        <w:rPr>
          <w:sz w:val="26"/>
          <w:szCs w:val="26"/>
        </w:rPr>
        <w:t xml:space="preserve"> заявитель</w:t>
      </w:r>
      <w:r w:rsidR="00A505E3" w:rsidRPr="00C32813">
        <w:rPr>
          <w:sz w:val="26"/>
          <w:szCs w:val="26"/>
        </w:rPr>
        <w:t>, застройщик</w:t>
      </w:r>
      <w:r w:rsidR="00F87CF9" w:rsidRPr="00C32813">
        <w:rPr>
          <w:sz w:val="26"/>
          <w:szCs w:val="26"/>
        </w:rPr>
        <w:t>).</w:t>
      </w:r>
    </w:p>
    <w:p w:rsidR="00F87CF9" w:rsidRPr="00C32813" w:rsidRDefault="00F87CF9" w:rsidP="00F87CF9">
      <w:pPr>
        <w:spacing w:line="17" w:lineRule="exact"/>
        <w:rPr>
          <w:sz w:val="26"/>
          <w:szCs w:val="26"/>
        </w:rPr>
      </w:pPr>
    </w:p>
    <w:p w:rsidR="00F87CF9" w:rsidRPr="00C32813" w:rsidRDefault="00F87CF9" w:rsidP="00B349D3">
      <w:pPr>
        <w:pStyle w:val="ConsPlusNonformat"/>
        <w:ind w:firstLine="567"/>
        <w:jc w:val="both"/>
        <w:rPr>
          <w:rFonts w:ascii="Times New Roman" w:hAnsi="Times New Roman" w:cs="Times New Roman"/>
          <w:sz w:val="26"/>
          <w:szCs w:val="26"/>
        </w:rPr>
      </w:pPr>
      <w:proofErr w:type="gramStart"/>
      <w:r w:rsidRPr="00C32813">
        <w:rPr>
          <w:rFonts w:ascii="Times New Roman" w:hAnsi="Times New Roman" w:cs="Times New Roman"/>
          <w:sz w:val="26"/>
          <w:szCs w:val="26"/>
        </w:rPr>
        <w:t xml:space="preserve">От имени физических лиц </w:t>
      </w:r>
      <w:r w:rsidR="00B349D3" w:rsidRPr="00C32813">
        <w:rPr>
          <w:rFonts w:ascii="Times New Roman" w:hAnsi="Times New Roman" w:cs="Times New Roman"/>
          <w:sz w:val="26"/>
          <w:szCs w:val="26"/>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w:t>
      </w:r>
      <w:r w:rsidRPr="00C32813">
        <w:rPr>
          <w:rFonts w:ascii="Times New Roman" w:hAnsi="Times New Roman" w:cs="Times New Roman"/>
          <w:sz w:val="26"/>
          <w:szCs w:val="26"/>
        </w:rPr>
        <w:t xml:space="preserve">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F87CF9" w:rsidRPr="00C32813" w:rsidRDefault="00F87CF9" w:rsidP="00F87CF9">
      <w:pPr>
        <w:spacing w:line="12" w:lineRule="exact"/>
        <w:jc w:val="both"/>
        <w:rPr>
          <w:sz w:val="26"/>
          <w:szCs w:val="26"/>
        </w:rPr>
      </w:pPr>
    </w:p>
    <w:p w:rsidR="00F87CF9" w:rsidRPr="00C32813" w:rsidRDefault="00F87CF9" w:rsidP="00B349D3">
      <w:pPr>
        <w:spacing w:line="235" w:lineRule="auto"/>
        <w:ind w:firstLine="567"/>
        <w:jc w:val="both"/>
        <w:rPr>
          <w:sz w:val="26"/>
          <w:szCs w:val="26"/>
        </w:rPr>
      </w:pPr>
      <w:r w:rsidRPr="00C32813">
        <w:rPr>
          <w:sz w:val="26"/>
          <w:szCs w:val="26"/>
        </w:rPr>
        <w:t xml:space="preserve">От имени юридических лиц </w:t>
      </w:r>
      <w:r w:rsidR="00B349D3" w:rsidRPr="00C32813">
        <w:rPr>
          <w:sz w:val="26"/>
          <w:szCs w:val="26"/>
        </w:rPr>
        <w:t xml:space="preserve">уведомление о планируемом строительстве </w:t>
      </w:r>
      <w:r w:rsidRPr="00C32813">
        <w:rPr>
          <w:sz w:val="26"/>
          <w:szCs w:val="26"/>
        </w:rPr>
        <w:t>и документы, необходимые для предоставления муниципальной услуги, могут быть предоставлены:</w:t>
      </w:r>
    </w:p>
    <w:p w:rsidR="00F87CF9" w:rsidRPr="00C32813" w:rsidRDefault="00F87CF9" w:rsidP="00F87CF9">
      <w:pPr>
        <w:spacing w:line="12" w:lineRule="exact"/>
        <w:jc w:val="both"/>
        <w:rPr>
          <w:sz w:val="26"/>
          <w:szCs w:val="26"/>
        </w:rPr>
      </w:pPr>
    </w:p>
    <w:p w:rsidR="00F87CF9" w:rsidRPr="00C32813" w:rsidRDefault="00E37297" w:rsidP="00F87CF9">
      <w:pPr>
        <w:numPr>
          <w:ilvl w:val="1"/>
          <w:numId w:val="14"/>
        </w:numPr>
        <w:tabs>
          <w:tab w:val="left" w:pos="1129"/>
        </w:tabs>
        <w:spacing w:line="235" w:lineRule="auto"/>
        <w:ind w:firstLine="709"/>
        <w:jc w:val="both"/>
        <w:rPr>
          <w:sz w:val="26"/>
          <w:szCs w:val="26"/>
        </w:rPr>
      </w:pPr>
      <w:r w:rsidRPr="00C32813">
        <w:rPr>
          <w:sz w:val="26"/>
          <w:szCs w:val="26"/>
        </w:rPr>
        <w:t>л</w:t>
      </w:r>
      <w:r w:rsidR="00A505E3" w:rsidRPr="00C32813">
        <w:rPr>
          <w:sz w:val="26"/>
          <w:szCs w:val="26"/>
        </w:rPr>
        <w:t xml:space="preserve">ицами, </w:t>
      </w:r>
      <w:r w:rsidR="00F87CF9" w:rsidRPr="00C32813">
        <w:rPr>
          <w:sz w:val="26"/>
          <w:szCs w:val="26"/>
        </w:rPr>
        <w:t>действующими в соответствии с законом, иными правовыми актами и учредительными документами без доверенности;</w:t>
      </w:r>
    </w:p>
    <w:p w:rsidR="00F87CF9" w:rsidRPr="00C32813" w:rsidRDefault="00F87CF9" w:rsidP="00F87CF9">
      <w:pPr>
        <w:numPr>
          <w:ilvl w:val="1"/>
          <w:numId w:val="14"/>
        </w:numPr>
        <w:spacing w:line="259" w:lineRule="auto"/>
        <w:ind w:firstLine="720"/>
        <w:contextualSpacing/>
        <w:jc w:val="both"/>
        <w:rPr>
          <w:sz w:val="26"/>
          <w:szCs w:val="26"/>
          <w:lang w:eastAsia="en-US"/>
        </w:rPr>
      </w:pPr>
      <w:r w:rsidRPr="00C32813">
        <w:rPr>
          <w:sz w:val="26"/>
          <w:szCs w:val="26"/>
          <w:lang w:eastAsia="en-US"/>
        </w:rPr>
        <w:t>представителями, действующими в силу полномочий, основанных на доверенности, иных законных основаниях.</w:t>
      </w:r>
    </w:p>
    <w:p w:rsidR="00BF0D2A" w:rsidRPr="00C32813" w:rsidRDefault="00BF0D2A" w:rsidP="003F5B5E">
      <w:pPr>
        <w:jc w:val="center"/>
        <w:rPr>
          <w:sz w:val="26"/>
          <w:szCs w:val="26"/>
        </w:rPr>
      </w:pPr>
    </w:p>
    <w:p w:rsidR="00492774" w:rsidRPr="00C32813" w:rsidRDefault="00492774" w:rsidP="003F5B5E">
      <w:pPr>
        <w:jc w:val="center"/>
        <w:rPr>
          <w:sz w:val="26"/>
          <w:szCs w:val="26"/>
        </w:rPr>
      </w:pPr>
      <w:r w:rsidRPr="00C32813">
        <w:rPr>
          <w:sz w:val="26"/>
          <w:szCs w:val="26"/>
        </w:rPr>
        <w:t xml:space="preserve">II. Стандарт предоставления </w:t>
      </w:r>
      <w:r w:rsidR="00B349D3" w:rsidRPr="00C32813">
        <w:rPr>
          <w:sz w:val="26"/>
          <w:szCs w:val="26"/>
        </w:rPr>
        <w:t xml:space="preserve">муниципальной </w:t>
      </w:r>
      <w:r w:rsidRPr="00C32813">
        <w:rPr>
          <w:sz w:val="26"/>
          <w:szCs w:val="26"/>
        </w:rPr>
        <w:t>услуги</w:t>
      </w:r>
    </w:p>
    <w:p w:rsidR="00D72BB0" w:rsidRPr="00C32813" w:rsidRDefault="00D72BB0" w:rsidP="003F5B5E">
      <w:pPr>
        <w:jc w:val="center"/>
        <w:rPr>
          <w:sz w:val="26"/>
          <w:szCs w:val="26"/>
        </w:rPr>
      </w:pPr>
    </w:p>
    <w:p w:rsidR="0069318F" w:rsidRPr="00C32813" w:rsidRDefault="003F5B5E" w:rsidP="00896E1F">
      <w:pPr>
        <w:ind w:firstLine="567"/>
        <w:jc w:val="both"/>
        <w:rPr>
          <w:sz w:val="26"/>
          <w:szCs w:val="26"/>
        </w:rPr>
      </w:pPr>
      <w:r w:rsidRPr="00C32813">
        <w:rPr>
          <w:sz w:val="26"/>
          <w:szCs w:val="26"/>
        </w:rPr>
        <w:t xml:space="preserve">6. </w:t>
      </w:r>
      <w:proofErr w:type="gramStart"/>
      <w:r w:rsidRPr="00C32813">
        <w:rPr>
          <w:sz w:val="26"/>
          <w:szCs w:val="26"/>
        </w:rPr>
        <w:t>Наименование муниципальной услуги –</w:t>
      </w:r>
      <w:r w:rsidR="00BC7FDD" w:rsidRPr="00C32813">
        <w:rPr>
          <w:sz w:val="26"/>
          <w:szCs w:val="26"/>
        </w:rPr>
        <w:t xml:space="preserve"> </w:t>
      </w:r>
      <w:r w:rsidR="0069318F" w:rsidRPr="00C32813">
        <w:rPr>
          <w:sz w:val="26"/>
          <w:szCs w:val="26"/>
        </w:rPr>
        <w:t xml:space="preserve">выдача уведомления о соответствии (несоответствии) указанных в уведомлении о планируемых строительстве или </w:t>
      </w:r>
      <w:r w:rsidR="0069318F" w:rsidRPr="00C32813">
        <w:rPr>
          <w:sz w:val="26"/>
          <w:szCs w:val="26"/>
        </w:rPr>
        <w:lastRenderedPageBreak/>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69318F" w:rsidRPr="00C32813">
        <w:rPr>
          <w:color w:val="000000"/>
          <w:sz w:val="26"/>
          <w:szCs w:val="26"/>
        </w:rPr>
        <w:t>(далее – муниципальная услуга</w:t>
      </w:r>
      <w:r w:rsidR="0069318F" w:rsidRPr="00C32813">
        <w:rPr>
          <w:sz w:val="26"/>
          <w:szCs w:val="26"/>
        </w:rPr>
        <w:t>).</w:t>
      </w:r>
      <w:proofErr w:type="gramEnd"/>
    </w:p>
    <w:p w:rsidR="005C546B" w:rsidRPr="00C32813" w:rsidRDefault="0018627C" w:rsidP="00BC7FDD">
      <w:pPr>
        <w:ind w:firstLine="567"/>
        <w:jc w:val="both"/>
        <w:rPr>
          <w:sz w:val="26"/>
          <w:szCs w:val="26"/>
        </w:rPr>
      </w:pPr>
      <w:proofErr w:type="gramStart"/>
      <w:r w:rsidRPr="00C32813">
        <w:rPr>
          <w:sz w:val="26"/>
          <w:szCs w:val="26"/>
        </w:rPr>
        <w:t xml:space="preserve">В тексте настоящего </w:t>
      </w:r>
      <w:r w:rsidR="00B349D3" w:rsidRPr="00C32813">
        <w:rPr>
          <w:sz w:val="26"/>
          <w:szCs w:val="26"/>
        </w:rPr>
        <w:t>А</w:t>
      </w:r>
      <w:r w:rsidRPr="00C32813">
        <w:rPr>
          <w:sz w:val="26"/>
          <w:szCs w:val="26"/>
        </w:rPr>
        <w:t xml:space="preserve">дминистративного регламента под </w:t>
      </w:r>
      <w:r w:rsidR="0069318F" w:rsidRPr="00C32813">
        <w:rPr>
          <w:sz w:val="26"/>
          <w:szCs w:val="26"/>
        </w:rPr>
        <w:t>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r w:rsidR="00166DC1" w:rsidRPr="00C32813">
        <w:rPr>
          <w:sz w:val="26"/>
          <w:szCs w:val="26"/>
        </w:rPr>
        <w:t xml:space="preserve"> </w:t>
      </w:r>
      <w:r w:rsidR="0069318F" w:rsidRPr="00C32813">
        <w:rPr>
          <w:sz w:val="26"/>
          <w:szCs w:val="26"/>
        </w:rPr>
        <w:t>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FB3A4F" w:rsidRPr="00C32813">
        <w:rPr>
          <w:sz w:val="26"/>
          <w:szCs w:val="26"/>
        </w:rPr>
        <w:t xml:space="preserve">, </w:t>
      </w:r>
      <w:r w:rsidRPr="00C32813">
        <w:rPr>
          <w:sz w:val="26"/>
          <w:szCs w:val="26"/>
        </w:rPr>
        <w:t xml:space="preserve">понимается предоставление </w:t>
      </w:r>
      <w:r w:rsidR="00BC7FDD" w:rsidRPr="00C32813">
        <w:rPr>
          <w:sz w:val="26"/>
          <w:szCs w:val="26"/>
        </w:rPr>
        <w:t xml:space="preserve">уведомления о соответствии </w:t>
      </w:r>
      <w:r w:rsidR="00751D7C" w:rsidRPr="00C32813">
        <w:rPr>
          <w:sz w:val="26"/>
          <w:szCs w:val="26"/>
        </w:rPr>
        <w:t xml:space="preserve">(несоответствии) </w:t>
      </w:r>
      <w:r w:rsidR="00BC7FDD" w:rsidRPr="00C32813">
        <w:rPr>
          <w:sz w:val="26"/>
          <w:szCs w:val="26"/>
        </w:rPr>
        <w:t>указанных в уведомлении о</w:t>
      </w:r>
      <w:proofErr w:type="gramEnd"/>
      <w:r w:rsidR="00BC7FDD" w:rsidRPr="00C32813">
        <w:rPr>
          <w:sz w:val="26"/>
          <w:szCs w:val="26"/>
        </w:rPr>
        <w:t xml:space="preserve"> </w:t>
      </w:r>
      <w:r w:rsidR="00A505E3" w:rsidRPr="00C32813">
        <w:rPr>
          <w:sz w:val="26"/>
          <w:szCs w:val="26"/>
        </w:rPr>
        <w:t xml:space="preserve"> </w:t>
      </w:r>
      <w:proofErr w:type="gramStart"/>
      <w:r w:rsidR="00A505E3" w:rsidRPr="00C32813">
        <w:rPr>
          <w:sz w:val="26"/>
          <w:szCs w:val="26"/>
        </w:rPr>
        <w:t>планируемом строительстве</w:t>
      </w:r>
      <w:r w:rsidR="00FB3A4F" w:rsidRPr="00C32813">
        <w:rPr>
          <w:sz w:val="26"/>
          <w:szCs w:val="26"/>
        </w:rPr>
        <w:t xml:space="preserve">,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w:t>
      </w:r>
      <w:r w:rsidR="00BC7FDD" w:rsidRPr="00C32813">
        <w:rPr>
          <w:sz w:val="26"/>
          <w:szCs w:val="26"/>
        </w:rPr>
        <w:t xml:space="preserve">параметров </w:t>
      </w:r>
      <w:r w:rsidR="00FB3A4F" w:rsidRPr="00C32813">
        <w:rPr>
          <w:sz w:val="26"/>
          <w:szCs w:val="26"/>
        </w:rPr>
        <w:t>планируемого  строительства или реконструкции</w:t>
      </w:r>
      <w:r w:rsidR="005E1640" w:rsidRPr="00C32813">
        <w:rPr>
          <w:sz w:val="26"/>
          <w:szCs w:val="26"/>
        </w:rPr>
        <w:t xml:space="preserve"> </w:t>
      </w:r>
      <w:r w:rsidR="005C546B" w:rsidRPr="00C32813">
        <w:rPr>
          <w:sz w:val="26"/>
          <w:szCs w:val="26"/>
        </w:rPr>
        <w:t xml:space="preserve">объекта индивидуального жилищного строительства или садового дома установленным параметрам и допустимости </w:t>
      </w:r>
      <w:r w:rsidR="00751D7C" w:rsidRPr="00C32813">
        <w:rPr>
          <w:sz w:val="26"/>
          <w:szCs w:val="26"/>
        </w:rPr>
        <w:t xml:space="preserve">(недопустимости) </w:t>
      </w:r>
      <w:r w:rsidR="005C546B" w:rsidRPr="00C32813">
        <w:rPr>
          <w:sz w:val="26"/>
          <w:szCs w:val="26"/>
        </w:rPr>
        <w:t xml:space="preserve">размещения объекта индивидуального жилищного строительства или садового дома на земельном участке. </w:t>
      </w:r>
      <w:proofErr w:type="gramEnd"/>
    </w:p>
    <w:p w:rsidR="00177384" w:rsidRPr="00C32813" w:rsidRDefault="00177384" w:rsidP="00177384">
      <w:pPr>
        <w:ind w:firstLine="567"/>
        <w:jc w:val="both"/>
        <w:rPr>
          <w:sz w:val="26"/>
          <w:szCs w:val="26"/>
        </w:rPr>
      </w:pPr>
      <w:r w:rsidRPr="00C32813">
        <w:rPr>
          <w:sz w:val="26"/>
          <w:szCs w:val="26"/>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3F5B5E" w:rsidRPr="00C32813" w:rsidRDefault="003F5B5E" w:rsidP="00896E1F">
      <w:pPr>
        <w:ind w:firstLine="567"/>
        <w:jc w:val="both"/>
        <w:rPr>
          <w:sz w:val="26"/>
          <w:szCs w:val="26"/>
        </w:rPr>
      </w:pPr>
      <w:r w:rsidRPr="00C32813">
        <w:rPr>
          <w:sz w:val="26"/>
          <w:szCs w:val="26"/>
        </w:rPr>
        <w:t xml:space="preserve">7. Предоставление муниципальной услуги осуществляется </w:t>
      </w:r>
      <w:r w:rsidR="00944447" w:rsidRPr="00C32813">
        <w:rPr>
          <w:sz w:val="26"/>
          <w:szCs w:val="26"/>
        </w:rPr>
        <w:t xml:space="preserve">Администрацией </w:t>
      </w:r>
      <w:r w:rsidR="00D70BB9">
        <w:rPr>
          <w:sz w:val="26"/>
          <w:szCs w:val="26"/>
        </w:rPr>
        <w:t>Дубровского</w:t>
      </w:r>
      <w:r w:rsidR="00C32813" w:rsidRPr="00C32813">
        <w:rPr>
          <w:sz w:val="26"/>
          <w:szCs w:val="26"/>
        </w:rPr>
        <w:t xml:space="preserve"> </w:t>
      </w:r>
      <w:r w:rsidR="00944447" w:rsidRPr="00C32813">
        <w:rPr>
          <w:sz w:val="26"/>
          <w:szCs w:val="26"/>
        </w:rPr>
        <w:t>сельского поселения</w:t>
      </w:r>
      <w:r w:rsidRPr="00C32813">
        <w:rPr>
          <w:sz w:val="26"/>
          <w:szCs w:val="26"/>
        </w:rPr>
        <w:t>.</w:t>
      </w:r>
    </w:p>
    <w:p w:rsidR="00C32813" w:rsidRDefault="003F5B5E" w:rsidP="00896E1F">
      <w:pPr>
        <w:jc w:val="both"/>
        <w:rPr>
          <w:sz w:val="26"/>
          <w:szCs w:val="26"/>
        </w:rPr>
      </w:pPr>
      <w:r w:rsidRPr="00C32813">
        <w:rPr>
          <w:sz w:val="26"/>
          <w:szCs w:val="26"/>
        </w:rPr>
        <w:t xml:space="preserve">Место нахождения </w:t>
      </w:r>
      <w:r w:rsidR="00B349D3" w:rsidRPr="00C32813">
        <w:rPr>
          <w:sz w:val="26"/>
          <w:szCs w:val="26"/>
        </w:rPr>
        <w:t>А</w:t>
      </w:r>
      <w:r w:rsidRPr="00C32813">
        <w:rPr>
          <w:sz w:val="26"/>
          <w:szCs w:val="26"/>
        </w:rPr>
        <w:t>дминистрац</w:t>
      </w:r>
      <w:proofErr w:type="gramStart"/>
      <w:r w:rsidRPr="00C32813">
        <w:rPr>
          <w:sz w:val="26"/>
          <w:szCs w:val="26"/>
        </w:rPr>
        <w:t>ии и ее</w:t>
      </w:r>
      <w:proofErr w:type="gramEnd"/>
      <w:r w:rsidRPr="00C32813">
        <w:rPr>
          <w:sz w:val="26"/>
          <w:szCs w:val="26"/>
        </w:rPr>
        <w:t xml:space="preserve"> почтовый адрес: </w:t>
      </w:r>
      <w:r w:rsidR="00D70BB9">
        <w:rPr>
          <w:sz w:val="26"/>
          <w:szCs w:val="26"/>
        </w:rPr>
        <w:t>456675</w:t>
      </w:r>
      <w:r w:rsidR="00C32813">
        <w:rPr>
          <w:sz w:val="26"/>
          <w:szCs w:val="26"/>
        </w:rPr>
        <w:t xml:space="preserve">,  Челябинская область, Красноармейский район, п. </w:t>
      </w:r>
      <w:r w:rsidR="00D70BB9">
        <w:rPr>
          <w:sz w:val="26"/>
          <w:szCs w:val="26"/>
        </w:rPr>
        <w:t>Дубровка</w:t>
      </w:r>
      <w:r w:rsidR="00C32813">
        <w:rPr>
          <w:sz w:val="26"/>
          <w:szCs w:val="26"/>
        </w:rPr>
        <w:t xml:space="preserve">, ул. </w:t>
      </w:r>
      <w:r w:rsidR="00D70BB9">
        <w:rPr>
          <w:sz w:val="26"/>
          <w:szCs w:val="26"/>
        </w:rPr>
        <w:t>Ленина, д.1а</w:t>
      </w:r>
    </w:p>
    <w:p w:rsidR="00944447" w:rsidRPr="00D401D8" w:rsidRDefault="003F5B5E" w:rsidP="00896E1F">
      <w:pPr>
        <w:jc w:val="both"/>
        <w:rPr>
          <w:sz w:val="26"/>
          <w:szCs w:val="26"/>
          <w:u w:val="single"/>
        </w:rPr>
      </w:pPr>
      <w:r w:rsidRPr="00C32813">
        <w:rPr>
          <w:sz w:val="26"/>
          <w:szCs w:val="26"/>
        </w:rPr>
        <w:t xml:space="preserve">Адрес электронной почты </w:t>
      </w:r>
      <w:r w:rsidR="00B349D3" w:rsidRPr="00C32813">
        <w:rPr>
          <w:sz w:val="26"/>
          <w:szCs w:val="26"/>
        </w:rPr>
        <w:t>А</w:t>
      </w:r>
      <w:r w:rsidRPr="00C32813">
        <w:rPr>
          <w:sz w:val="26"/>
          <w:szCs w:val="26"/>
        </w:rPr>
        <w:t xml:space="preserve">дминистрации: </w:t>
      </w:r>
      <w:r w:rsidR="00D70BB9" w:rsidRPr="00D401D8">
        <w:rPr>
          <w:color w:val="000000" w:themeColor="text1"/>
          <w:sz w:val="26"/>
          <w:szCs w:val="26"/>
          <w:u w:val="single"/>
        </w:rPr>
        <w:t>dubrovkaadmin@mail.ru</w:t>
      </w:r>
    </w:p>
    <w:p w:rsidR="00944447" w:rsidRPr="00C32813" w:rsidRDefault="003F5B5E" w:rsidP="00944447">
      <w:pPr>
        <w:jc w:val="both"/>
        <w:rPr>
          <w:sz w:val="26"/>
          <w:szCs w:val="26"/>
        </w:rPr>
      </w:pPr>
      <w:r w:rsidRPr="00C32813">
        <w:rPr>
          <w:sz w:val="26"/>
          <w:szCs w:val="26"/>
        </w:rPr>
        <w:t xml:space="preserve">Адрес официального сайта </w:t>
      </w:r>
      <w:r w:rsidR="00B349D3" w:rsidRPr="00C32813">
        <w:rPr>
          <w:sz w:val="26"/>
          <w:szCs w:val="26"/>
        </w:rPr>
        <w:t>А</w:t>
      </w:r>
      <w:r w:rsidRPr="00C32813">
        <w:rPr>
          <w:sz w:val="26"/>
          <w:szCs w:val="26"/>
        </w:rPr>
        <w:t xml:space="preserve">дминистрации: </w:t>
      </w:r>
      <w:r w:rsidR="00C32813" w:rsidRPr="00D401D8">
        <w:rPr>
          <w:sz w:val="26"/>
          <w:szCs w:val="26"/>
          <w:u w:val="single"/>
        </w:rPr>
        <w:t>https://</w:t>
      </w:r>
      <w:r w:rsidR="00D70BB9" w:rsidRPr="00D401D8">
        <w:rPr>
          <w:sz w:val="26"/>
          <w:szCs w:val="26"/>
          <w:u w:val="single"/>
        </w:rPr>
        <w:t xml:space="preserve"> dubrovskoe.eps74.ru</w:t>
      </w:r>
      <w:r w:rsidR="00D70BB9" w:rsidRPr="00D70BB9">
        <w:rPr>
          <w:szCs w:val="26"/>
        </w:rPr>
        <w:t xml:space="preserve"> </w:t>
      </w:r>
      <w:r w:rsidR="00E8463C" w:rsidRPr="00C32813">
        <w:rPr>
          <w:sz w:val="26"/>
          <w:szCs w:val="26"/>
        </w:rPr>
        <w:t>.</w:t>
      </w:r>
    </w:p>
    <w:p w:rsidR="00D70BB9" w:rsidRDefault="003F5B5E" w:rsidP="00944447">
      <w:pPr>
        <w:ind w:firstLine="567"/>
        <w:jc w:val="both"/>
        <w:rPr>
          <w:sz w:val="26"/>
          <w:szCs w:val="26"/>
        </w:rPr>
      </w:pPr>
      <w:r w:rsidRPr="00C32813">
        <w:rPr>
          <w:sz w:val="26"/>
          <w:szCs w:val="26"/>
        </w:rPr>
        <w:t>8</w:t>
      </w:r>
      <w:r w:rsidR="00944447" w:rsidRPr="00C32813">
        <w:rPr>
          <w:sz w:val="26"/>
          <w:szCs w:val="26"/>
        </w:rPr>
        <w:t>.</w:t>
      </w:r>
      <w:r w:rsidRPr="00C32813">
        <w:rPr>
          <w:color w:val="0070C0"/>
          <w:sz w:val="26"/>
          <w:szCs w:val="26"/>
        </w:rPr>
        <w:t xml:space="preserve"> </w:t>
      </w:r>
      <w:proofErr w:type="gramStart"/>
      <w:r w:rsidRPr="00C32813">
        <w:rPr>
          <w:sz w:val="26"/>
          <w:szCs w:val="26"/>
        </w:rPr>
        <w:t xml:space="preserve">Непосредственное предоставление </w:t>
      </w:r>
      <w:r w:rsidR="001D51F1" w:rsidRPr="00C32813">
        <w:rPr>
          <w:sz w:val="26"/>
          <w:szCs w:val="26"/>
        </w:rPr>
        <w:t>муниципально</w:t>
      </w:r>
      <w:r w:rsidRPr="00C32813">
        <w:rPr>
          <w:sz w:val="26"/>
          <w:szCs w:val="26"/>
        </w:rPr>
        <w:t xml:space="preserve">й услуги </w:t>
      </w:r>
      <w:r w:rsidR="00896E1F" w:rsidRPr="00C32813">
        <w:rPr>
          <w:sz w:val="26"/>
          <w:szCs w:val="26"/>
        </w:rPr>
        <w:t>об</w:t>
      </w:r>
      <w:r w:rsidRPr="00C32813">
        <w:rPr>
          <w:sz w:val="26"/>
          <w:szCs w:val="26"/>
        </w:rPr>
        <w:t xml:space="preserve">еспечивается </w:t>
      </w:r>
      <w:r w:rsidR="004E4964" w:rsidRPr="00C32813">
        <w:rPr>
          <w:sz w:val="26"/>
          <w:szCs w:val="26"/>
        </w:rPr>
        <w:t>специалистом Администрации</w:t>
      </w:r>
      <w:r w:rsidR="00C32813">
        <w:rPr>
          <w:sz w:val="26"/>
          <w:szCs w:val="26"/>
        </w:rPr>
        <w:t xml:space="preserve"> </w:t>
      </w:r>
      <w:r w:rsidR="00D70BB9">
        <w:rPr>
          <w:sz w:val="26"/>
          <w:szCs w:val="26"/>
        </w:rPr>
        <w:t>Дубровского</w:t>
      </w:r>
      <w:r w:rsidR="004E4964" w:rsidRPr="00C32813">
        <w:rPr>
          <w:sz w:val="26"/>
          <w:szCs w:val="26"/>
        </w:rPr>
        <w:t xml:space="preserve"> сельского поселения</w:t>
      </w:r>
      <w:r w:rsidR="00B761ED" w:rsidRPr="00C32813">
        <w:rPr>
          <w:sz w:val="26"/>
          <w:szCs w:val="26"/>
        </w:rPr>
        <w:t xml:space="preserve"> </w:t>
      </w:r>
      <w:r w:rsidR="001D51F1" w:rsidRPr="00C32813">
        <w:rPr>
          <w:sz w:val="26"/>
          <w:szCs w:val="26"/>
        </w:rPr>
        <w:t>(адрес:</w:t>
      </w:r>
      <w:r w:rsidR="004E4964" w:rsidRPr="00C32813">
        <w:rPr>
          <w:sz w:val="26"/>
          <w:szCs w:val="26"/>
        </w:rPr>
        <w:t xml:space="preserve"> </w:t>
      </w:r>
      <w:r w:rsidR="00D70BB9">
        <w:rPr>
          <w:sz w:val="26"/>
          <w:szCs w:val="26"/>
        </w:rPr>
        <w:t>456675</w:t>
      </w:r>
      <w:r w:rsidR="00C32813">
        <w:rPr>
          <w:sz w:val="26"/>
          <w:szCs w:val="26"/>
        </w:rPr>
        <w:t xml:space="preserve">, Челябинская область, Красноармейский район, п. </w:t>
      </w:r>
      <w:r w:rsidR="00D70BB9">
        <w:rPr>
          <w:sz w:val="26"/>
          <w:szCs w:val="26"/>
        </w:rPr>
        <w:t>Дубровка</w:t>
      </w:r>
      <w:r w:rsidR="00C32813">
        <w:rPr>
          <w:sz w:val="26"/>
          <w:szCs w:val="26"/>
        </w:rPr>
        <w:t xml:space="preserve">, ул. </w:t>
      </w:r>
      <w:r w:rsidR="00D70BB9">
        <w:rPr>
          <w:sz w:val="26"/>
          <w:szCs w:val="26"/>
        </w:rPr>
        <w:t>Ленина, д.1а</w:t>
      </w:r>
      <w:r w:rsidR="00C32813">
        <w:rPr>
          <w:sz w:val="26"/>
          <w:szCs w:val="26"/>
        </w:rPr>
        <w:t>,</w:t>
      </w:r>
      <w:proofErr w:type="gramEnd"/>
    </w:p>
    <w:p w:rsidR="003F5B5E" w:rsidRPr="00C32813" w:rsidRDefault="00C32813" w:rsidP="00944447">
      <w:pPr>
        <w:ind w:firstLine="567"/>
        <w:jc w:val="both"/>
        <w:rPr>
          <w:sz w:val="26"/>
          <w:szCs w:val="26"/>
        </w:rPr>
      </w:pPr>
      <w:r>
        <w:rPr>
          <w:sz w:val="26"/>
          <w:szCs w:val="26"/>
        </w:rPr>
        <w:t xml:space="preserve"> тел. </w:t>
      </w:r>
      <w:r w:rsidR="00D70BB9">
        <w:rPr>
          <w:sz w:val="26"/>
          <w:szCs w:val="26"/>
        </w:rPr>
        <w:t>8(35150)2-75-19</w:t>
      </w:r>
    </w:p>
    <w:p w:rsidR="003F5B5E" w:rsidRPr="00C32813" w:rsidRDefault="001D51F1" w:rsidP="003F5B5E">
      <w:pPr>
        <w:rPr>
          <w:sz w:val="26"/>
          <w:szCs w:val="26"/>
        </w:rPr>
      </w:pPr>
      <w:r w:rsidRPr="00C32813">
        <w:rPr>
          <w:sz w:val="26"/>
          <w:szCs w:val="26"/>
        </w:rPr>
        <w:t xml:space="preserve">        </w:t>
      </w:r>
      <w:r w:rsidR="003F5B5E" w:rsidRPr="00C32813">
        <w:rPr>
          <w:sz w:val="26"/>
          <w:szCs w:val="26"/>
        </w:rPr>
        <w:t xml:space="preserve">9. В предоставлении </w:t>
      </w:r>
      <w:r w:rsidRPr="00C32813">
        <w:rPr>
          <w:sz w:val="26"/>
          <w:szCs w:val="26"/>
        </w:rPr>
        <w:t>муниципальной</w:t>
      </w:r>
      <w:r w:rsidR="003F5B5E" w:rsidRPr="00C32813">
        <w:rPr>
          <w:sz w:val="26"/>
          <w:szCs w:val="26"/>
        </w:rPr>
        <w:t xml:space="preserve"> услуги участвуют:</w:t>
      </w:r>
    </w:p>
    <w:p w:rsidR="003F5B5E" w:rsidRPr="00C32813" w:rsidRDefault="003F5B5E" w:rsidP="00221D64">
      <w:pPr>
        <w:ind w:firstLine="567"/>
        <w:jc w:val="both"/>
        <w:rPr>
          <w:sz w:val="26"/>
          <w:szCs w:val="26"/>
        </w:rPr>
      </w:pPr>
      <w:r w:rsidRPr="00C32813">
        <w:rPr>
          <w:sz w:val="26"/>
          <w:szCs w:val="26"/>
        </w:rPr>
        <w:t>1) Управление</w:t>
      </w:r>
      <w:r w:rsidR="00D72BB0" w:rsidRPr="00C32813">
        <w:rPr>
          <w:sz w:val="26"/>
          <w:szCs w:val="26"/>
        </w:rPr>
        <w:t xml:space="preserve"> </w:t>
      </w:r>
      <w:r w:rsidRPr="00C32813">
        <w:rPr>
          <w:sz w:val="26"/>
          <w:szCs w:val="26"/>
        </w:rPr>
        <w:t xml:space="preserve">Федеральной </w:t>
      </w:r>
      <w:r w:rsidR="00D72BB0" w:rsidRPr="00C32813">
        <w:rPr>
          <w:sz w:val="26"/>
          <w:szCs w:val="26"/>
        </w:rPr>
        <w:t xml:space="preserve"> </w:t>
      </w:r>
      <w:r w:rsidRPr="00C32813">
        <w:rPr>
          <w:sz w:val="26"/>
          <w:szCs w:val="26"/>
        </w:rPr>
        <w:t>службы</w:t>
      </w:r>
      <w:r w:rsidR="00D72BB0" w:rsidRPr="00C32813">
        <w:rPr>
          <w:sz w:val="26"/>
          <w:szCs w:val="26"/>
        </w:rPr>
        <w:t xml:space="preserve"> </w:t>
      </w:r>
      <w:r w:rsidRPr="00C32813">
        <w:rPr>
          <w:sz w:val="26"/>
          <w:szCs w:val="26"/>
        </w:rPr>
        <w:t xml:space="preserve"> государственной</w:t>
      </w:r>
      <w:r w:rsidR="00D72BB0" w:rsidRPr="00C32813">
        <w:rPr>
          <w:sz w:val="26"/>
          <w:szCs w:val="26"/>
        </w:rPr>
        <w:t xml:space="preserve"> </w:t>
      </w:r>
      <w:r w:rsidRPr="00C32813">
        <w:rPr>
          <w:sz w:val="26"/>
          <w:szCs w:val="26"/>
        </w:rPr>
        <w:t xml:space="preserve"> регистрации, </w:t>
      </w:r>
      <w:r w:rsidR="00D72BB0" w:rsidRPr="00C32813">
        <w:rPr>
          <w:sz w:val="26"/>
          <w:szCs w:val="26"/>
        </w:rPr>
        <w:t xml:space="preserve"> </w:t>
      </w:r>
      <w:r w:rsidRPr="00C32813">
        <w:rPr>
          <w:sz w:val="26"/>
          <w:szCs w:val="26"/>
        </w:rPr>
        <w:t xml:space="preserve">кадастра </w:t>
      </w:r>
      <w:r w:rsidR="00D72BB0" w:rsidRPr="00C32813">
        <w:rPr>
          <w:sz w:val="26"/>
          <w:szCs w:val="26"/>
        </w:rPr>
        <w:t xml:space="preserve"> </w:t>
      </w:r>
      <w:r w:rsidRPr="00C32813">
        <w:rPr>
          <w:sz w:val="26"/>
          <w:szCs w:val="26"/>
        </w:rPr>
        <w:t xml:space="preserve">и картографии по Челябинской области (далее </w:t>
      </w:r>
      <w:r w:rsidR="00B62B06" w:rsidRPr="00C32813">
        <w:rPr>
          <w:sz w:val="26"/>
          <w:szCs w:val="26"/>
        </w:rPr>
        <w:t xml:space="preserve">- </w:t>
      </w:r>
      <w:r w:rsidRPr="00C32813">
        <w:rPr>
          <w:sz w:val="26"/>
          <w:szCs w:val="26"/>
        </w:rPr>
        <w:t xml:space="preserve">Управление </w:t>
      </w:r>
      <w:proofErr w:type="spellStart"/>
      <w:r w:rsidRPr="00C32813">
        <w:rPr>
          <w:sz w:val="26"/>
          <w:szCs w:val="26"/>
        </w:rPr>
        <w:t>Росреестра</w:t>
      </w:r>
      <w:proofErr w:type="spellEnd"/>
      <w:r w:rsidRPr="00C32813">
        <w:rPr>
          <w:sz w:val="26"/>
          <w:szCs w:val="26"/>
        </w:rPr>
        <w:t xml:space="preserve"> по</w:t>
      </w:r>
      <w:r w:rsidR="00711084" w:rsidRPr="00C32813">
        <w:rPr>
          <w:sz w:val="26"/>
          <w:szCs w:val="26"/>
        </w:rPr>
        <w:t xml:space="preserve"> </w:t>
      </w:r>
      <w:r w:rsidR="00B62B06" w:rsidRPr="00C32813">
        <w:rPr>
          <w:sz w:val="26"/>
          <w:szCs w:val="26"/>
        </w:rPr>
        <w:t>Ч</w:t>
      </w:r>
      <w:r w:rsidRPr="00C32813">
        <w:rPr>
          <w:sz w:val="26"/>
          <w:szCs w:val="26"/>
        </w:rPr>
        <w:t>елябинской области)</w:t>
      </w:r>
      <w:r w:rsidR="005C546B" w:rsidRPr="00C32813">
        <w:rPr>
          <w:sz w:val="26"/>
          <w:szCs w:val="26"/>
        </w:rPr>
        <w:t>;</w:t>
      </w:r>
    </w:p>
    <w:p w:rsidR="003F5B5E" w:rsidRPr="00C32813" w:rsidRDefault="005C546B" w:rsidP="00B62B06">
      <w:pPr>
        <w:jc w:val="both"/>
        <w:rPr>
          <w:sz w:val="26"/>
          <w:szCs w:val="26"/>
        </w:rPr>
      </w:pPr>
      <w:r w:rsidRPr="00C32813">
        <w:rPr>
          <w:sz w:val="26"/>
          <w:szCs w:val="26"/>
        </w:rPr>
        <w:t>м</w:t>
      </w:r>
      <w:r w:rsidR="003F5B5E" w:rsidRPr="00C32813">
        <w:rPr>
          <w:sz w:val="26"/>
          <w:szCs w:val="26"/>
        </w:rPr>
        <w:t xml:space="preserve">есто нахождения и почтовый адрес Управления </w:t>
      </w:r>
      <w:proofErr w:type="spellStart"/>
      <w:r w:rsidR="003F5B5E" w:rsidRPr="00C32813">
        <w:rPr>
          <w:sz w:val="26"/>
          <w:szCs w:val="26"/>
        </w:rPr>
        <w:t>Росреестра</w:t>
      </w:r>
      <w:proofErr w:type="spellEnd"/>
      <w:r w:rsidR="003F5B5E" w:rsidRPr="00C32813">
        <w:rPr>
          <w:sz w:val="26"/>
          <w:szCs w:val="26"/>
        </w:rPr>
        <w:t xml:space="preserve"> по </w:t>
      </w:r>
      <w:proofErr w:type="gramStart"/>
      <w:r w:rsidR="003F5B5E" w:rsidRPr="00C32813">
        <w:rPr>
          <w:sz w:val="26"/>
          <w:szCs w:val="26"/>
        </w:rPr>
        <w:t>Челябинской</w:t>
      </w:r>
      <w:proofErr w:type="gramEnd"/>
      <w:r w:rsidR="003F5B5E" w:rsidRPr="00C32813">
        <w:rPr>
          <w:sz w:val="26"/>
          <w:szCs w:val="26"/>
        </w:rPr>
        <w:t xml:space="preserve"> </w:t>
      </w:r>
    </w:p>
    <w:p w:rsidR="003F5B5E" w:rsidRPr="00C32813" w:rsidRDefault="003F5B5E" w:rsidP="003F5B5E">
      <w:pPr>
        <w:rPr>
          <w:sz w:val="26"/>
          <w:szCs w:val="26"/>
        </w:rPr>
      </w:pPr>
      <w:r w:rsidRPr="00C32813">
        <w:rPr>
          <w:sz w:val="26"/>
          <w:szCs w:val="26"/>
        </w:rPr>
        <w:t xml:space="preserve">области: 454048, город Челябинск, улица </w:t>
      </w:r>
      <w:proofErr w:type="spellStart"/>
      <w:r w:rsidRPr="00C32813">
        <w:rPr>
          <w:sz w:val="26"/>
          <w:szCs w:val="26"/>
        </w:rPr>
        <w:t>Елькина</w:t>
      </w:r>
      <w:proofErr w:type="spellEnd"/>
      <w:r w:rsidRPr="00C32813">
        <w:rPr>
          <w:sz w:val="26"/>
          <w:szCs w:val="26"/>
        </w:rPr>
        <w:t>, дом 85;</w:t>
      </w:r>
    </w:p>
    <w:p w:rsidR="003F5B5E" w:rsidRPr="00C32813" w:rsidRDefault="003F5B5E" w:rsidP="003F5B5E">
      <w:pPr>
        <w:rPr>
          <w:sz w:val="26"/>
          <w:szCs w:val="26"/>
        </w:rPr>
      </w:pPr>
      <w:r w:rsidRPr="00C32813">
        <w:rPr>
          <w:sz w:val="26"/>
          <w:szCs w:val="26"/>
        </w:rPr>
        <w:t>официальный сайт: www.to74.rosreestr.ru;</w:t>
      </w:r>
    </w:p>
    <w:p w:rsidR="002341D1" w:rsidRPr="00C32813" w:rsidRDefault="002341D1" w:rsidP="002341D1">
      <w:pPr>
        <w:rPr>
          <w:sz w:val="26"/>
          <w:szCs w:val="26"/>
        </w:rPr>
      </w:pPr>
      <w:r w:rsidRPr="00C32813">
        <w:rPr>
          <w:sz w:val="26"/>
          <w:szCs w:val="26"/>
        </w:rPr>
        <w:t xml:space="preserve">адрес электронной почты: </w:t>
      </w:r>
      <w:hyperlink r:id="rId7" w:history="1">
        <w:r w:rsidRPr="00C32813">
          <w:rPr>
            <w:rStyle w:val="a7"/>
            <w:color w:val="auto"/>
            <w:sz w:val="26"/>
            <w:szCs w:val="26"/>
            <w:u w:val="none"/>
          </w:rPr>
          <w:t>justupr@chel.surnet.ru</w:t>
        </w:r>
      </w:hyperlink>
      <w:r w:rsidRPr="00C32813">
        <w:rPr>
          <w:sz w:val="26"/>
          <w:szCs w:val="26"/>
        </w:rPr>
        <w:t>;</w:t>
      </w:r>
    </w:p>
    <w:p w:rsidR="002341D1" w:rsidRPr="00C32813" w:rsidRDefault="003F5B5E" w:rsidP="003F5B5E">
      <w:pPr>
        <w:rPr>
          <w:sz w:val="26"/>
          <w:szCs w:val="26"/>
        </w:rPr>
      </w:pPr>
      <w:r w:rsidRPr="00C32813">
        <w:rPr>
          <w:sz w:val="26"/>
          <w:szCs w:val="26"/>
        </w:rPr>
        <w:t>телефон: 8 (351) 237-67-45;</w:t>
      </w:r>
      <w:r w:rsidR="001D51F1" w:rsidRPr="00C32813">
        <w:rPr>
          <w:sz w:val="26"/>
          <w:szCs w:val="26"/>
        </w:rPr>
        <w:t xml:space="preserve"> </w:t>
      </w:r>
      <w:r w:rsidRPr="00C32813">
        <w:rPr>
          <w:sz w:val="26"/>
          <w:szCs w:val="26"/>
        </w:rPr>
        <w:t>факс: 8 (351) 260-34-40;</w:t>
      </w:r>
      <w:r w:rsidR="001D51F1" w:rsidRPr="00C32813">
        <w:rPr>
          <w:sz w:val="26"/>
          <w:szCs w:val="26"/>
        </w:rPr>
        <w:t xml:space="preserve"> </w:t>
      </w:r>
    </w:p>
    <w:p w:rsidR="005C546B" w:rsidRPr="00C32813" w:rsidRDefault="005C546B" w:rsidP="003F5B5E">
      <w:pPr>
        <w:rPr>
          <w:sz w:val="26"/>
          <w:szCs w:val="26"/>
        </w:rPr>
      </w:pPr>
      <w:r w:rsidRPr="00C32813">
        <w:rPr>
          <w:sz w:val="26"/>
          <w:szCs w:val="26"/>
        </w:rPr>
        <w:t xml:space="preserve">график работы: </w:t>
      </w:r>
    </w:p>
    <w:p w:rsidR="005C546B" w:rsidRPr="00C32813" w:rsidRDefault="005C546B" w:rsidP="005C546B">
      <w:pPr>
        <w:ind w:left="426"/>
        <w:rPr>
          <w:sz w:val="26"/>
          <w:szCs w:val="26"/>
        </w:rPr>
      </w:pPr>
      <w:r w:rsidRPr="00C32813">
        <w:rPr>
          <w:sz w:val="26"/>
          <w:szCs w:val="26"/>
        </w:rPr>
        <w:t>- понедельник-четверг: с 08:30 до 17:30, перерыв: с 13:00 до 13:45;</w:t>
      </w:r>
      <w:r w:rsidRPr="00C32813">
        <w:rPr>
          <w:sz w:val="26"/>
          <w:szCs w:val="26"/>
        </w:rPr>
        <w:br/>
        <w:t xml:space="preserve">- пятница: с 08:30 </w:t>
      </w:r>
      <w:proofErr w:type="gramStart"/>
      <w:r w:rsidRPr="00C32813">
        <w:rPr>
          <w:sz w:val="26"/>
          <w:szCs w:val="26"/>
        </w:rPr>
        <w:t>до</w:t>
      </w:r>
      <w:proofErr w:type="gramEnd"/>
      <w:r w:rsidRPr="00C32813">
        <w:rPr>
          <w:sz w:val="26"/>
          <w:szCs w:val="26"/>
        </w:rPr>
        <w:t xml:space="preserve"> 16:15, перерыв: с 13:00 до 13:45</w:t>
      </w:r>
      <w:r w:rsidR="00E37297" w:rsidRPr="00C32813">
        <w:rPr>
          <w:sz w:val="26"/>
          <w:szCs w:val="26"/>
        </w:rPr>
        <w:t>;</w:t>
      </w:r>
      <w:r w:rsidRPr="00C32813">
        <w:rPr>
          <w:sz w:val="26"/>
          <w:szCs w:val="26"/>
        </w:rPr>
        <w:t xml:space="preserve"> </w:t>
      </w:r>
    </w:p>
    <w:p w:rsidR="008F0F2F" w:rsidRPr="00C32813" w:rsidRDefault="008F0F2F" w:rsidP="00483E9B">
      <w:pPr>
        <w:ind w:firstLine="567"/>
        <w:jc w:val="both"/>
        <w:rPr>
          <w:sz w:val="26"/>
          <w:szCs w:val="26"/>
        </w:rPr>
      </w:pPr>
      <w:r w:rsidRPr="00C32813">
        <w:rPr>
          <w:rStyle w:val="ae"/>
          <w:b w:val="0"/>
          <w:color w:val="000000"/>
          <w:sz w:val="26"/>
          <w:szCs w:val="26"/>
        </w:rPr>
        <w:t>2) Государственный комитет охраны объектов культурного наследия Челябинской области</w:t>
      </w:r>
      <w:r w:rsidR="005C546B" w:rsidRPr="00C32813">
        <w:rPr>
          <w:rStyle w:val="ae"/>
          <w:b w:val="0"/>
          <w:color w:val="000000"/>
          <w:sz w:val="26"/>
          <w:szCs w:val="26"/>
        </w:rPr>
        <w:t>;</w:t>
      </w:r>
      <w:r w:rsidRPr="00C32813">
        <w:rPr>
          <w:rStyle w:val="ae"/>
          <w:b w:val="0"/>
          <w:color w:val="000000"/>
          <w:sz w:val="26"/>
          <w:szCs w:val="26"/>
        </w:rPr>
        <w:t xml:space="preserve"> </w:t>
      </w:r>
    </w:p>
    <w:p w:rsidR="008F0F2F" w:rsidRPr="00C32813" w:rsidRDefault="005C546B" w:rsidP="008F0F2F">
      <w:pPr>
        <w:jc w:val="both"/>
        <w:rPr>
          <w:sz w:val="26"/>
          <w:szCs w:val="26"/>
        </w:rPr>
      </w:pPr>
      <w:r w:rsidRPr="00C32813">
        <w:rPr>
          <w:sz w:val="26"/>
          <w:szCs w:val="26"/>
        </w:rPr>
        <w:lastRenderedPageBreak/>
        <w:t>м</w:t>
      </w:r>
      <w:r w:rsidR="008F0F2F" w:rsidRPr="00C32813">
        <w:rPr>
          <w:sz w:val="26"/>
          <w:szCs w:val="26"/>
        </w:rPr>
        <w:t xml:space="preserve">есто нахождения и почтовый адрес </w:t>
      </w:r>
      <w:r w:rsidR="008F0F2F" w:rsidRPr="00C32813">
        <w:rPr>
          <w:rStyle w:val="ae"/>
          <w:b w:val="0"/>
          <w:color w:val="000000"/>
          <w:sz w:val="26"/>
          <w:szCs w:val="26"/>
        </w:rPr>
        <w:t>Государственного комитета охраны объектов культурного наследия Челябинской области:</w:t>
      </w:r>
      <w:r w:rsidR="008F0F2F" w:rsidRPr="00C32813">
        <w:rPr>
          <w:rFonts w:ascii="PT Sans" w:hAnsi="PT Sans"/>
          <w:color w:val="000000"/>
          <w:sz w:val="26"/>
          <w:szCs w:val="26"/>
        </w:rPr>
        <w:t xml:space="preserve"> </w:t>
      </w:r>
      <w:smartTag w:uri="urn:schemas-microsoft-com:office:smarttags" w:element="metricconverter">
        <w:smartTagPr>
          <w:attr w:name="ProductID" w:val="2015 г"/>
        </w:smartTagPr>
        <w:r w:rsidR="008F0F2F" w:rsidRPr="00C32813">
          <w:rPr>
            <w:color w:val="000000"/>
            <w:sz w:val="26"/>
            <w:szCs w:val="26"/>
          </w:rPr>
          <w:t>454000, г</w:t>
        </w:r>
      </w:smartTag>
      <w:r w:rsidR="008F0F2F" w:rsidRPr="00C32813">
        <w:rPr>
          <w:color w:val="000000"/>
          <w:sz w:val="26"/>
          <w:szCs w:val="26"/>
        </w:rPr>
        <w:t>. Челябинск,  ул. Воровского, дом 30</w:t>
      </w:r>
      <w:r w:rsidRPr="00C32813">
        <w:rPr>
          <w:color w:val="000000"/>
          <w:sz w:val="26"/>
          <w:szCs w:val="26"/>
        </w:rPr>
        <w:t>;</w:t>
      </w:r>
    </w:p>
    <w:p w:rsidR="008F0F2F" w:rsidRPr="00C32813" w:rsidRDefault="008F0F2F" w:rsidP="008F0F2F">
      <w:pPr>
        <w:jc w:val="both"/>
        <w:rPr>
          <w:sz w:val="26"/>
          <w:szCs w:val="26"/>
        </w:rPr>
      </w:pPr>
      <w:r w:rsidRPr="00C32813">
        <w:rPr>
          <w:sz w:val="26"/>
          <w:szCs w:val="26"/>
        </w:rPr>
        <w:t>официальный сайт:</w:t>
      </w:r>
      <w:r w:rsidRPr="00C32813">
        <w:rPr>
          <w:rFonts w:ascii="PT Sans" w:hAnsi="PT Sans"/>
          <w:color w:val="000000"/>
          <w:sz w:val="26"/>
          <w:szCs w:val="26"/>
        </w:rPr>
        <w:t xml:space="preserve"> </w:t>
      </w:r>
      <w:hyperlink r:id="rId8" w:history="1">
        <w:r w:rsidRPr="00C32813">
          <w:rPr>
            <w:rStyle w:val="a7"/>
            <w:color w:val="auto"/>
            <w:sz w:val="26"/>
            <w:szCs w:val="26"/>
          </w:rPr>
          <w:t>okn.eps74.ru</w:t>
        </w:r>
      </w:hyperlink>
      <w:r w:rsidRPr="00C32813">
        <w:rPr>
          <w:sz w:val="26"/>
          <w:szCs w:val="26"/>
        </w:rPr>
        <w:t>;</w:t>
      </w:r>
    </w:p>
    <w:p w:rsidR="002341D1" w:rsidRPr="00C32813" w:rsidRDefault="002341D1" w:rsidP="008F0F2F">
      <w:pPr>
        <w:jc w:val="both"/>
        <w:rPr>
          <w:sz w:val="26"/>
          <w:szCs w:val="26"/>
        </w:rPr>
      </w:pPr>
      <w:r w:rsidRPr="00C32813">
        <w:rPr>
          <w:sz w:val="26"/>
          <w:szCs w:val="26"/>
        </w:rPr>
        <w:t xml:space="preserve">адрес электронной почты: </w:t>
      </w:r>
      <w:hyperlink r:id="rId9" w:history="1">
        <w:r w:rsidRPr="00C32813">
          <w:rPr>
            <w:rStyle w:val="a7"/>
            <w:color w:val="auto"/>
            <w:sz w:val="26"/>
            <w:szCs w:val="26"/>
          </w:rPr>
          <w:t>uokn-mkchel@culture-chel.ru</w:t>
        </w:r>
      </w:hyperlink>
      <w:r w:rsidRPr="00C32813">
        <w:rPr>
          <w:sz w:val="26"/>
          <w:szCs w:val="26"/>
        </w:rPr>
        <w:t>;</w:t>
      </w:r>
    </w:p>
    <w:p w:rsidR="008F0F2F" w:rsidRPr="00C32813" w:rsidRDefault="008F0F2F" w:rsidP="008F0F2F">
      <w:pPr>
        <w:jc w:val="both"/>
        <w:rPr>
          <w:sz w:val="26"/>
          <w:szCs w:val="26"/>
        </w:rPr>
      </w:pPr>
      <w:r w:rsidRPr="00C32813">
        <w:rPr>
          <w:sz w:val="26"/>
          <w:szCs w:val="26"/>
        </w:rPr>
        <w:t xml:space="preserve">телефон: 8 (351) 232-40-05; </w:t>
      </w:r>
    </w:p>
    <w:p w:rsidR="00697C19" w:rsidRPr="00C32813" w:rsidRDefault="00697C19" w:rsidP="00697C19">
      <w:pPr>
        <w:jc w:val="both"/>
        <w:rPr>
          <w:sz w:val="26"/>
          <w:szCs w:val="26"/>
        </w:rPr>
      </w:pPr>
      <w:r w:rsidRPr="00C32813">
        <w:rPr>
          <w:sz w:val="26"/>
          <w:szCs w:val="26"/>
        </w:rPr>
        <w:t>график работы:</w:t>
      </w:r>
    </w:p>
    <w:p w:rsidR="00697C19" w:rsidRPr="00C32813" w:rsidRDefault="00697C19" w:rsidP="00697C19">
      <w:pPr>
        <w:ind w:left="426"/>
        <w:jc w:val="both"/>
        <w:rPr>
          <w:sz w:val="26"/>
          <w:szCs w:val="26"/>
        </w:rPr>
      </w:pPr>
      <w:r w:rsidRPr="00C32813">
        <w:rPr>
          <w:sz w:val="26"/>
          <w:szCs w:val="26"/>
        </w:rPr>
        <w:t xml:space="preserve">- понедельник-четверг: с 08:30 до 17:30, перерыв: с 12:00 до 12:45; </w:t>
      </w:r>
    </w:p>
    <w:p w:rsidR="00697C19" w:rsidRPr="00C32813" w:rsidRDefault="00697C19" w:rsidP="00697C19">
      <w:pPr>
        <w:ind w:left="426"/>
        <w:jc w:val="both"/>
        <w:rPr>
          <w:sz w:val="26"/>
          <w:szCs w:val="26"/>
        </w:rPr>
      </w:pPr>
      <w:r w:rsidRPr="00C32813">
        <w:rPr>
          <w:sz w:val="26"/>
          <w:szCs w:val="26"/>
        </w:rPr>
        <w:t>- пятница: с 08:30 до 16:15, перерыв: 12:00–12:45.</w:t>
      </w:r>
    </w:p>
    <w:p w:rsidR="005742AD" w:rsidRPr="00C32813" w:rsidRDefault="008F0F2F" w:rsidP="00EF2DCF">
      <w:pPr>
        <w:ind w:firstLine="567"/>
        <w:jc w:val="both"/>
        <w:rPr>
          <w:sz w:val="26"/>
          <w:szCs w:val="26"/>
        </w:rPr>
      </w:pPr>
      <w:r w:rsidRPr="00C32813">
        <w:rPr>
          <w:sz w:val="26"/>
          <w:szCs w:val="26"/>
        </w:rPr>
        <w:t>3</w:t>
      </w:r>
      <w:r w:rsidR="003F5B5E" w:rsidRPr="00C32813">
        <w:rPr>
          <w:sz w:val="26"/>
          <w:szCs w:val="26"/>
        </w:rPr>
        <w:t>)</w:t>
      </w:r>
      <w:r w:rsidR="00697C19" w:rsidRPr="00C32813">
        <w:rPr>
          <w:sz w:val="26"/>
          <w:szCs w:val="26"/>
        </w:rPr>
        <w:t xml:space="preserve"> Администрация </w:t>
      </w:r>
      <w:r w:rsidR="002F64E5" w:rsidRPr="00C32813">
        <w:rPr>
          <w:sz w:val="26"/>
          <w:szCs w:val="26"/>
        </w:rPr>
        <w:t>Красноармейского</w:t>
      </w:r>
      <w:r w:rsidR="00697C19" w:rsidRPr="00C32813">
        <w:rPr>
          <w:sz w:val="26"/>
          <w:szCs w:val="26"/>
        </w:rPr>
        <w:t xml:space="preserve"> муниципа</w:t>
      </w:r>
      <w:r w:rsidR="002F64E5" w:rsidRPr="00C32813">
        <w:rPr>
          <w:sz w:val="26"/>
          <w:szCs w:val="26"/>
        </w:rPr>
        <w:t>льного района</w:t>
      </w:r>
      <w:r w:rsidR="00697C19" w:rsidRPr="00C32813">
        <w:rPr>
          <w:sz w:val="26"/>
          <w:szCs w:val="26"/>
        </w:rPr>
        <w:t xml:space="preserve">; </w:t>
      </w:r>
      <w:r w:rsidR="00EF2DCF" w:rsidRPr="00C32813">
        <w:rPr>
          <w:sz w:val="26"/>
          <w:szCs w:val="26"/>
        </w:rPr>
        <w:t xml:space="preserve">Отдел архитектуры и градостроительства администрации района: </w:t>
      </w:r>
      <w:r w:rsidR="005742AD" w:rsidRPr="00C32813">
        <w:rPr>
          <w:sz w:val="26"/>
          <w:szCs w:val="26"/>
        </w:rPr>
        <w:t xml:space="preserve">456660, Челябинская область, Красноармейский район, село </w:t>
      </w:r>
      <w:proofErr w:type="spellStart"/>
      <w:r w:rsidR="005742AD" w:rsidRPr="00C32813">
        <w:rPr>
          <w:sz w:val="26"/>
          <w:szCs w:val="26"/>
        </w:rPr>
        <w:t>Миасское</w:t>
      </w:r>
      <w:proofErr w:type="spellEnd"/>
      <w:r w:rsidR="005742AD" w:rsidRPr="00C32813">
        <w:rPr>
          <w:sz w:val="26"/>
          <w:szCs w:val="26"/>
        </w:rPr>
        <w:t>, ул. Пионера, дом 39</w:t>
      </w:r>
      <w:r w:rsidR="00AE3CB9" w:rsidRPr="00C32813">
        <w:rPr>
          <w:sz w:val="26"/>
          <w:szCs w:val="26"/>
        </w:rPr>
        <w:t>;</w:t>
      </w:r>
      <w:r w:rsidR="003832F2" w:rsidRPr="00C32813">
        <w:rPr>
          <w:sz w:val="26"/>
          <w:szCs w:val="26"/>
        </w:rPr>
        <w:t xml:space="preserve"> </w:t>
      </w:r>
    </w:p>
    <w:p w:rsidR="005742AD" w:rsidRPr="00C32813" w:rsidRDefault="005742AD" w:rsidP="005742AD">
      <w:pPr>
        <w:jc w:val="both"/>
        <w:rPr>
          <w:sz w:val="26"/>
          <w:szCs w:val="26"/>
        </w:rPr>
      </w:pPr>
      <w:r w:rsidRPr="00C32813">
        <w:rPr>
          <w:sz w:val="26"/>
          <w:szCs w:val="26"/>
        </w:rPr>
        <w:t xml:space="preserve">официальный сайт администрации района: </w:t>
      </w:r>
      <w:hyperlink r:id="rId10" w:history="1">
        <w:r w:rsidRPr="00C32813">
          <w:rPr>
            <w:rStyle w:val="a7"/>
            <w:sz w:val="26"/>
            <w:szCs w:val="26"/>
          </w:rPr>
          <w:t>www.krasnoarmeyka.ru</w:t>
        </w:r>
      </w:hyperlink>
      <w:r w:rsidRPr="00C32813">
        <w:rPr>
          <w:sz w:val="26"/>
          <w:szCs w:val="26"/>
        </w:rPr>
        <w:t xml:space="preserve"> .</w:t>
      </w:r>
    </w:p>
    <w:p w:rsidR="005742AD" w:rsidRPr="00C32813" w:rsidRDefault="00AE3CB9" w:rsidP="00697C19">
      <w:pPr>
        <w:jc w:val="both"/>
        <w:rPr>
          <w:color w:val="000000"/>
          <w:sz w:val="26"/>
          <w:szCs w:val="26"/>
        </w:rPr>
      </w:pPr>
      <w:r w:rsidRPr="00C32813">
        <w:rPr>
          <w:sz w:val="26"/>
          <w:szCs w:val="26"/>
        </w:rPr>
        <w:t>адрес электронной почты</w:t>
      </w:r>
      <w:r w:rsidR="005742AD" w:rsidRPr="00C32813">
        <w:rPr>
          <w:sz w:val="26"/>
          <w:szCs w:val="26"/>
        </w:rPr>
        <w:t xml:space="preserve">: </w:t>
      </w:r>
      <w:hyperlink r:id="rId11" w:history="1">
        <w:r w:rsidR="005742AD" w:rsidRPr="00C32813">
          <w:rPr>
            <w:rStyle w:val="a7"/>
            <w:sz w:val="26"/>
            <w:szCs w:val="26"/>
          </w:rPr>
          <w:t>admin@krasnoarmeyka.ru</w:t>
        </w:r>
      </w:hyperlink>
      <w:r w:rsidR="005742AD" w:rsidRPr="00C32813">
        <w:rPr>
          <w:sz w:val="26"/>
          <w:szCs w:val="26"/>
        </w:rPr>
        <w:t>;</w:t>
      </w:r>
    </w:p>
    <w:p w:rsidR="005742AD" w:rsidRPr="00C32813" w:rsidRDefault="00EF2DCF" w:rsidP="00697C19">
      <w:pPr>
        <w:jc w:val="both"/>
        <w:rPr>
          <w:sz w:val="26"/>
          <w:szCs w:val="26"/>
        </w:rPr>
      </w:pPr>
      <w:r w:rsidRPr="00C32813">
        <w:rPr>
          <w:sz w:val="26"/>
          <w:szCs w:val="26"/>
        </w:rPr>
        <w:t>номер телефона</w:t>
      </w:r>
      <w:r w:rsidR="0070342A" w:rsidRPr="00C32813">
        <w:rPr>
          <w:sz w:val="26"/>
          <w:szCs w:val="26"/>
        </w:rPr>
        <w:t xml:space="preserve"> отдела</w:t>
      </w:r>
      <w:r w:rsidRPr="00C32813">
        <w:rPr>
          <w:sz w:val="26"/>
          <w:szCs w:val="26"/>
        </w:rPr>
        <w:t>: 8 (35150) 2-16-66,</w:t>
      </w:r>
    </w:p>
    <w:p w:rsidR="00697C19" w:rsidRPr="00C32813" w:rsidRDefault="005742AD" w:rsidP="00697C19">
      <w:pPr>
        <w:jc w:val="both"/>
        <w:rPr>
          <w:sz w:val="26"/>
          <w:szCs w:val="26"/>
        </w:rPr>
      </w:pPr>
      <w:r w:rsidRPr="00C32813">
        <w:rPr>
          <w:sz w:val="26"/>
          <w:szCs w:val="26"/>
        </w:rPr>
        <w:t>график работы</w:t>
      </w:r>
      <w:r w:rsidR="0070342A" w:rsidRPr="00C32813">
        <w:rPr>
          <w:sz w:val="26"/>
          <w:szCs w:val="26"/>
        </w:rPr>
        <w:t xml:space="preserve"> отдела</w:t>
      </w:r>
      <w:r w:rsidRPr="00C32813">
        <w:rPr>
          <w:sz w:val="26"/>
          <w:szCs w:val="26"/>
        </w:rPr>
        <w:t>:</w:t>
      </w:r>
    </w:p>
    <w:p w:rsidR="00640CB0" w:rsidRPr="00C32813" w:rsidRDefault="005742AD" w:rsidP="00E26170">
      <w:pPr>
        <w:ind w:left="426"/>
        <w:jc w:val="both"/>
        <w:rPr>
          <w:sz w:val="26"/>
          <w:szCs w:val="26"/>
        </w:rPr>
      </w:pPr>
      <w:r w:rsidRPr="00C32813">
        <w:rPr>
          <w:sz w:val="26"/>
          <w:szCs w:val="26"/>
        </w:rPr>
        <w:t>- понедельник-</w:t>
      </w:r>
      <w:r w:rsidR="0070342A" w:rsidRPr="00C32813">
        <w:rPr>
          <w:sz w:val="26"/>
          <w:szCs w:val="26"/>
        </w:rPr>
        <w:t>пятница</w:t>
      </w:r>
      <w:r w:rsidRPr="00C32813">
        <w:rPr>
          <w:sz w:val="26"/>
          <w:szCs w:val="26"/>
        </w:rPr>
        <w:t>: с 08:</w:t>
      </w:r>
      <w:r w:rsidR="0070342A" w:rsidRPr="00C32813">
        <w:rPr>
          <w:sz w:val="26"/>
          <w:szCs w:val="26"/>
        </w:rPr>
        <w:t>00</w:t>
      </w:r>
      <w:r w:rsidRPr="00C32813">
        <w:rPr>
          <w:sz w:val="26"/>
          <w:szCs w:val="26"/>
        </w:rPr>
        <w:t xml:space="preserve"> до </w:t>
      </w:r>
      <w:r w:rsidR="0070342A" w:rsidRPr="00C32813">
        <w:rPr>
          <w:sz w:val="26"/>
          <w:szCs w:val="26"/>
        </w:rPr>
        <w:t>16:00</w:t>
      </w:r>
      <w:r w:rsidRPr="00C32813">
        <w:rPr>
          <w:sz w:val="26"/>
          <w:szCs w:val="26"/>
        </w:rPr>
        <w:t xml:space="preserve">, перерыв: с 12:00 до </w:t>
      </w:r>
      <w:r w:rsidR="0070342A" w:rsidRPr="00C32813">
        <w:rPr>
          <w:sz w:val="26"/>
          <w:szCs w:val="26"/>
        </w:rPr>
        <w:t>13:00</w:t>
      </w:r>
    </w:p>
    <w:p w:rsidR="002341D1" w:rsidRPr="00C32813" w:rsidRDefault="00F7423B" w:rsidP="000C338F">
      <w:pPr>
        <w:ind w:firstLine="567"/>
        <w:jc w:val="both"/>
        <w:rPr>
          <w:sz w:val="26"/>
          <w:szCs w:val="26"/>
        </w:rPr>
      </w:pPr>
      <w:r w:rsidRPr="00C32813">
        <w:rPr>
          <w:sz w:val="26"/>
          <w:szCs w:val="26"/>
        </w:rPr>
        <w:t>4</w:t>
      </w:r>
      <w:r w:rsidR="002341D1" w:rsidRPr="00C32813">
        <w:rPr>
          <w:sz w:val="26"/>
          <w:szCs w:val="26"/>
        </w:rPr>
        <w:t xml:space="preserve">) </w:t>
      </w:r>
      <w:r w:rsidR="00B62B06" w:rsidRPr="00C32813">
        <w:rPr>
          <w:sz w:val="26"/>
          <w:szCs w:val="26"/>
        </w:rPr>
        <w:t xml:space="preserve">Администрации </w:t>
      </w:r>
      <w:r w:rsidR="00D70BB9">
        <w:rPr>
          <w:sz w:val="26"/>
          <w:szCs w:val="26"/>
        </w:rPr>
        <w:t>Дубровского</w:t>
      </w:r>
      <w:r w:rsidR="00E25BF7">
        <w:rPr>
          <w:sz w:val="26"/>
          <w:szCs w:val="26"/>
        </w:rPr>
        <w:t xml:space="preserve"> с</w:t>
      </w:r>
      <w:r w:rsidR="00E8463C" w:rsidRPr="00C32813">
        <w:rPr>
          <w:sz w:val="26"/>
          <w:szCs w:val="26"/>
        </w:rPr>
        <w:t>ельского поселения.</w:t>
      </w:r>
    </w:p>
    <w:p w:rsidR="00E8463C" w:rsidRPr="00C32813" w:rsidRDefault="00D70BB9" w:rsidP="003832F2">
      <w:pPr>
        <w:jc w:val="both"/>
        <w:rPr>
          <w:sz w:val="26"/>
          <w:szCs w:val="26"/>
        </w:rPr>
      </w:pPr>
      <w:proofErr w:type="gramStart"/>
      <w:r>
        <w:rPr>
          <w:sz w:val="26"/>
          <w:szCs w:val="26"/>
        </w:rPr>
        <w:t>456675</w:t>
      </w:r>
      <w:r w:rsidR="00E25BF7">
        <w:rPr>
          <w:sz w:val="26"/>
          <w:szCs w:val="26"/>
        </w:rPr>
        <w:t xml:space="preserve">, Челябинская область, Красноармейский район, п. </w:t>
      </w:r>
      <w:r>
        <w:rPr>
          <w:sz w:val="26"/>
          <w:szCs w:val="26"/>
        </w:rPr>
        <w:t>Дубровка</w:t>
      </w:r>
      <w:r w:rsidR="00E25BF7">
        <w:rPr>
          <w:sz w:val="26"/>
          <w:szCs w:val="26"/>
        </w:rPr>
        <w:t xml:space="preserve">, ул. </w:t>
      </w:r>
      <w:r>
        <w:rPr>
          <w:sz w:val="26"/>
          <w:szCs w:val="26"/>
        </w:rPr>
        <w:t>Ленина, д.1а</w:t>
      </w:r>
      <w:proofErr w:type="gramEnd"/>
    </w:p>
    <w:p w:rsidR="00E8463C" w:rsidRPr="00C32813" w:rsidRDefault="003832F2" w:rsidP="003832F2">
      <w:pPr>
        <w:jc w:val="both"/>
        <w:rPr>
          <w:sz w:val="26"/>
          <w:szCs w:val="26"/>
        </w:rPr>
      </w:pPr>
      <w:r w:rsidRPr="00C32813">
        <w:rPr>
          <w:sz w:val="26"/>
          <w:szCs w:val="26"/>
        </w:rPr>
        <w:t>официальный сайт</w:t>
      </w:r>
      <w:r w:rsidR="00E8463C" w:rsidRPr="00C32813">
        <w:rPr>
          <w:sz w:val="26"/>
          <w:szCs w:val="26"/>
        </w:rPr>
        <w:t xml:space="preserve">: </w:t>
      </w:r>
      <w:r w:rsidR="00D70BB9" w:rsidRPr="00D70BB9">
        <w:rPr>
          <w:color w:val="6538EA"/>
          <w:szCs w:val="26"/>
          <w:u w:val="single"/>
        </w:rPr>
        <w:t>https://</w:t>
      </w:r>
      <w:r w:rsidR="00D70BB9" w:rsidRPr="00D70BB9">
        <w:rPr>
          <w:color w:val="6538EA"/>
          <w:szCs w:val="28"/>
          <w:u w:val="single"/>
        </w:rPr>
        <w:t xml:space="preserve"> dubrovskoe.eps74.ru</w:t>
      </w:r>
    </w:p>
    <w:p w:rsidR="00E8463C" w:rsidRPr="00E25BF7" w:rsidRDefault="003832F2" w:rsidP="003832F2">
      <w:pPr>
        <w:jc w:val="both"/>
        <w:rPr>
          <w:sz w:val="26"/>
          <w:szCs w:val="26"/>
        </w:rPr>
      </w:pPr>
      <w:r w:rsidRPr="00C32813">
        <w:rPr>
          <w:sz w:val="26"/>
          <w:szCs w:val="26"/>
        </w:rPr>
        <w:t>адрес электронной почты</w:t>
      </w:r>
      <w:r w:rsidR="00E8463C" w:rsidRPr="00C32813">
        <w:rPr>
          <w:sz w:val="26"/>
          <w:szCs w:val="26"/>
        </w:rPr>
        <w:t xml:space="preserve">: </w:t>
      </w:r>
      <w:r w:rsidR="00D70BB9" w:rsidRPr="00D70BB9">
        <w:rPr>
          <w:color w:val="6538FA"/>
          <w:sz w:val="22"/>
          <w:szCs w:val="18"/>
          <w:u w:val="single"/>
        </w:rPr>
        <w:t>dubrovkaadmin@mail.ru</w:t>
      </w:r>
    </w:p>
    <w:p w:rsidR="00E8463C" w:rsidRPr="00E25BF7" w:rsidRDefault="003832F2" w:rsidP="00E25BF7">
      <w:pPr>
        <w:jc w:val="both"/>
        <w:rPr>
          <w:sz w:val="26"/>
          <w:szCs w:val="26"/>
        </w:rPr>
      </w:pPr>
      <w:r w:rsidRPr="00C32813">
        <w:rPr>
          <w:sz w:val="26"/>
          <w:szCs w:val="26"/>
        </w:rPr>
        <w:t>номер телефона</w:t>
      </w:r>
      <w:r w:rsidR="00E8463C" w:rsidRPr="00C32813">
        <w:rPr>
          <w:sz w:val="26"/>
          <w:szCs w:val="26"/>
        </w:rPr>
        <w:t>: 8</w:t>
      </w:r>
      <w:r w:rsidR="00D70BB9">
        <w:rPr>
          <w:sz w:val="26"/>
          <w:szCs w:val="26"/>
        </w:rPr>
        <w:t>(35150)2-75-19; 8(35150) 2-75-61</w:t>
      </w:r>
    </w:p>
    <w:p w:rsidR="00E8463C" w:rsidRPr="00C32813" w:rsidRDefault="00E25BF7" w:rsidP="00E8463C">
      <w:pPr>
        <w:ind w:firstLine="426"/>
        <w:jc w:val="both"/>
        <w:rPr>
          <w:sz w:val="26"/>
          <w:szCs w:val="26"/>
        </w:rPr>
      </w:pPr>
      <w:r>
        <w:rPr>
          <w:sz w:val="26"/>
          <w:szCs w:val="26"/>
        </w:rPr>
        <w:t xml:space="preserve">- понедельник, </w:t>
      </w:r>
      <w:r w:rsidR="00E8463C" w:rsidRPr="00C32813">
        <w:rPr>
          <w:sz w:val="26"/>
          <w:szCs w:val="26"/>
        </w:rPr>
        <w:t xml:space="preserve"> среда, пятница: с 08:00 до </w:t>
      </w:r>
      <w:r w:rsidR="00FD6997" w:rsidRPr="00C32813">
        <w:rPr>
          <w:sz w:val="26"/>
          <w:szCs w:val="26"/>
        </w:rPr>
        <w:t>16.00</w:t>
      </w:r>
      <w:r w:rsidR="00E8463C" w:rsidRPr="00C32813">
        <w:rPr>
          <w:sz w:val="26"/>
          <w:szCs w:val="26"/>
        </w:rPr>
        <w:t>, перерыв: с 12:00 до 13:00;</w:t>
      </w:r>
    </w:p>
    <w:p w:rsidR="003832F2" w:rsidRPr="00C32813" w:rsidRDefault="00E8463C" w:rsidP="0031393C">
      <w:pPr>
        <w:ind w:firstLine="426"/>
        <w:jc w:val="both"/>
        <w:rPr>
          <w:sz w:val="26"/>
          <w:szCs w:val="26"/>
        </w:rPr>
      </w:pPr>
      <w:r w:rsidRPr="00C32813">
        <w:rPr>
          <w:sz w:val="26"/>
          <w:szCs w:val="26"/>
        </w:rPr>
        <w:t xml:space="preserve">- </w:t>
      </w:r>
      <w:r w:rsidR="00FD6997" w:rsidRPr="00C32813">
        <w:rPr>
          <w:sz w:val="26"/>
          <w:szCs w:val="26"/>
        </w:rPr>
        <w:t xml:space="preserve">, вторник, </w:t>
      </w:r>
      <w:r w:rsidRPr="00C32813">
        <w:rPr>
          <w:sz w:val="26"/>
          <w:szCs w:val="26"/>
        </w:rPr>
        <w:t>четверг: не приемный день.</w:t>
      </w:r>
    </w:p>
    <w:p w:rsidR="00B319BE" w:rsidRPr="00C32813" w:rsidRDefault="00F7423B" w:rsidP="002616C1">
      <w:pPr>
        <w:ind w:firstLine="567"/>
        <w:jc w:val="both"/>
        <w:rPr>
          <w:sz w:val="26"/>
          <w:szCs w:val="26"/>
        </w:rPr>
      </w:pPr>
      <w:r w:rsidRPr="00C32813">
        <w:rPr>
          <w:sz w:val="26"/>
          <w:szCs w:val="26"/>
        </w:rPr>
        <w:t xml:space="preserve">5) </w:t>
      </w:r>
      <w:r w:rsidR="004175E4" w:rsidRPr="00C32813">
        <w:rPr>
          <w:sz w:val="26"/>
          <w:szCs w:val="26"/>
        </w:rPr>
        <w:t xml:space="preserve">Многофункциональный центр предоставления государственных и муниципальных услуг </w:t>
      </w:r>
      <w:r w:rsidR="00B319BE" w:rsidRPr="00C32813">
        <w:rPr>
          <w:sz w:val="26"/>
          <w:szCs w:val="26"/>
        </w:rPr>
        <w:t>Красноармейского</w:t>
      </w:r>
      <w:r w:rsidR="004175E4" w:rsidRPr="00C32813">
        <w:rPr>
          <w:sz w:val="26"/>
          <w:szCs w:val="26"/>
        </w:rPr>
        <w:t xml:space="preserve"> муниципального района</w:t>
      </w:r>
      <w:r w:rsidR="00B319BE" w:rsidRPr="00C32813">
        <w:rPr>
          <w:sz w:val="26"/>
          <w:szCs w:val="26"/>
        </w:rPr>
        <w:t>.</w:t>
      </w:r>
    </w:p>
    <w:p w:rsidR="00B319BE" w:rsidRPr="00C32813" w:rsidRDefault="00B319BE" w:rsidP="00B319BE">
      <w:pPr>
        <w:jc w:val="both"/>
        <w:rPr>
          <w:sz w:val="26"/>
          <w:szCs w:val="26"/>
        </w:rPr>
      </w:pPr>
      <w:proofErr w:type="gramStart"/>
      <w:r w:rsidRPr="00C32813">
        <w:rPr>
          <w:sz w:val="26"/>
          <w:szCs w:val="26"/>
        </w:rPr>
        <w:t xml:space="preserve">Место нахождения </w:t>
      </w:r>
      <w:r w:rsidRPr="00C32813">
        <w:rPr>
          <w:bCs/>
          <w:sz w:val="26"/>
          <w:szCs w:val="26"/>
        </w:rPr>
        <w:t>МКУ "Красноармейский МФЦ"</w:t>
      </w:r>
      <w:r w:rsidR="00355A75" w:rsidRPr="00C32813">
        <w:rPr>
          <w:bCs/>
          <w:sz w:val="26"/>
          <w:szCs w:val="26"/>
        </w:rPr>
        <w:t>:</w:t>
      </w:r>
      <w:r w:rsidRPr="00C32813">
        <w:rPr>
          <w:rStyle w:val="apple-converted-space"/>
          <w:sz w:val="26"/>
          <w:szCs w:val="26"/>
        </w:rPr>
        <w:t> </w:t>
      </w:r>
      <w:r w:rsidRPr="00C32813">
        <w:rPr>
          <w:sz w:val="26"/>
          <w:szCs w:val="26"/>
        </w:rPr>
        <w:t xml:space="preserve">456660, Челябинская область, Красноармейский район, с. </w:t>
      </w:r>
      <w:proofErr w:type="spellStart"/>
      <w:r w:rsidRPr="00C32813">
        <w:rPr>
          <w:sz w:val="26"/>
          <w:szCs w:val="26"/>
        </w:rPr>
        <w:t>Миасское</w:t>
      </w:r>
      <w:proofErr w:type="spellEnd"/>
      <w:r w:rsidR="00640AE8" w:rsidRPr="00C32813">
        <w:rPr>
          <w:sz w:val="26"/>
          <w:szCs w:val="26"/>
        </w:rPr>
        <w:t xml:space="preserve">, ул. Советская, д.10-Б, </w:t>
      </w:r>
      <w:proofErr w:type="spellStart"/>
      <w:r w:rsidR="00640AE8" w:rsidRPr="00C32813">
        <w:rPr>
          <w:sz w:val="26"/>
          <w:szCs w:val="26"/>
        </w:rPr>
        <w:t>пом</w:t>
      </w:r>
      <w:proofErr w:type="spellEnd"/>
      <w:r w:rsidR="00640AE8" w:rsidRPr="00C32813">
        <w:rPr>
          <w:sz w:val="26"/>
          <w:szCs w:val="26"/>
        </w:rPr>
        <w:t>. 1;</w:t>
      </w:r>
      <w:proofErr w:type="gramEnd"/>
    </w:p>
    <w:p w:rsidR="00502E2E" w:rsidRPr="00C32813" w:rsidRDefault="00502E2E" w:rsidP="00502E2E">
      <w:pPr>
        <w:pStyle w:val="af9"/>
        <w:spacing w:before="0" w:beforeAutospacing="0" w:after="0" w:afterAutospacing="0"/>
        <w:rPr>
          <w:sz w:val="26"/>
          <w:szCs w:val="26"/>
        </w:rPr>
      </w:pPr>
      <w:r w:rsidRPr="00C32813">
        <w:rPr>
          <w:rStyle w:val="apple-converted-space"/>
          <w:sz w:val="26"/>
          <w:szCs w:val="26"/>
        </w:rPr>
        <w:t xml:space="preserve">номер телефона: 8 </w:t>
      </w:r>
      <w:r w:rsidRPr="00C32813">
        <w:rPr>
          <w:sz w:val="26"/>
          <w:szCs w:val="26"/>
        </w:rPr>
        <w:t>(351-50)5-55-18;</w:t>
      </w:r>
    </w:p>
    <w:p w:rsidR="00B319BE" w:rsidRPr="00C32813" w:rsidRDefault="00640AE8" w:rsidP="00640AE8">
      <w:pPr>
        <w:jc w:val="both"/>
        <w:rPr>
          <w:sz w:val="26"/>
          <w:szCs w:val="26"/>
        </w:rPr>
      </w:pPr>
      <w:r w:rsidRPr="00C32813">
        <w:rPr>
          <w:sz w:val="26"/>
          <w:szCs w:val="26"/>
        </w:rPr>
        <w:t>г</w:t>
      </w:r>
      <w:r w:rsidR="00B319BE" w:rsidRPr="00C32813">
        <w:rPr>
          <w:sz w:val="26"/>
          <w:szCs w:val="26"/>
        </w:rPr>
        <w:t xml:space="preserve">рафик работы МФЦ: </w:t>
      </w:r>
    </w:p>
    <w:p w:rsidR="00640AE8" w:rsidRPr="00C32813" w:rsidRDefault="00640AE8" w:rsidP="00640AE8">
      <w:pPr>
        <w:ind w:firstLine="426"/>
        <w:jc w:val="both"/>
        <w:rPr>
          <w:bCs/>
          <w:sz w:val="26"/>
          <w:szCs w:val="26"/>
        </w:rPr>
      </w:pPr>
      <w:r w:rsidRPr="00C32813">
        <w:rPr>
          <w:bCs/>
          <w:sz w:val="26"/>
          <w:szCs w:val="26"/>
        </w:rPr>
        <w:t xml:space="preserve">- </w:t>
      </w:r>
      <w:r w:rsidR="00B319BE" w:rsidRPr="00C32813">
        <w:rPr>
          <w:bCs/>
          <w:sz w:val="26"/>
          <w:szCs w:val="26"/>
        </w:rPr>
        <w:t>понедельник, среда-пятница: 08.</w:t>
      </w:r>
      <w:r w:rsidRPr="00C32813">
        <w:rPr>
          <w:bCs/>
          <w:sz w:val="26"/>
          <w:szCs w:val="26"/>
        </w:rPr>
        <w:t>00-17.00;</w:t>
      </w:r>
    </w:p>
    <w:p w:rsidR="00640AE8" w:rsidRPr="00C32813" w:rsidRDefault="00640AE8" w:rsidP="00640AE8">
      <w:pPr>
        <w:ind w:firstLine="426"/>
        <w:jc w:val="both"/>
        <w:rPr>
          <w:bCs/>
          <w:sz w:val="26"/>
          <w:szCs w:val="26"/>
        </w:rPr>
      </w:pPr>
      <w:r w:rsidRPr="00C32813">
        <w:rPr>
          <w:bCs/>
          <w:sz w:val="26"/>
          <w:szCs w:val="26"/>
        </w:rPr>
        <w:t xml:space="preserve">- </w:t>
      </w:r>
      <w:r w:rsidR="00B319BE" w:rsidRPr="00C32813">
        <w:rPr>
          <w:bCs/>
          <w:sz w:val="26"/>
          <w:szCs w:val="26"/>
        </w:rPr>
        <w:t>вторник 09</w:t>
      </w:r>
      <w:r w:rsidRPr="00C32813">
        <w:rPr>
          <w:bCs/>
          <w:sz w:val="26"/>
          <w:szCs w:val="26"/>
        </w:rPr>
        <w:t>.00-20.00;</w:t>
      </w:r>
    </w:p>
    <w:p w:rsidR="0032732C" w:rsidRPr="00C32813" w:rsidRDefault="00640AE8" w:rsidP="0032732C">
      <w:pPr>
        <w:ind w:firstLine="426"/>
        <w:jc w:val="both"/>
        <w:rPr>
          <w:bCs/>
          <w:sz w:val="26"/>
          <w:szCs w:val="26"/>
        </w:rPr>
      </w:pPr>
      <w:r w:rsidRPr="00C32813">
        <w:rPr>
          <w:bCs/>
          <w:sz w:val="26"/>
          <w:szCs w:val="26"/>
        </w:rPr>
        <w:t xml:space="preserve">- </w:t>
      </w:r>
      <w:r w:rsidR="0032732C" w:rsidRPr="00C32813">
        <w:rPr>
          <w:bCs/>
          <w:sz w:val="26"/>
          <w:szCs w:val="26"/>
        </w:rPr>
        <w:t>суббота 08.00-12.00.</w:t>
      </w:r>
    </w:p>
    <w:p w:rsidR="00E3783C" w:rsidRPr="00C32813" w:rsidRDefault="00355A75" w:rsidP="0032732C">
      <w:pPr>
        <w:ind w:firstLine="426"/>
        <w:jc w:val="both"/>
        <w:rPr>
          <w:bCs/>
          <w:sz w:val="26"/>
          <w:szCs w:val="26"/>
        </w:rPr>
      </w:pPr>
      <w:r w:rsidRPr="00C32813">
        <w:rPr>
          <w:sz w:val="26"/>
          <w:szCs w:val="26"/>
        </w:rPr>
        <w:t xml:space="preserve">Взаимодействие с МФЦ осуществляется в соответствии с соглашением о взаимодействии, заключенным между МФЦ и администрацией Красноармейского муниципального района, и с момента вступления в силу такого соглашения </w:t>
      </w:r>
      <w:r w:rsidR="00B371EE" w:rsidRPr="00C32813">
        <w:rPr>
          <w:sz w:val="26"/>
          <w:szCs w:val="26"/>
        </w:rPr>
        <w:t>Администрация обеспечивает предоставление муниципальной услуги в многофункциональном центре в составе комплексной услуги «Выдача разрешения на строительство</w:t>
      </w:r>
      <w:r w:rsidR="003832F2" w:rsidRPr="00C32813">
        <w:rPr>
          <w:sz w:val="26"/>
          <w:szCs w:val="26"/>
        </w:rPr>
        <w:t>»</w:t>
      </w:r>
      <w:r w:rsidR="00E3783C" w:rsidRPr="00C32813">
        <w:rPr>
          <w:sz w:val="26"/>
          <w:szCs w:val="26"/>
        </w:rPr>
        <w:t xml:space="preserve">. </w:t>
      </w:r>
    </w:p>
    <w:p w:rsidR="00E3783C" w:rsidRPr="00C32813" w:rsidRDefault="00E3783C" w:rsidP="00B371EE">
      <w:pPr>
        <w:ind w:firstLine="709"/>
        <w:jc w:val="both"/>
        <w:rPr>
          <w:sz w:val="26"/>
          <w:szCs w:val="26"/>
        </w:rPr>
      </w:pPr>
      <w:r w:rsidRPr="00C32813">
        <w:rPr>
          <w:sz w:val="26"/>
          <w:szCs w:val="26"/>
        </w:rPr>
        <w:t>Предоставление муниципальной услуги в составе комплексной услуги «Выдача разрешения на строительство» в многофункциональном центре осуществляется в соответствии с Порядком предоставления комплексных услуг в многофункциональном центре.</w:t>
      </w:r>
    </w:p>
    <w:p w:rsidR="00FB561E" w:rsidRPr="00C32813" w:rsidRDefault="001D59BE" w:rsidP="00381FA8">
      <w:pPr>
        <w:ind w:firstLine="567"/>
        <w:jc w:val="both"/>
        <w:rPr>
          <w:sz w:val="26"/>
          <w:szCs w:val="26"/>
        </w:rPr>
      </w:pPr>
      <w:r w:rsidRPr="00C32813">
        <w:rPr>
          <w:sz w:val="26"/>
          <w:szCs w:val="26"/>
        </w:rPr>
        <w:t>10. Результат</w:t>
      </w:r>
      <w:r w:rsidR="003832F2" w:rsidRPr="00C32813">
        <w:rPr>
          <w:sz w:val="26"/>
          <w:szCs w:val="26"/>
        </w:rPr>
        <w:t xml:space="preserve">ом </w:t>
      </w:r>
      <w:r w:rsidRPr="00C32813">
        <w:rPr>
          <w:sz w:val="26"/>
          <w:szCs w:val="26"/>
        </w:rPr>
        <w:t>предоставления муниципаль</w:t>
      </w:r>
      <w:r w:rsidR="00972D98" w:rsidRPr="00C32813">
        <w:rPr>
          <w:sz w:val="26"/>
          <w:szCs w:val="26"/>
        </w:rPr>
        <w:t>ной услуги явля</w:t>
      </w:r>
      <w:r w:rsidR="003832F2" w:rsidRPr="00C32813">
        <w:rPr>
          <w:sz w:val="26"/>
          <w:szCs w:val="26"/>
        </w:rPr>
        <w:t>е</w:t>
      </w:r>
      <w:r w:rsidRPr="00C32813">
        <w:rPr>
          <w:sz w:val="26"/>
          <w:szCs w:val="26"/>
        </w:rPr>
        <w:t>тся</w:t>
      </w:r>
      <w:r w:rsidR="00EE7325" w:rsidRPr="00C32813">
        <w:rPr>
          <w:sz w:val="26"/>
          <w:szCs w:val="26"/>
        </w:rPr>
        <w:t xml:space="preserve"> предоставление одного из следующих документов</w:t>
      </w:r>
      <w:r w:rsidR="00FB561E" w:rsidRPr="00C32813">
        <w:rPr>
          <w:sz w:val="26"/>
          <w:szCs w:val="26"/>
        </w:rPr>
        <w:t>:</w:t>
      </w:r>
    </w:p>
    <w:p w:rsidR="0077030E" w:rsidRPr="00C32813" w:rsidRDefault="00FB561E" w:rsidP="001C6654">
      <w:pPr>
        <w:ind w:firstLine="567"/>
        <w:jc w:val="both"/>
        <w:rPr>
          <w:sz w:val="26"/>
          <w:szCs w:val="26"/>
        </w:rPr>
      </w:pPr>
      <w:r w:rsidRPr="00C32813">
        <w:rPr>
          <w:sz w:val="26"/>
          <w:szCs w:val="26"/>
        </w:rPr>
        <w:t>-</w:t>
      </w:r>
      <w:r w:rsidR="001D59BE" w:rsidRPr="00C32813">
        <w:rPr>
          <w:sz w:val="26"/>
          <w:szCs w:val="26"/>
        </w:rPr>
        <w:t xml:space="preserve"> </w:t>
      </w:r>
      <w:r w:rsidR="00BC7FDD" w:rsidRPr="00C32813">
        <w:rPr>
          <w:sz w:val="26"/>
          <w:szCs w:val="26"/>
        </w:rPr>
        <w:t>уведомлени</w:t>
      </w:r>
      <w:r w:rsidR="00F85E7A" w:rsidRPr="00C32813">
        <w:rPr>
          <w:sz w:val="26"/>
          <w:szCs w:val="26"/>
        </w:rPr>
        <w:t>я</w:t>
      </w:r>
      <w:r w:rsidR="00BC7FDD" w:rsidRPr="00C32813">
        <w:rPr>
          <w:sz w:val="26"/>
          <w:szCs w:val="26"/>
        </w:rPr>
        <w:t xml:space="preserve"> </w:t>
      </w:r>
      <w:r w:rsidR="001C6654" w:rsidRPr="00C32813">
        <w:rPr>
          <w:sz w:val="26"/>
          <w:szCs w:val="26"/>
        </w:rPr>
        <w:t xml:space="preserve">о соответствии </w:t>
      </w:r>
      <w:r w:rsidR="00F85E7A" w:rsidRPr="00C32813">
        <w:rPr>
          <w:sz w:val="26"/>
          <w:szCs w:val="26"/>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F85E7A" w:rsidRPr="00C32813">
        <w:rPr>
          <w:sz w:val="26"/>
          <w:szCs w:val="26"/>
        </w:rPr>
        <w:lastRenderedPageBreak/>
        <w:t>размещения объекта индивидуального жилищного строительства или садового дома на земельном участке</w:t>
      </w:r>
      <w:r w:rsidR="0077030E" w:rsidRPr="00C32813">
        <w:rPr>
          <w:sz w:val="26"/>
          <w:szCs w:val="26"/>
        </w:rPr>
        <w:t xml:space="preserve"> </w:t>
      </w:r>
      <w:r w:rsidR="00F85E7A" w:rsidRPr="00C32813">
        <w:rPr>
          <w:sz w:val="26"/>
          <w:szCs w:val="26"/>
        </w:rPr>
        <w:t>по форме, утвержденной приказом Министерства строительства и жилищно-коммунального хозяйства Р</w:t>
      </w:r>
      <w:r w:rsidR="00F31118" w:rsidRPr="00C32813">
        <w:rPr>
          <w:sz w:val="26"/>
          <w:szCs w:val="26"/>
        </w:rPr>
        <w:t xml:space="preserve">оссийской </w:t>
      </w:r>
      <w:r w:rsidR="00F85E7A" w:rsidRPr="00C32813">
        <w:rPr>
          <w:sz w:val="26"/>
          <w:szCs w:val="26"/>
        </w:rPr>
        <w:t>Ф</w:t>
      </w:r>
      <w:r w:rsidR="00F31118" w:rsidRPr="00C32813">
        <w:rPr>
          <w:sz w:val="26"/>
          <w:szCs w:val="26"/>
        </w:rPr>
        <w:t>едерации</w:t>
      </w:r>
      <w:r w:rsidR="00F85E7A" w:rsidRPr="00C32813">
        <w:rPr>
          <w:sz w:val="26"/>
          <w:szCs w:val="26"/>
        </w:rPr>
        <w:t xml:space="preserve"> от 19.09.2018г. №591/</w:t>
      </w:r>
      <w:proofErr w:type="spellStart"/>
      <w:proofErr w:type="gramStart"/>
      <w:r w:rsidR="00F85E7A" w:rsidRPr="00C32813">
        <w:rPr>
          <w:sz w:val="26"/>
          <w:szCs w:val="26"/>
        </w:rPr>
        <w:t>пр</w:t>
      </w:r>
      <w:proofErr w:type="spellEnd"/>
      <w:proofErr w:type="gramEnd"/>
      <w:r w:rsidR="00F31118" w:rsidRPr="00C32813">
        <w:rPr>
          <w:sz w:val="26"/>
          <w:szCs w:val="26"/>
        </w:rPr>
        <w:t xml:space="preserve"> (далее – уведомление для строительства)</w:t>
      </w:r>
      <w:r w:rsidR="0077030E" w:rsidRPr="00C32813">
        <w:rPr>
          <w:sz w:val="26"/>
          <w:szCs w:val="26"/>
        </w:rPr>
        <w:t>;</w:t>
      </w:r>
    </w:p>
    <w:p w:rsidR="0077030E" w:rsidRPr="00C32813" w:rsidRDefault="0077030E" w:rsidP="001C6654">
      <w:pPr>
        <w:ind w:firstLine="567"/>
        <w:jc w:val="both"/>
        <w:rPr>
          <w:sz w:val="26"/>
          <w:szCs w:val="26"/>
        </w:rPr>
      </w:pPr>
      <w:r w:rsidRPr="00C32813">
        <w:rPr>
          <w:sz w:val="26"/>
          <w:szCs w:val="26"/>
        </w:rPr>
        <w:t xml:space="preserve">-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w:t>
      </w:r>
      <w:r w:rsidR="00F31118" w:rsidRPr="00C32813">
        <w:rPr>
          <w:sz w:val="26"/>
          <w:szCs w:val="26"/>
        </w:rPr>
        <w:t xml:space="preserve">Российской Федерации </w:t>
      </w:r>
      <w:r w:rsidRPr="00C32813">
        <w:rPr>
          <w:sz w:val="26"/>
          <w:szCs w:val="26"/>
        </w:rPr>
        <w:t>от 19.09.2018г. №591/</w:t>
      </w:r>
      <w:proofErr w:type="spellStart"/>
      <w:proofErr w:type="gramStart"/>
      <w:r w:rsidRPr="00C32813">
        <w:rPr>
          <w:sz w:val="26"/>
          <w:szCs w:val="26"/>
        </w:rPr>
        <w:t>пр</w:t>
      </w:r>
      <w:proofErr w:type="spellEnd"/>
      <w:proofErr w:type="gramEnd"/>
      <w:r w:rsidRPr="00C32813">
        <w:rPr>
          <w:sz w:val="26"/>
          <w:szCs w:val="26"/>
        </w:rPr>
        <w:t xml:space="preserve"> (далее - уведомление о несоответствии планируемого строительства).</w:t>
      </w:r>
    </w:p>
    <w:p w:rsidR="00AE744D" w:rsidRPr="00C32813" w:rsidRDefault="001D59BE" w:rsidP="00373940">
      <w:pPr>
        <w:ind w:firstLine="567"/>
        <w:jc w:val="both"/>
        <w:rPr>
          <w:sz w:val="26"/>
          <w:szCs w:val="26"/>
        </w:rPr>
      </w:pPr>
      <w:r w:rsidRPr="00C32813">
        <w:rPr>
          <w:sz w:val="26"/>
          <w:szCs w:val="26"/>
        </w:rPr>
        <w:t xml:space="preserve">11. </w:t>
      </w:r>
      <w:proofErr w:type="gramStart"/>
      <w:r w:rsidRPr="00C32813">
        <w:rPr>
          <w:sz w:val="26"/>
          <w:szCs w:val="26"/>
        </w:rPr>
        <w:t xml:space="preserve">Срок предоставления </w:t>
      </w:r>
      <w:r w:rsidR="00FB561E" w:rsidRPr="00C32813">
        <w:rPr>
          <w:sz w:val="26"/>
          <w:szCs w:val="26"/>
        </w:rPr>
        <w:t>муниципальной</w:t>
      </w:r>
      <w:r w:rsidRPr="00C32813">
        <w:rPr>
          <w:sz w:val="26"/>
          <w:szCs w:val="26"/>
        </w:rPr>
        <w:t xml:space="preserve"> услуги</w:t>
      </w:r>
      <w:r w:rsidR="008F3656" w:rsidRPr="00C32813">
        <w:rPr>
          <w:sz w:val="26"/>
          <w:szCs w:val="26"/>
        </w:rPr>
        <w:t xml:space="preserve"> </w:t>
      </w:r>
      <w:r w:rsidR="00344421" w:rsidRPr="00C32813">
        <w:rPr>
          <w:sz w:val="26"/>
          <w:szCs w:val="26"/>
        </w:rPr>
        <w:t>составляет</w:t>
      </w:r>
      <w:r w:rsidR="00344421" w:rsidRPr="00C32813">
        <w:rPr>
          <w:color w:val="0070C0"/>
          <w:sz w:val="26"/>
          <w:szCs w:val="26"/>
        </w:rPr>
        <w:t xml:space="preserve"> </w:t>
      </w:r>
      <w:r w:rsidR="000C02C9" w:rsidRPr="00C32813">
        <w:rPr>
          <w:sz w:val="26"/>
          <w:szCs w:val="26"/>
        </w:rPr>
        <w:t xml:space="preserve">не более </w:t>
      </w:r>
      <w:r w:rsidR="00237AF8" w:rsidRPr="00C32813">
        <w:rPr>
          <w:sz w:val="26"/>
          <w:szCs w:val="26"/>
        </w:rPr>
        <w:t xml:space="preserve">7 рабочих дней </w:t>
      </w:r>
      <w:r w:rsidR="00AE744D" w:rsidRPr="00C32813">
        <w:rPr>
          <w:sz w:val="26"/>
          <w:szCs w:val="26"/>
        </w:rPr>
        <w:t xml:space="preserve">со дня поступления </w:t>
      </w:r>
      <w:r w:rsidR="00EE7325" w:rsidRPr="00C32813">
        <w:rPr>
          <w:sz w:val="26"/>
          <w:szCs w:val="26"/>
        </w:rPr>
        <w:t xml:space="preserve">необходимых для предоставления муниципальной услуги </w:t>
      </w:r>
      <w:r w:rsidR="00373940" w:rsidRPr="00C32813">
        <w:rPr>
          <w:sz w:val="26"/>
          <w:szCs w:val="26"/>
        </w:rPr>
        <w:t>уведомления о планируем</w:t>
      </w:r>
      <w:r w:rsidR="00145519" w:rsidRPr="00C32813">
        <w:rPr>
          <w:sz w:val="26"/>
          <w:szCs w:val="26"/>
        </w:rPr>
        <w:t>ом</w:t>
      </w:r>
      <w:r w:rsidR="00373940" w:rsidRPr="00C32813">
        <w:rPr>
          <w:sz w:val="26"/>
          <w:szCs w:val="26"/>
        </w:rPr>
        <w:t xml:space="preserve"> строительстве</w:t>
      </w:r>
      <w:r w:rsidR="007927BF" w:rsidRPr="00C32813">
        <w:rPr>
          <w:sz w:val="26"/>
          <w:szCs w:val="26"/>
        </w:rPr>
        <w:t xml:space="preserve"> или уведомлени</w:t>
      </w:r>
      <w:r w:rsidR="000F4C4A" w:rsidRPr="00C32813">
        <w:rPr>
          <w:sz w:val="26"/>
          <w:szCs w:val="26"/>
        </w:rPr>
        <w:t>я</w:t>
      </w:r>
      <w:r w:rsidR="007927BF" w:rsidRPr="00C32813">
        <w:rPr>
          <w:sz w:val="26"/>
          <w:szCs w:val="26"/>
        </w:rPr>
        <w:t xml:space="preserve"> об изменении параметров </w:t>
      </w:r>
      <w:r w:rsidR="003506FE" w:rsidRPr="00C32813">
        <w:rPr>
          <w:sz w:val="26"/>
          <w:szCs w:val="26"/>
        </w:rPr>
        <w:t xml:space="preserve">и прилагаемых к </w:t>
      </w:r>
      <w:r w:rsidR="007927BF" w:rsidRPr="00C32813">
        <w:rPr>
          <w:sz w:val="26"/>
          <w:szCs w:val="26"/>
        </w:rPr>
        <w:t>ним</w:t>
      </w:r>
      <w:r w:rsidR="003506FE" w:rsidRPr="00C32813">
        <w:rPr>
          <w:sz w:val="26"/>
          <w:szCs w:val="26"/>
        </w:rPr>
        <w:t xml:space="preserve"> документов, представленных заявителем самостоятельно,</w:t>
      </w:r>
      <w:r w:rsidR="003506FE" w:rsidRPr="00C32813">
        <w:rPr>
          <w:color w:val="800000"/>
          <w:sz w:val="26"/>
          <w:szCs w:val="26"/>
        </w:rPr>
        <w:t xml:space="preserve"> </w:t>
      </w:r>
      <w:r w:rsidR="003506FE" w:rsidRPr="00C32813">
        <w:rPr>
          <w:sz w:val="26"/>
          <w:szCs w:val="26"/>
        </w:rPr>
        <w:t>в Администрацию (Структурное подразделение)</w:t>
      </w:r>
      <w:r w:rsidR="00AE744D" w:rsidRPr="00C32813">
        <w:rPr>
          <w:sz w:val="26"/>
          <w:szCs w:val="26"/>
        </w:rPr>
        <w:t xml:space="preserve">, за исключением случая, предусмотренного </w:t>
      </w:r>
      <w:hyperlink r:id="rId12" w:anchor="/document/12138258/entry/51108" w:history="1">
        <w:r w:rsidR="00AE744D" w:rsidRPr="00C32813">
          <w:rPr>
            <w:rStyle w:val="a7"/>
            <w:color w:val="auto"/>
            <w:sz w:val="26"/>
            <w:szCs w:val="26"/>
            <w:u w:val="none"/>
          </w:rPr>
          <w:t>частью 8</w:t>
        </w:r>
      </w:hyperlink>
      <w:r w:rsidR="003506FE" w:rsidRPr="00C32813">
        <w:rPr>
          <w:sz w:val="26"/>
          <w:szCs w:val="26"/>
        </w:rPr>
        <w:t xml:space="preserve"> статьи 51.1 Градостроительного кодекса Российской Федерации.</w:t>
      </w:r>
      <w:proofErr w:type="gramEnd"/>
    </w:p>
    <w:p w:rsidR="001D59BE" w:rsidRPr="00C32813" w:rsidRDefault="001D59BE" w:rsidP="00381FA8">
      <w:pPr>
        <w:ind w:firstLine="567"/>
        <w:jc w:val="both"/>
        <w:rPr>
          <w:sz w:val="26"/>
          <w:szCs w:val="26"/>
        </w:rPr>
      </w:pPr>
      <w:r w:rsidRPr="00C32813">
        <w:rPr>
          <w:sz w:val="26"/>
          <w:szCs w:val="26"/>
        </w:rPr>
        <w:t xml:space="preserve">12. Правовые основания для предоставления </w:t>
      </w:r>
      <w:r w:rsidR="00D769B5" w:rsidRPr="00C32813">
        <w:rPr>
          <w:sz w:val="26"/>
          <w:szCs w:val="26"/>
        </w:rPr>
        <w:t>муниципальной услуги</w:t>
      </w:r>
      <w:r w:rsidRPr="00C32813">
        <w:rPr>
          <w:sz w:val="26"/>
          <w:szCs w:val="26"/>
        </w:rPr>
        <w:t>:</w:t>
      </w:r>
    </w:p>
    <w:p w:rsidR="001D59BE" w:rsidRPr="00C32813" w:rsidRDefault="001D59BE" w:rsidP="008E578A">
      <w:pPr>
        <w:shd w:val="clear" w:color="auto" w:fill="FFFFFF"/>
        <w:ind w:firstLine="567"/>
        <w:jc w:val="both"/>
        <w:rPr>
          <w:color w:val="000000"/>
          <w:sz w:val="26"/>
          <w:szCs w:val="26"/>
        </w:rPr>
      </w:pPr>
      <w:r w:rsidRPr="00C32813">
        <w:rPr>
          <w:color w:val="000000"/>
          <w:sz w:val="26"/>
          <w:szCs w:val="26"/>
        </w:rPr>
        <w:t>1) Земельный кодекс Российской Федерации;</w:t>
      </w:r>
    </w:p>
    <w:p w:rsidR="001D59BE" w:rsidRPr="00C32813" w:rsidRDefault="001D59BE" w:rsidP="008E578A">
      <w:pPr>
        <w:shd w:val="clear" w:color="auto" w:fill="FFFFFF"/>
        <w:ind w:firstLine="567"/>
        <w:jc w:val="both"/>
        <w:rPr>
          <w:color w:val="000000"/>
          <w:sz w:val="26"/>
          <w:szCs w:val="26"/>
        </w:rPr>
      </w:pPr>
      <w:r w:rsidRPr="00C32813">
        <w:rPr>
          <w:color w:val="000000"/>
          <w:sz w:val="26"/>
          <w:szCs w:val="26"/>
        </w:rPr>
        <w:t>2)  Градостроительный кодекс Российской Федерации;</w:t>
      </w:r>
    </w:p>
    <w:p w:rsidR="001D59BE" w:rsidRPr="00C32813" w:rsidRDefault="001D59BE" w:rsidP="008E578A">
      <w:pPr>
        <w:shd w:val="clear" w:color="auto" w:fill="FFFFFF"/>
        <w:ind w:firstLine="567"/>
        <w:jc w:val="both"/>
        <w:rPr>
          <w:sz w:val="26"/>
          <w:szCs w:val="26"/>
        </w:rPr>
      </w:pPr>
      <w:r w:rsidRPr="00C32813">
        <w:rPr>
          <w:color w:val="000000"/>
          <w:sz w:val="26"/>
          <w:szCs w:val="26"/>
        </w:rPr>
        <w:t xml:space="preserve">3) </w:t>
      </w:r>
      <w:r w:rsidRPr="00C32813">
        <w:rPr>
          <w:sz w:val="26"/>
          <w:szCs w:val="26"/>
        </w:rPr>
        <w:t xml:space="preserve">Федеральный </w:t>
      </w:r>
      <w:hyperlink r:id="rId13" w:tooltip="Ссылка на КонсультантПлюс" w:history="1">
        <w:r w:rsidRPr="00C32813">
          <w:rPr>
            <w:color w:val="000000"/>
            <w:sz w:val="26"/>
            <w:szCs w:val="26"/>
          </w:rPr>
          <w:t>закон</w:t>
        </w:r>
      </w:hyperlink>
      <w:r w:rsidRPr="00C32813">
        <w:rPr>
          <w:sz w:val="26"/>
          <w:szCs w:val="26"/>
        </w:rPr>
        <w:t xml:space="preserve"> от 06.10.2003г. № 131-ФЗ «Об общих принципах организации местного самоуправления в Российской Федерации»;</w:t>
      </w:r>
    </w:p>
    <w:p w:rsidR="00BC7C28" w:rsidRPr="00C32813" w:rsidRDefault="00836D8E" w:rsidP="00BC7C28">
      <w:pPr>
        <w:ind w:firstLine="567"/>
        <w:jc w:val="both"/>
        <w:rPr>
          <w:sz w:val="26"/>
          <w:szCs w:val="26"/>
        </w:rPr>
      </w:pPr>
      <w:r w:rsidRPr="00C32813">
        <w:rPr>
          <w:sz w:val="26"/>
          <w:szCs w:val="26"/>
        </w:rPr>
        <w:t xml:space="preserve">4) </w:t>
      </w:r>
      <w:hyperlink r:id="rId14" w:history="1">
        <w:r w:rsidR="00BC7C28" w:rsidRPr="00C32813">
          <w:rPr>
            <w:rStyle w:val="ab"/>
            <w:color w:val="auto"/>
            <w:sz w:val="26"/>
            <w:szCs w:val="26"/>
          </w:rPr>
          <w:t>Федеральный закон</w:t>
        </w:r>
      </w:hyperlink>
      <w:r w:rsidR="00BC7C28" w:rsidRPr="00C32813">
        <w:rPr>
          <w:rStyle w:val="ab"/>
          <w:color w:val="auto"/>
          <w:sz w:val="26"/>
          <w:szCs w:val="26"/>
        </w:rPr>
        <w:t xml:space="preserve"> от 27.07.2010г. № 210-ФЗ</w:t>
      </w:r>
      <w:r w:rsidR="00BC7C28" w:rsidRPr="00C32813">
        <w:rPr>
          <w:sz w:val="26"/>
          <w:szCs w:val="26"/>
        </w:rPr>
        <w:t xml:space="preserve"> </w:t>
      </w:r>
      <w:r w:rsidR="00EE7325" w:rsidRPr="00C32813">
        <w:rPr>
          <w:sz w:val="26"/>
          <w:szCs w:val="26"/>
        </w:rPr>
        <w:t>«</w:t>
      </w:r>
      <w:r w:rsidR="00BC7C28" w:rsidRPr="00C32813">
        <w:rPr>
          <w:sz w:val="26"/>
          <w:szCs w:val="26"/>
        </w:rPr>
        <w:t>Об организации предоставления государственных и муниципальных услуг</w:t>
      </w:r>
      <w:r w:rsidR="00EE7325" w:rsidRPr="00C32813">
        <w:rPr>
          <w:sz w:val="26"/>
          <w:szCs w:val="26"/>
        </w:rPr>
        <w:t>»</w:t>
      </w:r>
      <w:r w:rsidR="00BC7C28" w:rsidRPr="00C32813">
        <w:rPr>
          <w:sz w:val="26"/>
          <w:szCs w:val="26"/>
        </w:rPr>
        <w:t>;</w:t>
      </w:r>
    </w:p>
    <w:p w:rsidR="00541D10" w:rsidRPr="00C32813" w:rsidRDefault="00836D8E" w:rsidP="00EE7325">
      <w:pPr>
        <w:ind w:firstLine="567"/>
        <w:jc w:val="both"/>
        <w:rPr>
          <w:sz w:val="26"/>
          <w:szCs w:val="26"/>
        </w:rPr>
      </w:pPr>
      <w:r w:rsidRPr="00C32813">
        <w:rPr>
          <w:sz w:val="26"/>
          <w:szCs w:val="26"/>
        </w:rPr>
        <w:t xml:space="preserve">5) </w:t>
      </w:r>
      <w:hyperlink r:id="rId15" w:history="1">
        <w:r w:rsidR="00541D10" w:rsidRPr="00C32813">
          <w:rPr>
            <w:rStyle w:val="ab"/>
            <w:color w:val="auto"/>
            <w:sz w:val="26"/>
            <w:szCs w:val="26"/>
          </w:rPr>
          <w:t>Федеральный закон</w:t>
        </w:r>
      </w:hyperlink>
      <w:r w:rsidR="00541D10" w:rsidRPr="00C32813">
        <w:rPr>
          <w:sz w:val="26"/>
          <w:szCs w:val="26"/>
        </w:rPr>
        <w:t xml:space="preserve"> от 27.07.2006г. № 152-ФЗ </w:t>
      </w:r>
      <w:r w:rsidR="00EE7325" w:rsidRPr="00C32813">
        <w:rPr>
          <w:sz w:val="26"/>
          <w:szCs w:val="26"/>
        </w:rPr>
        <w:t>«</w:t>
      </w:r>
      <w:r w:rsidR="00541D10" w:rsidRPr="00C32813">
        <w:rPr>
          <w:sz w:val="26"/>
          <w:szCs w:val="26"/>
        </w:rPr>
        <w:t>О персональных данных</w:t>
      </w:r>
      <w:r w:rsidR="00EE7325" w:rsidRPr="00C32813">
        <w:rPr>
          <w:sz w:val="26"/>
          <w:szCs w:val="26"/>
        </w:rPr>
        <w:t>»</w:t>
      </w:r>
      <w:r w:rsidR="00541D10" w:rsidRPr="00C32813">
        <w:rPr>
          <w:sz w:val="26"/>
          <w:szCs w:val="26"/>
        </w:rPr>
        <w:t>;</w:t>
      </w:r>
    </w:p>
    <w:p w:rsidR="003506FE" w:rsidRPr="00C32813" w:rsidRDefault="00836D8E" w:rsidP="003506FE">
      <w:pPr>
        <w:shd w:val="clear" w:color="auto" w:fill="FFFFFF"/>
        <w:ind w:firstLine="567"/>
        <w:jc w:val="both"/>
        <w:rPr>
          <w:sz w:val="26"/>
          <w:szCs w:val="26"/>
        </w:rPr>
      </w:pPr>
      <w:r w:rsidRPr="00C32813">
        <w:rPr>
          <w:sz w:val="26"/>
          <w:szCs w:val="26"/>
        </w:rPr>
        <w:t xml:space="preserve">6) </w:t>
      </w:r>
      <w:r w:rsidR="001D59BE" w:rsidRPr="00C32813">
        <w:rPr>
          <w:sz w:val="26"/>
          <w:szCs w:val="26"/>
        </w:rPr>
        <w:t>Приказ Министерства строительства и жилищно-коммунального хо</w:t>
      </w:r>
      <w:r w:rsidR="003506FE" w:rsidRPr="00C32813">
        <w:rPr>
          <w:sz w:val="26"/>
          <w:szCs w:val="26"/>
        </w:rPr>
        <w:t xml:space="preserve">зяйства Российской Федерации </w:t>
      </w:r>
      <w:hyperlink r:id="rId16" w:history="1">
        <w:r w:rsidR="003506FE" w:rsidRPr="00C32813">
          <w:rPr>
            <w:rStyle w:val="ab"/>
            <w:rFonts w:cs="Times New Roman CYR"/>
            <w:bCs/>
            <w:color w:val="auto"/>
            <w:sz w:val="26"/>
            <w:szCs w:val="26"/>
          </w:rPr>
          <w:t xml:space="preserve"> от 19.09.2018г. №591/</w:t>
        </w:r>
        <w:proofErr w:type="spellStart"/>
        <w:proofErr w:type="gramStart"/>
        <w:r w:rsidR="003506FE" w:rsidRPr="00C32813">
          <w:rPr>
            <w:rStyle w:val="ab"/>
            <w:rFonts w:cs="Times New Roman CYR"/>
            <w:bCs/>
            <w:color w:val="auto"/>
            <w:sz w:val="26"/>
            <w:szCs w:val="26"/>
          </w:rPr>
          <w:t>пр</w:t>
        </w:r>
        <w:proofErr w:type="spellEnd"/>
        <w:proofErr w:type="gramEnd"/>
        <w:r w:rsidR="003506FE" w:rsidRPr="00C32813">
          <w:rPr>
            <w:rStyle w:val="ab"/>
            <w:rFonts w:cs="Times New Roman CYR"/>
            <w:bCs/>
            <w:color w:val="auto"/>
            <w:sz w:val="26"/>
            <w:szCs w:val="26"/>
          </w:rPr>
          <w:t xml:space="preserve"> </w:t>
        </w:r>
        <w:r w:rsidR="00EE7325" w:rsidRPr="00C32813">
          <w:rPr>
            <w:rStyle w:val="ab"/>
            <w:rFonts w:cs="Times New Roman CYR"/>
            <w:bCs/>
            <w:color w:val="auto"/>
            <w:sz w:val="26"/>
            <w:szCs w:val="26"/>
          </w:rPr>
          <w:t>«</w:t>
        </w:r>
        <w:r w:rsidR="003506FE" w:rsidRPr="00C32813">
          <w:rPr>
            <w:rStyle w:val="ab"/>
            <w:rFonts w:cs="Times New Roman CYR"/>
            <w:bCs/>
            <w:color w:val="auto"/>
            <w:sz w:val="26"/>
            <w:szCs w:val="26"/>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E7325" w:rsidRPr="00C32813">
          <w:rPr>
            <w:rStyle w:val="ab"/>
            <w:rFonts w:cs="Times New Roman CYR"/>
            <w:bCs/>
            <w:color w:val="auto"/>
            <w:sz w:val="26"/>
            <w:szCs w:val="26"/>
          </w:rPr>
          <w:t>»</w:t>
        </w:r>
        <w:r w:rsidR="00CD278A" w:rsidRPr="00C32813">
          <w:rPr>
            <w:rStyle w:val="ab"/>
            <w:rFonts w:cs="Times New Roman CYR"/>
            <w:bCs/>
            <w:color w:val="auto"/>
            <w:sz w:val="26"/>
            <w:szCs w:val="26"/>
          </w:rPr>
          <w:t xml:space="preserve"> (далее – Приказ №591/</w:t>
        </w:r>
        <w:proofErr w:type="spellStart"/>
        <w:r w:rsidR="00CD278A" w:rsidRPr="00C32813">
          <w:rPr>
            <w:rStyle w:val="ab"/>
            <w:rFonts w:cs="Times New Roman CYR"/>
            <w:bCs/>
            <w:color w:val="auto"/>
            <w:sz w:val="26"/>
            <w:szCs w:val="26"/>
          </w:rPr>
          <w:t>пр</w:t>
        </w:r>
        <w:proofErr w:type="spellEnd"/>
        <w:r w:rsidR="002E6CBB" w:rsidRPr="00C32813">
          <w:rPr>
            <w:sz w:val="26"/>
            <w:szCs w:val="26"/>
          </w:rPr>
          <w:t xml:space="preserve">  </w:t>
        </w:r>
        <w:r w:rsidR="002E6CBB" w:rsidRPr="00C32813">
          <w:rPr>
            <w:rStyle w:val="ab"/>
            <w:rFonts w:cs="Times New Roman CYR"/>
            <w:bCs/>
            <w:color w:val="auto"/>
            <w:sz w:val="26"/>
            <w:szCs w:val="26"/>
          </w:rPr>
          <w:t>от 19.09.2018г.</w:t>
        </w:r>
        <w:r w:rsidR="00CD278A" w:rsidRPr="00C32813">
          <w:rPr>
            <w:rStyle w:val="ab"/>
            <w:rFonts w:cs="Times New Roman CYR"/>
            <w:bCs/>
            <w:color w:val="auto"/>
            <w:sz w:val="26"/>
            <w:szCs w:val="26"/>
          </w:rPr>
          <w:t>)</w:t>
        </w:r>
        <w:r w:rsidR="003506FE" w:rsidRPr="00C32813">
          <w:rPr>
            <w:rStyle w:val="ab"/>
            <w:rFonts w:cs="Times New Roman CYR"/>
            <w:bCs/>
            <w:color w:val="auto"/>
            <w:sz w:val="26"/>
            <w:szCs w:val="26"/>
          </w:rPr>
          <w:t xml:space="preserve">; </w:t>
        </w:r>
      </w:hyperlink>
    </w:p>
    <w:p w:rsidR="001D59BE" w:rsidRPr="00C32813" w:rsidRDefault="00836D8E" w:rsidP="008E578A">
      <w:pPr>
        <w:shd w:val="clear" w:color="auto" w:fill="FFFFFF"/>
        <w:ind w:firstLine="567"/>
        <w:jc w:val="both"/>
        <w:rPr>
          <w:sz w:val="26"/>
          <w:szCs w:val="26"/>
        </w:rPr>
      </w:pPr>
      <w:r w:rsidRPr="00C32813">
        <w:rPr>
          <w:sz w:val="26"/>
          <w:szCs w:val="26"/>
        </w:rPr>
        <w:t xml:space="preserve">7) </w:t>
      </w:r>
      <w:r w:rsidR="001D59BE" w:rsidRPr="00C32813">
        <w:rPr>
          <w:color w:val="000000"/>
          <w:sz w:val="26"/>
          <w:szCs w:val="26"/>
        </w:rPr>
        <w:t>Устав</w:t>
      </w:r>
      <w:r w:rsidR="001208D2" w:rsidRPr="00C32813">
        <w:rPr>
          <w:sz w:val="26"/>
          <w:szCs w:val="26"/>
        </w:rPr>
        <w:t xml:space="preserve"> муниципального образования </w:t>
      </w:r>
      <w:r w:rsidR="00105C3F">
        <w:rPr>
          <w:sz w:val="26"/>
          <w:szCs w:val="26"/>
        </w:rPr>
        <w:t>Дубровского</w:t>
      </w:r>
      <w:r w:rsidR="00E25BF7">
        <w:rPr>
          <w:sz w:val="26"/>
          <w:szCs w:val="26"/>
        </w:rPr>
        <w:t xml:space="preserve"> </w:t>
      </w:r>
      <w:r w:rsidR="001208D2" w:rsidRPr="00C32813">
        <w:rPr>
          <w:sz w:val="26"/>
          <w:szCs w:val="26"/>
        </w:rPr>
        <w:t>сельское поселение</w:t>
      </w:r>
      <w:r w:rsidR="001D59BE" w:rsidRPr="00C32813">
        <w:rPr>
          <w:color w:val="000000"/>
          <w:sz w:val="26"/>
          <w:szCs w:val="26"/>
        </w:rPr>
        <w:t>;</w:t>
      </w:r>
    </w:p>
    <w:p w:rsidR="00BD63BB" w:rsidRPr="00C32813" w:rsidRDefault="00CD278A" w:rsidP="00BD63BB">
      <w:pPr>
        <w:ind w:firstLine="567"/>
        <w:jc w:val="both"/>
        <w:rPr>
          <w:sz w:val="26"/>
          <w:szCs w:val="26"/>
        </w:rPr>
      </w:pPr>
      <w:r w:rsidRPr="00C32813">
        <w:rPr>
          <w:sz w:val="26"/>
          <w:szCs w:val="26"/>
        </w:rPr>
        <w:t xml:space="preserve">13. </w:t>
      </w:r>
      <w:r w:rsidR="00BD63BB" w:rsidRPr="00C32813">
        <w:rPr>
          <w:sz w:val="26"/>
          <w:szCs w:val="26"/>
        </w:rPr>
        <w:t>Перечень документов, необходимых для предоставления муниципальной услуги:</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а) фамилия, имя, отчество (при наличии), место жительства застройщика, реквизиты документа, удостоверяющего личность (для физического лица);</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в) кадастровый номер земельного участка (при его наличии), адрес или описание местоположения земельного участка;</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A13B18" w:rsidRPr="00C32813" w:rsidRDefault="00A13B18" w:rsidP="00A13B18">
      <w:pPr>
        <w:pStyle w:val="s1"/>
        <w:spacing w:before="0" w:beforeAutospacing="0" w:after="0" w:afterAutospacing="0"/>
        <w:ind w:firstLine="567"/>
        <w:jc w:val="both"/>
        <w:rPr>
          <w:sz w:val="26"/>
          <w:szCs w:val="26"/>
        </w:rPr>
      </w:pPr>
      <w:proofErr w:type="spellStart"/>
      <w:r w:rsidRPr="00C32813">
        <w:rPr>
          <w:sz w:val="26"/>
          <w:szCs w:val="26"/>
        </w:rPr>
        <w:lastRenderedPageBreak/>
        <w:t>д</w:t>
      </w:r>
      <w:proofErr w:type="spellEnd"/>
      <w:r w:rsidRPr="00C32813">
        <w:rPr>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C248A" w:rsidRPr="00C32813" w:rsidRDefault="00A13B18" w:rsidP="00A13B18">
      <w:pPr>
        <w:pStyle w:val="s1"/>
        <w:spacing w:before="0" w:beforeAutospacing="0" w:after="0" w:afterAutospacing="0"/>
        <w:ind w:firstLine="567"/>
        <w:jc w:val="both"/>
        <w:rPr>
          <w:sz w:val="26"/>
          <w:szCs w:val="26"/>
        </w:rPr>
      </w:pPr>
      <w:r w:rsidRPr="00C32813">
        <w:rPr>
          <w:sz w:val="26"/>
          <w:szCs w:val="26"/>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13B18" w:rsidRPr="00C32813" w:rsidRDefault="00A13B18" w:rsidP="00A13B18">
      <w:pPr>
        <w:pStyle w:val="s1"/>
        <w:spacing w:before="0" w:beforeAutospacing="0" w:after="0" w:afterAutospacing="0"/>
        <w:ind w:firstLine="567"/>
        <w:jc w:val="both"/>
        <w:rPr>
          <w:sz w:val="26"/>
          <w:szCs w:val="26"/>
        </w:rPr>
      </w:pPr>
      <w:proofErr w:type="spellStart"/>
      <w:r w:rsidRPr="00C32813">
        <w:rPr>
          <w:sz w:val="26"/>
          <w:szCs w:val="26"/>
        </w:rPr>
        <w:t>з</w:t>
      </w:r>
      <w:proofErr w:type="spellEnd"/>
      <w:r w:rsidRPr="00C32813">
        <w:rPr>
          <w:sz w:val="26"/>
          <w:szCs w:val="26"/>
        </w:rPr>
        <w:t>) почтовый адрес и (или) адрес электронной почты для связи с застройщиком;</w:t>
      </w:r>
    </w:p>
    <w:p w:rsidR="00A13B18" w:rsidRPr="00C32813" w:rsidRDefault="00A13B18" w:rsidP="00A13B18">
      <w:pPr>
        <w:pStyle w:val="s1"/>
        <w:spacing w:before="0" w:beforeAutospacing="0" w:after="0" w:afterAutospacing="0"/>
        <w:ind w:firstLine="567"/>
        <w:jc w:val="both"/>
        <w:rPr>
          <w:sz w:val="26"/>
          <w:szCs w:val="26"/>
        </w:rPr>
      </w:pPr>
      <w:r w:rsidRPr="00C32813">
        <w:rPr>
          <w:sz w:val="26"/>
          <w:szCs w:val="26"/>
        </w:rPr>
        <w:t>и) способ направления застройщику уведомлений, предусмотренных пунктом 10 настоящего Административного регламента;</w:t>
      </w:r>
    </w:p>
    <w:p w:rsidR="00BD63BB" w:rsidRPr="00C32813" w:rsidRDefault="00BD63BB" w:rsidP="00BD63BB">
      <w:pPr>
        <w:pStyle w:val="s1"/>
        <w:spacing w:before="0" w:beforeAutospacing="0" w:after="0" w:afterAutospacing="0"/>
        <w:ind w:firstLine="567"/>
        <w:jc w:val="both"/>
        <w:rPr>
          <w:sz w:val="26"/>
          <w:szCs w:val="26"/>
        </w:rPr>
      </w:pPr>
      <w:r w:rsidRPr="00C32813">
        <w:rPr>
          <w:sz w:val="26"/>
          <w:szCs w:val="26"/>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C32813">
        <w:rPr>
          <w:i/>
          <w:sz w:val="26"/>
          <w:szCs w:val="26"/>
        </w:rPr>
        <w:t xml:space="preserve"> </w:t>
      </w:r>
      <w:r w:rsidRPr="00C32813">
        <w:rPr>
          <w:sz w:val="26"/>
          <w:szCs w:val="26"/>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BD63BB" w:rsidRPr="00C32813" w:rsidRDefault="00BD63BB" w:rsidP="00BD63BB">
      <w:pPr>
        <w:pStyle w:val="s1"/>
        <w:spacing w:before="0" w:beforeAutospacing="0" w:after="0" w:afterAutospacing="0"/>
        <w:ind w:firstLine="567"/>
        <w:jc w:val="both"/>
        <w:rPr>
          <w:sz w:val="26"/>
          <w:szCs w:val="26"/>
        </w:rPr>
      </w:pPr>
      <w:r w:rsidRPr="00C32813">
        <w:rPr>
          <w:sz w:val="26"/>
          <w:szCs w:val="26"/>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BD63BB" w:rsidRPr="00C32813" w:rsidRDefault="00D03747" w:rsidP="00BD63BB">
      <w:pPr>
        <w:pStyle w:val="s1"/>
        <w:spacing w:before="0" w:beforeAutospacing="0" w:after="0" w:afterAutospacing="0"/>
        <w:ind w:firstLine="567"/>
        <w:jc w:val="both"/>
        <w:rPr>
          <w:sz w:val="26"/>
          <w:szCs w:val="26"/>
        </w:rPr>
      </w:pPr>
      <w:r w:rsidRPr="00C32813">
        <w:rPr>
          <w:sz w:val="26"/>
          <w:szCs w:val="26"/>
        </w:rPr>
        <w:t>4)</w:t>
      </w:r>
      <w:r w:rsidR="00BD63BB" w:rsidRPr="00C32813">
        <w:rPr>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63BB" w:rsidRPr="00C32813" w:rsidRDefault="00D03747" w:rsidP="00BD63BB">
      <w:pPr>
        <w:pStyle w:val="s1"/>
        <w:spacing w:before="0" w:beforeAutospacing="0" w:after="0" w:afterAutospacing="0"/>
        <w:ind w:firstLine="567"/>
        <w:jc w:val="both"/>
        <w:rPr>
          <w:sz w:val="26"/>
          <w:szCs w:val="26"/>
        </w:rPr>
      </w:pPr>
      <w:r w:rsidRPr="00C32813">
        <w:rPr>
          <w:sz w:val="26"/>
          <w:szCs w:val="26"/>
        </w:rPr>
        <w:t xml:space="preserve">5) </w:t>
      </w:r>
      <w:r w:rsidR="00BD63BB" w:rsidRPr="00C32813">
        <w:rPr>
          <w:sz w:val="26"/>
          <w:szCs w:val="26"/>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anchor="/document/12138258/entry/51105" w:history="1">
        <w:r w:rsidR="00BD63BB" w:rsidRPr="00C32813">
          <w:rPr>
            <w:rStyle w:val="a7"/>
            <w:color w:val="auto"/>
            <w:sz w:val="26"/>
            <w:szCs w:val="26"/>
            <w:u w:val="none"/>
          </w:rPr>
          <w:t>частью 5</w:t>
        </w:r>
      </w:hyperlink>
      <w:r w:rsidR="00BD63BB" w:rsidRPr="00C32813">
        <w:rPr>
          <w:sz w:val="26"/>
          <w:szCs w:val="26"/>
        </w:rPr>
        <w:t xml:space="preserve"> статьи 51.1 Градостроительного кодекса Российской Федерации. </w:t>
      </w:r>
    </w:p>
    <w:p w:rsidR="00BD63BB" w:rsidRPr="00C32813" w:rsidRDefault="00BD63BB" w:rsidP="00BD63BB">
      <w:pPr>
        <w:pStyle w:val="s1"/>
        <w:spacing w:before="0" w:beforeAutospacing="0" w:after="0" w:afterAutospacing="0"/>
        <w:ind w:firstLine="567"/>
        <w:jc w:val="both"/>
        <w:rPr>
          <w:sz w:val="26"/>
          <w:szCs w:val="26"/>
        </w:rPr>
      </w:pPr>
      <w:r w:rsidRPr="00C32813">
        <w:rPr>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C32813">
        <w:rPr>
          <w:sz w:val="26"/>
          <w:szCs w:val="26"/>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C32813">
        <w:rPr>
          <w:sz w:val="26"/>
          <w:szCs w:val="26"/>
        </w:rPr>
        <w:t xml:space="preserve"> которым установлены градостроительным регламентом в качестве требований к </w:t>
      </w:r>
      <w:proofErr w:type="gramStart"/>
      <w:r w:rsidRPr="00C32813">
        <w:rPr>
          <w:sz w:val="26"/>
          <w:szCs w:val="26"/>
        </w:rPr>
        <w:t>архитектурным решениям</w:t>
      </w:r>
      <w:proofErr w:type="gramEnd"/>
      <w:r w:rsidRPr="00C32813">
        <w:rPr>
          <w:sz w:val="26"/>
          <w:szCs w:val="26"/>
        </w:rPr>
        <w:t xml:space="preserve"> объекта капитального строительства.</w:t>
      </w:r>
    </w:p>
    <w:p w:rsidR="00BD63BB" w:rsidRPr="00C32813" w:rsidRDefault="00BD63BB" w:rsidP="00BD63BB">
      <w:pPr>
        <w:pStyle w:val="s1"/>
        <w:spacing w:before="0" w:beforeAutospacing="0" w:after="0" w:afterAutospacing="0"/>
        <w:ind w:firstLine="567"/>
        <w:jc w:val="both"/>
        <w:rPr>
          <w:sz w:val="26"/>
          <w:szCs w:val="26"/>
        </w:rPr>
      </w:pPr>
      <w:r w:rsidRPr="00C32813">
        <w:rPr>
          <w:sz w:val="26"/>
          <w:szCs w:val="26"/>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D278A" w:rsidRPr="00C32813" w:rsidRDefault="00DA7407" w:rsidP="00CD278A">
      <w:pPr>
        <w:ind w:firstLine="567"/>
        <w:jc w:val="both"/>
        <w:rPr>
          <w:sz w:val="26"/>
          <w:szCs w:val="26"/>
        </w:rPr>
      </w:pPr>
      <w:r w:rsidRPr="00C32813">
        <w:rPr>
          <w:sz w:val="26"/>
          <w:szCs w:val="26"/>
        </w:rPr>
        <w:t>14</w:t>
      </w:r>
      <w:r w:rsidR="00CD278A" w:rsidRPr="00C32813">
        <w:rPr>
          <w:sz w:val="26"/>
          <w:szCs w:val="26"/>
        </w:rPr>
        <w:t xml:space="preserve">.  </w:t>
      </w:r>
      <w:proofErr w:type="gramStart"/>
      <w:r w:rsidR="00CD278A" w:rsidRPr="00C32813">
        <w:rPr>
          <w:sz w:val="26"/>
          <w:szCs w:val="26"/>
        </w:rPr>
        <w:t xml:space="preserve">С целью изменения параметров планируемого строительства или реконструкции объекта индивидуального жилищного строительства или садового дома </w:t>
      </w:r>
      <w:r w:rsidR="00D03747" w:rsidRPr="00C32813">
        <w:rPr>
          <w:sz w:val="26"/>
          <w:szCs w:val="26"/>
        </w:rPr>
        <w:t xml:space="preserve">(далее – параметры) </w:t>
      </w:r>
      <w:r w:rsidR="00CD278A" w:rsidRPr="00C32813">
        <w:rPr>
          <w:sz w:val="26"/>
          <w:szCs w:val="26"/>
        </w:rPr>
        <w:t>застройщик подает</w:t>
      </w:r>
      <w:r w:rsidR="00D116E0" w:rsidRPr="00C32813">
        <w:rPr>
          <w:sz w:val="26"/>
          <w:szCs w:val="26"/>
        </w:rPr>
        <w:t xml:space="preserve"> уведомление об изменении параметров </w:t>
      </w:r>
      <w:r w:rsidR="00D116E0" w:rsidRPr="00C32813">
        <w:rPr>
          <w:sz w:val="26"/>
          <w:szCs w:val="26"/>
        </w:rPr>
        <w:lastRenderedPageBreak/>
        <w:t xml:space="preserve">по форме согласно приложению №2 настоящего Административного регламента с указанием сведений, указанных в </w:t>
      </w:r>
      <w:r w:rsidRPr="00C32813">
        <w:rPr>
          <w:sz w:val="26"/>
          <w:szCs w:val="26"/>
        </w:rPr>
        <w:t xml:space="preserve">абзацах </w:t>
      </w:r>
      <w:proofErr w:type="spellStart"/>
      <w:r w:rsidR="00D116E0" w:rsidRPr="00C32813">
        <w:rPr>
          <w:sz w:val="26"/>
          <w:szCs w:val="26"/>
        </w:rPr>
        <w:t>а-в</w:t>
      </w:r>
      <w:proofErr w:type="spellEnd"/>
      <w:r w:rsidR="00D116E0" w:rsidRPr="00C32813">
        <w:rPr>
          <w:sz w:val="26"/>
          <w:szCs w:val="26"/>
        </w:rPr>
        <w:t xml:space="preserve">, </w:t>
      </w:r>
      <w:proofErr w:type="spellStart"/>
      <w:r w:rsidR="00D116E0" w:rsidRPr="00C32813">
        <w:rPr>
          <w:sz w:val="26"/>
          <w:szCs w:val="26"/>
        </w:rPr>
        <w:t>з-и</w:t>
      </w:r>
      <w:proofErr w:type="spellEnd"/>
      <w:r w:rsidR="00D116E0" w:rsidRPr="00C32813">
        <w:rPr>
          <w:sz w:val="26"/>
          <w:szCs w:val="26"/>
        </w:rPr>
        <w:t xml:space="preserve"> </w:t>
      </w:r>
      <w:r w:rsidRPr="00C32813">
        <w:rPr>
          <w:sz w:val="26"/>
          <w:szCs w:val="26"/>
        </w:rPr>
        <w:t xml:space="preserve">подпункта 1 </w:t>
      </w:r>
      <w:r w:rsidR="00D116E0" w:rsidRPr="00C32813">
        <w:rPr>
          <w:sz w:val="26"/>
          <w:szCs w:val="26"/>
        </w:rPr>
        <w:t>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00D116E0" w:rsidRPr="00C32813">
        <w:rPr>
          <w:sz w:val="26"/>
          <w:szCs w:val="26"/>
        </w:rPr>
        <w:t xml:space="preserve"> участка.</w:t>
      </w:r>
    </w:p>
    <w:p w:rsidR="00A05C04" w:rsidRPr="00C32813" w:rsidRDefault="00DA7407" w:rsidP="00A05C04">
      <w:pPr>
        <w:pStyle w:val="s1"/>
        <w:spacing w:before="0" w:beforeAutospacing="0" w:after="0" w:afterAutospacing="0"/>
        <w:ind w:firstLine="567"/>
        <w:jc w:val="both"/>
        <w:rPr>
          <w:rStyle w:val="blk"/>
          <w:sz w:val="26"/>
          <w:szCs w:val="26"/>
        </w:rPr>
      </w:pPr>
      <w:r w:rsidRPr="00C32813">
        <w:rPr>
          <w:sz w:val="26"/>
          <w:szCs w:val="26"/>
        </w:rPr>
        <w:t>15</w:t>
      </w:r>
      <w:r w:rsidR="008B59F2" w:rsidRPr="00C32813">
        <w:rPr>
          <w:sz w:val="26"/>
          <w:szCs w:val="26"/>
        </w:rPr>
        <w:t xml:space="preserve">. </w:t>
      </w:r>
      <w:proofErr w:type="gramStart"/>
      <w:r w:rsidR="00C447C4" w:rsidRPr="00C32813">
        <w:rPr>
          <w:sz w:val="26"/>
          <w:szCs w:val="26"/>
        </w:rPr>
        <w:t>Документы (их копии или сведения, содержащиеся в них), указанные в под</w:t>
      </w:r>
      <w:hyperlink r:id="rId18" w:anchor="/document/12138258/entry/51071" w:history="1">
        <w:r w:rsidR="00C447C4" w:rsidRPr="00C32813">
          <w:rPr>
            <w:rStyle w:val="a7"/>
            <w:color w:val="auto"/>
            <w:sz w:val="26"/>
            <w:szCs w:val="26"/>
            <w:u w:val="none"/>
          </w:rPr>
          <w:t>пункт</w:t>
        </w:r>
        <w:r w:rsidR="008879A5" w:rsidRPr="00C32813">
          <w:rPr>
            <w:rStyle w:val="a7"/>
            <w:color w:val="auto"/>
            <w:sz w:val="26"/>
            <w:szCs w:val="26"/>
            <w:u w:val="none"/>
          </w:rPr>
          <w:t xml:space="preserve">е </w:t>
        </w:r>
        <w:r w:rsidR="00D03747" w:rsidRPr="00C32813">
          <w:rPr>
            <w:rStyle w:val="a7"/>
            <w:color w:val="auto"/>
            <w:sz w:val="26"/>
            <w:szCs w:val="26"/>
            <w:u w:val="none"/>
          </w:rPr>
          <w:t>2</w:t>
        </w:r>
        <w:r w:rsidR="008879A5" w:rsidRPr="00C32813">
          <w:rPr>
            <w:rStyle w:val="a7"/>
            <w:color w:val="auto"/>
            <w:sz w:val="26"/>
            <w:szCs w:val="26"/>
            <w:u w:val="none"/>
          </w:rPr>
          <w:t xml:space="preserve"> </w:t>
        </w:r>
      </w:hyperlink>
      <w:r w:rsidR="00C447C4" w:rsidRPr="00C32813">
        <w:rPr>
          <w:sz w:val="26"/>
          <w:szCs w:val="26"/>
        </w:rPr>
        <w:t xml:space="preserve">пункта </w:t>
      </w:r>
      <w:r w:rsidRPr="00C32813">
        <w:rPr>
          <w:sz w:val="26"/>
          <w:szCs w:val="26"/>
        </w:rPr>
        <w:t xml:space="preserve">13 </w:t>
      </w:r>
      <w:r w:rsidR="00C44423" w:rsidRPr="00C32813">
        <w:rPr>
          <w:sz w:val="26"/>
          <w:szCs w:val="26"/>
        </w:rPr>
        <w:t>настоящего Административного регламента</w:t>
      </w:r>
      <w:r w:rsidR="00C447C4" w:rsidRPr="00C32813">
        <w:rPr>
          <w:sz w:val="26"/>
          <w:szCs w:val="26"/>
        </w:rPr>
        <w:t xml:space="preserve">, запрашиваются Администрацией (Структурным подразделением) в порядке межведомственного информационного взаимодействия в Управлении </w:t>
      </w:r>
      <w:proofErr w:type="spellStart"/>
      <w:r w:rsidR="00C447C4" w:rsidRPr="00C32813">
        <w:rPr>
          <w:sz w:val="26"/>
          <w:szCs w:val="26"/>
        </w:rPr>
        <w:t>Росреестра</w:t>
      </w:r>
      <w:proofErr w:type="spellEnd"/>
      <w:r w:rsidR="00C447C4" w:rsidRPr="00C32813">
        <w:rPr>
          <w:sz w:val="26"/>
          <w:szCs w:val="26"/>
        </w:rPr>
        <w:t xml:space="preserve"> по Челябинской области, и (или) </w:t>
      </w:r>
      <w:r w:rsidR="00C447C4" w:rsidRPr="00C32813">
        <w:rPr>
          <w:rStyle w:val="blk"/>
          <w:sz w:val="26"/>
          <w:szCs w:val="26"/>
        </w:rPr>
        <w:t xml:space="preserve">в соответствующих органах государственной власти, </w:t>
      </w:r>
      <w:r w:rsidR="00C447C4" w:rsidRPr="00C32813">
        <w:rPr>
          <w:sz w:val="26"/>
          <w:szCs w:val="26"/>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00C447C4" w:rsidRPr="00C32813">
        <w:rPr>
          <w:sz w:val="26"/>
          <w:szCs w:val="26"/>
        </w:rPr>
        <w:t xml:space="preserve"> взаимодействия), если заявитель не представил указанные документы самостоятельно</w:t>
      </w:r>
      <w:r w:rsidR="008879A5" w:rsidRPr="00C32813">
        <w:rPr>
          <w:sz w:val="26"/>
          <w:szCs w:val="26"/>
        </w:rPr>
        <w:t xml:space="preserve">. </w:t>
      </w:r>
    </w:p>
    <w:p w:rsidR="00F20C14" w:rsidRPr="00C32813" w:rsidRDefault="00C916C1" w:rsidP="008879A5">
      <w:pPr>
        <w:ind w:firstLine="567"/>
        <w:jc w:val="both"/>
        <w:rPr>
          <w:sz w:val="26"/>
          <w:szCs w:val="26"/>
        </w:rPr>
      </w:pPr>
      <w:r w:rsidRPr="00C32813">
        <w:rPr>
          <w:sz w:val="26"/>
          <w:szCs w:val="26"/>
        </w:rPr>
        <w:t xml:space="preserve">16. </w:t>
      </w:r>
      <w:r w:rsidR="00F20C14" w:rsidRPr="00C32813">
        <w:rPr>
          <w:sz w:val="26"/>
          <w:szCs w:val="26"/>
        </w:rPr>
        <w:t xml:space="preserve">Документы, </w:t>
      </w:r>
      <w:r w:rsidR="00C44423" w:rsidRPr="00C32813">
        <w:rPr>
          <w:sz w:val="26"/>
          <w:szCs w:val="26"/>
        </w:rPr>
        <w:t xml:space="preserve">указанные в </w:t>
      </w:r>
      <w:r w:rsidR="0030234E" w:rsidRPr="00C32813">
        <w:rPr>
          <w:sz w:val="26"/>
          <w:szCs w:val="26"/>
        </w:rPr>
        <w:t xml:space="preserve">подпункте 2 пункта </w:t>
      </w:r>
      <w:r w:rsidR="00DA7407" w:rsidRPr="00C32813">
        <w:rPr>
          <w:sz w:val="26"/>
          <w:szCs w:val="26"/>
        </w:rPr>
        <w:t xml:space="preserve">13 </w:t>
      </w:r>
      <w:r w:rsidR="00C44423" w:rsidRPr="00C32813">
        <w:rPr>
          <w:sz w:val="26"/>
          <w:szCs w:val="26"/>
        </w:rPr>
        <w:t xml:space="preserve">настоящего Административного регламента </w:t>
      </w:r>
      <w:r w:rsidR="00F20C14" w:rsidRPr="00C32813">
        <w:rPr>
          <w:sz w:val="26"/>
          <w:szCs w:val="26"/>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823AA" w:rsidRPr="00C32813" w:rsidRDefault="00C916C1" w:rsidP="00C90604">
      <w:pPr>
        <w:ind w:firstLine="567"/>
        <w:jc w:val="both"/>
        <w:rPr>
          <w:sz w:val="26"/>
          <w:szCs w:val="26"/>
        </w:rPr>
      </w:pPr>
      <w:r w:rsidRPr="00C32813">
        <w:rPr>
          <w:sz w:val="26"/>
          <w:szCs w:val="26"/>
        </w:rPr>
        <w:t>17</w:t>
      </w:r>
      <w:r w:rsidR="00374995" w:rsidRPr="00C32813">
        <w:rPr>
          <w:sz w:val="26"/>
          <w:szCs w:val="26"/>
        </w:rPr>
        <w:t>.</w:t>
      </w:r>
      <w:r w:rsidR="00C44423" w:rsidRPr="00C32813">
        <w:rPr>
          <w:sz w:val="26"/>
          <w:szCs w:val="26"/>
        </w:rPr>
        <w:t xml:space="preserve"> </w:t>
      </w:r>
      <w:r w:rsidR="00C90604" w:rsidRPr="00C32813">
        <w:rPr>
          <w:sz w:val="26"/>
          <w:szCs w:val="26"/>
        </w:rPr>
        <w:t>Документы, указанные в</w:t>
      </w:r>
      <w:r w:rsidR="00D116E0" w:rsidRPr="00C32813">
        <w:rPr>
          <w:sz w:val="26"/>
          <w:szCs w:val="26"/>
        </w:rPr>
        <w:t xml:space="preserve"> подпункте 1</w:t>
      </w:r>
      <w:r w:rsidR="00853F7E" w:rsidRPr="00C32813">
        <w:rPr>
          <w:sz w:val="26"/>
          <w:szCs w:val="26"/>
        </w:rPr>
        <w:t xml:space="preserve"> </w:t>
      </w:r>
      <w:r w:rsidR="00D116E0" w:rsidRPr="00C32813">
        <w:rPr>
          <w:sz w:val="26"/>
          <w:szCs w:val="26"/>
        </w:rPr>
        <w:t xml:space="preserve">пункта 13, </w:t>
      </w:r>
      <w:r w:rsidR="00C90604" w:rsidRPr="00C32813">
        <w:rPr>
          <w:sz w:val="26"/>
          <w:szCs w:val="26"/>
        </w:rPr>
        <w:t>подпункт</w:t>
      </w:r>
      <w:r w:rsidR="00C44423" w:rsidRPr="00C32813">
        <w:rPr>
          <w:sz w:val="26"/>
          <w:szCs w:val="26"/>
        </w:rPr>
        <w:t xml:space="preserve">ах </w:t>
      </w:r>
      <w:r w:rsidR="00D03747" w:rsidRPr="00C32813">
        <w:rPr>
          <w:sz w:val="26"/>
          <w:szCs w:val="26"/>
        </w:rPr>
        <w:t xml:space="preserve">3 - 5 </w:t>
      </w:r>
      <w:r w:rsidR="00C44423" w:rsidRPr="00C32813">
        <w:rPr>
          <w:sz w:val="26"/>
          <w:szCs w:val="26"/>
        </w:rPr>
        <w:t xml:space="preserve">пункта </w:t>
      </w:r>
      <w:r w:rsidRPr="00C32813">
        <w:rPr>
          <w:sz w:val="26"/>
          <w:szCs w:val="26"/>
        </w:rPr>
        <w:t>13</w:t>
      </w:r>
      <w:r w:rsidR="00C44423" w:rsidRPr="00C32813">
        <w:rPr>
          <w:sz w:val="26"/>
          <w:szCs w:val="26"/>
        </w:rPr>
        <w:t xml:space="preserve">, </w:t>
      </w:r>
      <w:r w:rsidR="006E455B" w:rsidRPr="00C32813">
        <w:rPr>
          <w:sz w:val="26"/>
          <w:szCs w:val="26"/>
        </w:rPr>
        <w:t>в пункт</w:t>
      </w:r>
      <w:r w:rsidR="00D116E0" w:rsidRPr="00C32813">
        <w:rPr>
          <w:sz w:val="26"/>
          <w:szCs w:val="26"/>
        </w:rPr>
        <w:t>е</w:t>
      </w:r>
      <w:r w:rsidR="006E455B" w:rsidRPr="00C32813">
        <w:rPr>
          <w:sz w:val="26"/>
          <w:szCs w:val="26"/>
        </w:rPr>
        <w:t xml:space="preserve"> </w:t>
      </w:r>
      <w:r w:rsidRPr="00C32813">
        <w:rPr>
          <w:sz w:val="26"/>
          <w:szCs w:val="26"/>
        </w:rPr>
        <w:t xml:space="preserve">14 </w:t>
      </w:r>
      <w:r w:rsidR="00C90604" w:rsidRPr="00C32813">
        <w:rPr>
          <w:sz w:val="26"/>
          <w:szCs w:val="26"/>
        </w:rPr>
        <w:t>настоящего Административного регламента направляются заявителем самостоятельно</w:t>
      </w:r>
      <w:r w:rsidR="00C44423" w:rsidRPr="00C32813">
        <w:rPr>
          <w:sz w:val="26"/>
          <w:szCs w:val="26"/>
        </w:rPr>
        <w:t xml:space="preserve">. </w:t>
      </w:r>
    </w:p>
    <w:p w:rsidR="00BC7C28" w:rsidRPr="00C32813" w:rsidRDefault="00BC7C28" w:rsidP="00BC7C28">
      <w:pPr>
        <w:ind w:firstLine="709"/>
        <w:jc w:val="both"/>
        <w:rPr>
          <w:sz w:val="26"/>
          <w:szCs w:val="26"/>
        </w:rPr>
      </w:pPr>
      <w:r w:rsidRPr="00C32813">
        <w:rPr>
          <w:sz w:val="26"/>
          <w:szCs w:val="26"/>
        </w:rPr>
        <w:t>В случае</w:t>
      </w:r>
      <w:proofErr w:type="gramStart"/>
      <w:r w:rsidRPr="00C32813">
        <w:rPr>
          <w:sz w:val="26"/>
          <w:szCs w:val="26"/>
        </w:rPr>
        <w:t>,</w:t>
      </w:r>
      <w:proofErr w:type="gramEnd"/>
      <w:r w:rsidRPr="00C32813">
        <w:rPr>
          <w:sz w:val="26"/>
          <w:szCs w:val="26"/>
        </w:rPr>
        <w:t xml:space="preserve"> если заявителем не представлены документы, которые </w:t>
      </w:r>
      <w:r w:rsidR="009B4285" w:rsidRPr="00C32813">
        <w:rPr>
          <w:sz w:val="26"/>
          <w:szCs w:val="26"/>
        </w:rPr>
        <w:t>он</w:t>
      </w:r>
      <w:r w:rsidRPr="00C32813">
        <w:rPr>
          <w:sz w:val="26"/>
          <w:szCs w:val="26"/>
        </w:rPr>
        <w:t xml:space="preserve">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8138CC" w:rsidRPr="00C32813" w:rsidRDefault="0030234E" w:rsidP="001B7C22">
      <w:pPr>
        <w:ind w:firstLine="567"/>
        <w:jc w:val="both"/>
        <w:rPr>
          <w:sz w:val="26"/>
          <w:szCs w:val="26"/>
        </w:rPr>
      </w:pPr>
      <w:r w:rsidRPr="00C32813">
        <w:rPr>
          <w:sz w:val="26"/>
          <w:szCs w:val="26"/>
        </w:rPr>
        <w:t>18</w:t>
      </w:r>
      <w:r w:rsidR="00374995" w:rsidRPr="00C32813">
        <w:rPr>
          <w:sz w:val="26"/>
          <w:szCs w:val="26"/>
        </w:rPr>
        <w:t>.</w:t>
      </w:r>
      <w:r w:rsidR="00B24948" w:rsidRPr="00C32813">
        <w:rPr>
          <w:sz w:val="26"/>
          <w:szCs w:val="26"/>
        </w:rPr>
        <w:t xml:space="preserve"> </w:t>
      </w:r>
      <w:r w:rsidR="00C44423" w:rsidRPr="00C32813">
        <w:rPr>
          <w:sz w:val="26"/>
          <w:szCs w:val="26"/>
        </w:rPr>
        <w:t>Уведомлени</w:t>
      </w:r>
      <w:r w:rsidR="006E455B" w:rsidRPr="00C32813">
        <w:rPr>
          <w:sz w:val="26"/>
          <w:szCs w:val="26"/>
        </w:rPr>
        <w:t>е</w:t>
      </w:r>
      <w:r w:rsidR="00D116E0" w:rsidRPr="00C32813">
        <w:rPr>
          <w:sz w:val="26"/>
          <w:szCs w:val="26"/>
        </w:rPr>
        <w:t xml:space="preserve"> о планируемом строительстве (</w:t>
      </w:r>
      <w:r w:rsidR="00C44423" w:rsidRPr="00C32813">
        <w:rPr>
          <w:sz w:val="26"/>
          <w:szCs w:val="26"/>
        </w:rPr>
        <w:t xml:space="preserve">подпункт </w:t>
      </w:r>
      <w:r w:rsidR="00D116E0" w:rsidRPr="00C32813">
        <w:rPr>
          <w:sz w:val="26"/>
          <w:szCs w:val="26"/>
        </w:rPr>
        <w:t xml:space="preserve">1 </w:t>
      </w:r>
      <w:r w:rsidR="00C44423" w:rsidRPr="00C32813">
        <w:rPr>
          <w:sz w:val="26"/>
          <w:szCs w:val="26"/>
        </w:rPr>
        <w:t>пункта</w:t>
      </w:r>
      <w:r w:rsidR="00853F7E" w:rsidRPr="00C32813">
        <w:rPr>
          <w:sz w:val="26"/>
          <w:szCs w:val="26"/>
        </w:rPr>
        <w:t xml:space="preserve"> </w:t>
      </w:r>
      <w:r w:rsidR="00D116E0" w:rsidRPr="00C32813">
        <w:rPr>
          <w:sz w:val="26"/>
          <w:szCs w:val="26"/>
        </w:rPr>
        <w:t xml:space="preserve">13 </w:t>
      </w:r>
      <w:r w:rsidR="00A566B2" w:rsidRPr="00C32813">
        <w:rPr>
          <w:sz w:val="26"/>
          <w:szCs w:val="26"/>
        </w:rPr>
        <w:t>настоящего Административного регламента</w:t>
      </w:r>
      <w:r w:rsidR="00D116E0" w:rsidRPr="00C32813">
        <w:rPr>
          <w:sz w:val="26"/>
          <w:szCs w:val="26"/>
        </w:rPr>
        <w:t>)</w:t>
      </w:r>
      <w:r w:rsidR="00A566B2" w:rsidRPr="00C32813">
        <w:rPr>
          <w:sz w:val="26"/>
          <w:szCs w:val="26"/>
        </w:rPr>
        <w:t xml:space="preserve">, а также прилагаемые к </w:t>
      </w:r>
      <w:r w:rsidR="00C44423" w:rsidRPr="00C32813">
        <w:rPr>
          <w:sz w:val="26"/>
          <w:szCs w:val="26"/>
        </w:rPr>
        <w:t>нему д</w:t>
      </w:r>
      <w:r w:rsidR="00A566B2" w:rsidRPr="00C32813">
        <w:rPr>
          <w:sz w:val="26"/>
          <w:szCs w:val="26"/>
        </w:rPr>
        <w:t xml:space="preserve">окументы </w:t>
      </w:r>
      <w:r w:rsidR="006E455B" w:rsidRPr="00C32813">
        <w:rPr>
          <w:sz w:val="26"/>
          <w:szCs w:val="26"/>
        </w:rPr>
        <w:t>или уведомление</w:t>
      </w:r>
      <w:r w:rsidR="008138CC" w:rsidRPr="00C32813">
        <w:rPr>
          <w:sz w:val="26"/>
          <w:szCs w:val="26"/>
        </w:rPr>
        <w:t xml:space="preserve"> об изменении параметров (</w:t>
      </w:r>
      <w:r w:rsidR="006E455B" w:rsidRPr="00C32813">
        <w:rPr>
          <w:sz w:val="26"/>
          <w:szCs w:val="26"/>
        </w:rPr>
        <w:t>пункт 1</w:t>
      </w:r>
      <w:r w:rsidR="004F38F3" w:rsidRPr="00C32813">
        <w:rPr>
          <w:sz w:val="26"/>
          <w:szCs w:val="26"/>
        </w:rPr>
        <w:t>4</w:t>
      </w:r>
      <w:r w:rsidR="008138CC" w:rsidRPr="00C32813">
        <w:rPr>
          <w:sz w:val="26"/>
          <w:szCs w:val="26"/>
        </w:rPr>
        <w:t xml:space="preserve"> настоящего Административного регламента)</w:t>
      </w:r>
      <w:r w:rsidR="009F4993" w:rsidRPr="00C32813">
        <w:rPr>
          <w:sz w:val="26"/>
          <w:szCs w:val="26"/>
        </w:rPr>
        <w:t xml:space="preserve"> заявитель представляет</w:t>
      </w:r>
      <w:r w:rsidR="008138CC" w:rsidRPr="00C32813">
        <w:rPr>
          <w:sz w:val="26"/>
          <w:szCs w:val="26"/>
        </w:rPr>
        <w:t xml:space="preserve"> на бумажном носителе</w:t>
      </w:r>
      <w:r w:rsidR="00742F67" w:rsidRPr="00C32813">
        <w:rPr>
          <w:sz w:val="26"/>
          <w:szCs w:val="26"/>
        </w:rPr>
        <w:t xml:space="preserve"> </w:t>
      </w:r>
    </w:p>
    <w:p w:rsidR="001B7C22" w:rsidRPr="00C32813" w:rsidRDefault="009F4993" w:rsidP="008138CC">
      <w:pPr>
        <w:jc w:val="both"/>
        <w:rPr>
          <w:sz w:val="26"/>
          <w:szCs w:val="26"/>
        </w:rPr>
      </w:pPr>
      <w:r w:rsidRPr="00C32813">
        <w:rPr>
          <w:sz w:val="26"/>
          <w:szCs w:val="26"/>
        </w:rPr>
        <w:t xml:space="preserve">в Администрацию (Структурное подразделение) </w:t>
      </w:r>
      <w:r w:rsidR="00A566B2" w:rsidRPr="00C32813">
        <w:rPr>
          <w:sz w:val="26"/>
          <w:szCs w:val="26"/>
        </w:rPr>
        <w:t>посредством личного обращения</w:t>
      </w:r>
      <w:r w:rsidR="008138CC" w:rsidRPr="00C32813">
        <w:rPr>
          <w:sz w:val="26"/>
          <w:szCs w:val="26"/>
        </w:rPr>
        <w:t xml:space="preserve"> в Администрацию (Структурное подразделение), в том числе через многофункциональный центр, </w:t>
      </w:r>
      <w:r w:rsidR="00A566B2" w:rsidRPr="00C32813">
        <w:rPr>
          <w:sz w:val="26"/>
          <w:szCs w:val="26"/>
        </w:rPr>
        <w:t>ли</w:t>
      </w:r>
      <w:r w:rsidR="008138CC" w:rsidRPr="00C32813">
        <w:rPr>
          <w:sz w:val="26"/>
          <w:szCs w:val="26"/>
        </w:rPr>
        <w:t>бо</w:t>
      </w:r>
      <w:r w:rsidR="00A566B2" w:rsidRPr="00C32813">
        <w:rPr>
          <w:sz w:val="26"/>
          <w:szCs w:val="26"/>
        </w:rPr>
        <w:t xml:space="preserve"> направляет по почте заказным письмом с описью вложенных документов и уведомлением о вручении</w:t>
      </w:r>
      <w:r w:rsidR="00CC4020" w:rsidRPr="00C32813">
        <w:rPr>
          <w:sz w:val="26"/>
          <w:szCs w:val="26"/>
        </w:rPr>
        <w:t xml:space="preserve">. </w:t>
      </w:r>
    </w:p>
    <w:p w:rsidR="00A472DE" w:rsidRPr="00C32813" w:rsidRDefault="0030234E" w:rsidP="005117D6">
      <w:pPr>
        <w:ind w:firstLine="567"/>
        <w:jc w:val="both"/>
        <w:rPr>
          <w:sz w:val="26"/>
          <w:szCs w:val="26"/>
        </w:rPr>
      </w:pPr>
      <w:r w:rsidRPr="00C32813">
        <w:rPr>
          <w:sz w:val="26"/>
          <w:szCs w:val="26"/>
        </w:rPr>
        <w:t>19</w:t>
      </w:r>
      <w:r w:rsidR="00374995" w:rsidRPr="00C32813">
        <w:rPr>
          <w:sz w:val="26"/>
          <w:szCs w:val="26"/>
        </w:rPr>
        <w:t>.</w:t>
      </w:r>
      <w:r w:rsidR="00374995" w:rsidRPr="00C32813">
        <w:rPr>
          <w:color w:val="800000"/>
          <w:sz w:val="26"/>
          <w:szCs w:val="26"/>
        </w:rPr>
        <w:t xml:space="preserve"> </w:t>
      </w:r>
      <w:r w:rsidR="00A472DE" w:rsidRPr="00C32813">
        <w:rPr>
          <w:sz w:val="26"/>
          <w:szCs w:val="26"/>
        </w:rPr>
        <w:t xml:space="preserve">При предоставлении </w:t>
      </w:r>
      <w:r w:rsidR="00EE135A" w:rsidRPr="00C32813">
        <w:rPr>
          <w:sz w:val="26"/>
          <w:szCs w:val="26"/>
        </w:rPr>
        <w:t>муниципаль</w:t>
      </w:r>
      <w:r w:rsidR="00A472DE" w:rsidRPr="00C32813">
        <w:rPr>
          <w:sz w:val="26"/>
          <w:szCs w:val="26"/>
        </w:rPr>
        <w:t xml:space="preserve">ной услуги </w:t>
      </w:r>
      <w:r w:rsidR="00EE135A" w:rsidRPr="00C32813">
        <w:rPr>
          <w:sz w:val="26"/>
          <w:szCs w:val="26"/>
        </w:rPr>
        <w:t>Администрация</w:t>
      </w:r>
      <w:r w:rsidR="00CC4020" w:rsidRPr="00C32813">
        <w:rPr>
          <w:sz w:val="26"/>
          <w:szCs w:val="26"/>
        </w:rPr>
        <w:t xml:space="preserve"> </w:t>
      </w:r>
      <w:r w:rsidR="008138CC" w:rsidRPr="00C32813">
        <w:rPr>
          <w:sz w:val="26"/>
          <w:szCs w:val="26"/>
        </w:rPr>
        <w:t>(Структурное подразделение) н</w:t>
      </w:r>
      <w:r w:rsidR="00A472DE" w:rsidRPr="00C32813">
        <w:rPr>
          <w:sz w:val="26"/>
          <w:szCs w:val="26"/>
        </w:rPr>
        <w:t>е вправе</w:t>
      </w:r>
      <w:r w:rsidR="00EE135A" w:rsidRPr="00C32813">
        <w:rPr>
          <w:sz w:val="26"/>
          <w:szCs w:val="26"/>
        </w:rPr>
        <w:t xml:space="preserve"> </w:t>
      </w:r>
      <w:r w:rsidR="00A472DE" w:rsidRPr="00C32813">
        <w:rPr>
          <w:sz w:val="26"/>
          <w:szCs w:val="26"/>
        </w:rPr>
        <w:t>требовать от заявителя:</w:t>
      </w:r>
    </w:p>
    <w:p w:rsidR="00A472DE" w:rsidRPr="00C32813" w:rsidRDefault="00A472DE" w:rsidP="00482F6F">
      <w:pPr>
        <w:ind w:firstLine="567"/>
        <w:jc w:val="both"/>
        <w:rPr>
          <w:sz w:val="26"/>
          <w:szCs w:val="26"/>
        </w:rPr>
      </w:pPr>
      <w:r w:rsidRPr="00C32813">
        <w:rPr>
          <w:sz w:val="26"/>
          <w:szCs w:val="26"/>
        </w:rPr>
        <w:t>1) представления документов и информации</w:t>
      </w:r>
      <w:r w:rsidR="009B4285" w:rsidRPr="00C32813">
        <w:rPr>
          <w:sz w:val="26"/>
          <w:szCs w:val="26"/>
        </w:rPr>
        <w:t xml:space="preserve">, а также </w:t>
      </w:r>
      <w:r w:rsidRPr="00C32813">
        <w:rPr>
          <w:sz w:val="26"/>
          <w:szCs w:val="26"/>
        </w:rPr>
        <w:t>осуществления действий,</w:t>
      </w:r>
      <w:r w:rsidR="00EE135A" w:rsidRPr="00C32813">
        <w:rPr>
          <w:sz w:val="26"/>
          <w:szCs w:val="26"/>
        </w:rPr>
        <w:t xml:space="preserve"> </w:t>
      </w:r>
      <w:r w:rsidRPr="00C32813">
        <w:rPr>
          <w:sz w:val="26"/>
          <w:szCs w:val="26"/>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sidRPr="00C32813">
        <w:rPr>
          <w:sz w:val="26"/>
          <w:szCs w:val="26"/>
        </w:rPr>
        <w:t>муниципальной</w:t>
      </w:r>
      <w:r w:rsidRPr="00C32813">
        <w:rPr>
          <w:sz w:val="26"/>
          <w:szCs w:val="26"/>
        </w:rPr>
        <w:t xml:space="preserve"> услуги;</w:t>
      </w:r>
    </w:p>
    <w:p w:rsidR="00A472DE" w:rsidRPr="00C32813" w:rsidRDefault="00A472DE" w:rsidP="00A95B6B">
      <w:pPr>
        <w:ind w:firstLine="567"/>
        <w:jc w:val="both"/>
        <w:rPr>
          <w:sz w:val="26"/>
          <w:szCs w:val="26"/>
        </w:rPr>
      </w:pPr>
      <w:proofErr w:type="gramStart"/>
      <w:r w:rsidRPr="00C32813">
        <w:rPr>
          <w:sz w:val="26"/>
          <w:szCs w:val="26"/>
        </w:rPr>
        <w:t xml:space="preserve">2) представления документов и информации, которые в соответствии с нормативными правовыми актами </w:t>
      </w:r>
      <w:r w:rsidR="00C8431D" w:rsidRPr="00C32813">
        <w:rPr>
          <w:sz w:val="26"/>
          <w:szCs w:val="26"/>
        </w:rPr>
        <w:t xml:space="preserve">Российской Федерации, нормативными правовыми актами </w:t>
      </w:r>
      <w:r w:rsidRPr="00C32813">
        <w:rPr>
          <w:sz w:val="26"/>
          <w:szCs w:val="26"/>
        </w:rPr>
        <w:t>Челябинской области и муниципальными правовыми актами находятся в распоряжении государственных органов, предоставляющих</w:t>
      </w:r>
      <w:r w:rsidR="00EE135A" w:rsidRPr="00C32813">
        <w:rPr>
          <w:sz w:val="26"/>
          <w:szCs w:val="26"/>
        </w:rPr>
        <w:t xml:space="preserve"> муниципальную</w:t>
      </w:r>
      <w:r w:rsidRPr="00C32813">
        <w:rPr>
          <w:sz w:val="26"/>
          <w:szCs w:val="26"/>
        </w:rPr>
        <w:t xml:space="preserve"> услугу, иных государственных органов, органов местного</w:t>
      </w:r>
      <w:r w:rsidR="00EE135A" w:rsidRPr="00C32813">
        <w:rPr>
          <w:sz w:val="26"/>
          <w:szCs w:val="26"/>
        </w:rPr>
        <w:t xml:space="preserve"> </w:t>
      </w:r>
      <w:r w:rsidRPr="00C32813">
        <w:rPr>
          <w:sz w:val="26"/>
          <w:szCs w:val="26"/>
        </w:rPr>
        <w:t>самоуправления и (или) подведомственных государственным органам и органам</w:t>
      </w:r>
      <w:r w:rsidR="00EE135A" w:rsidRPr="00C32813">
        <w:rPr>
          <w:sz w:val="26"/>
          <w:szCs w:val="26"/>
        </w:rPr>
        <w:t xml:space="preserve"> </w:t>
      </w:r>
      <w:r w:rsidRPr="00C32813">
        <w:rPr>
          <w:sz w:val="26"/>
          <w:szCs w:val="26"/>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32813">
        <w:rPr>
          <w:sz w:val="26"/>
          <w:szCs w:val="26"/>
        </w:rPr>
        <w:t xml:space="preserve"> 6 статьи 7</w:t>
      </w:r>
      <w:r w:rsidR="00EE135A" w:rsidRPr="00C32813">
        <w:rPr>
          <w:sz w:val="26"/>
          <w:szCs w:val="26"/>
        </w:rPr>
        <w:t xml:space="preserve"> </w:t>
      </w:r>
      <w:r w:rsidR="000D576F" w:rsidRPr="00C32813">
        <w:rPr>
          <w:sz w:val="26"/>
          <w:szCs w:val="26"/>
        </w:rPr>
        <w:t>З</w:t>
      </w:r>
      <w:r w:rsidRPr="00C32813">
        <w:rPr>
          <w:sz w:val="26"/>
          <w:szCs w:val="26"/>
        </w:rPr>
        <w:t xml:space="preserve">акона </w:t>
      </w:r>
      <w:r w:rsidR="00EE135A" w:rsidRPr="00C32813">
        <w:rPr>
          <w:sz w:val="26"/>
          <w:szCs w:val="26"/>
        </w:rPr>
        <w:t>№</w:t>
      </w:r>
      <w:r w:rsidR="001137B3" w:rsidRPr="00C32813">
        <w:rPr>
          <w:sz w:val="26"/>
          <w:szCs w:val="26"/>
        </w:rPr>
        <w:t xml:space="preserve"> </w:t>
      </w:r>
      <w:r w:rsidRPr="00C32813">
        <w:rPr>
          <w:sz w:val="26"/>
          <w:szCs w:val="26"/>
        </w:rPr>
        <w:t>210</w:t>
      </w:r>
      <w:r w:rsidR="00EE135A" w:rsidRPr="00C32813">
        <w:rPr>
          <w:sz w:val="26"/>
          <w:szCs w:val="26"/>
        </w:rPr>
        <w:t>-</w:t>
      </w:r>
      <w:r w:rsidRPr="00C32813">
        <w:rPr>
          <w:sz w:val="26"/>
          <w:szCs w:val="26"/>
        </w:rPr>
        <w:t>ФЗ;</w:t>
      </w:r>
    </w:p>
    <w:p w:rsidR="00A472DE" w:rsidRPr="00C32813" w:rsidRDefault="00A472DE" w:rsidP="00482F6F">
      <w:pPr>
        <w:ind w:firstLine="567"/>
        <w:jc w:val="both"/>
        <w:rPr>
          <w:sz w:val="26"/>
          <w:szCs w:val="26"/>
        </w:rPr>
      </w:pPr>
      <w:r w:rsidRPr="00C32813">
        <w:rPr>
          <w:sz w:val="26"/>
          <w:szCs w:val="26"/>
        </w:rPr>
        <w:t xml:space="preserve">3) осуществления действий, в том числе согласований, необходимых для получения </w:t>
      </w:r>
      <w:r w:rsidR="00EE135A" w:rsidRPr="00C32813">
        <w:rPr>
          <w:sz w:val="26"/>
          <w:szCs w:val="26"/>
        </w:rPr>
        <w:t>муниципальной</w:t>
      </w:r>
      <w:r w:rsidRPr="00C32813">
        <w:rPr>
          <w:sz w:val="26"/>
          <w:szCs w:val="26"/>
        </w:rPr>
        <w:t xml:space="preserve"> услуги и связанных с обращением в иные государственные</w:t>
      </w:r>
      <w:r w:rsidR="00EE135A" w:rsidRPr="00C32813">
        <w:rPr>
          <w:sz w:val="26"/>
          <w:szCs w:val="26"/>
        </w:rPr>
        <w:t xml:space="preserve"> </w:t>
      </w:r>
      <w:r w:rsidRPr="00C32813">
        <w:rPr>
          <w:sz w:val="26"/>
          <w:szCs w:val="26"/>
        </w:rPr>
        <w:t xml:space="preserve">органы, органы местного самоуправления, организации, за </w:t>
      </w:r>
      <w:r w:rsidRPr="00C32813">
        <w:rPr>
          <w:sz w:val="26"/>
          <w:szCs w:val="26"/>
        </w:rPr>
        <w:lastRenderedPageBreak/>
        <w:t>исключением получения</w:t>
      </w:r>
      <w:r w:rsidR="00EE135A" w:rsidRPr="00C32813">
        <w:rPr>
          <w:sz w:val="26"/>
          <w:szCs w:val="26"/>
        </w:rPr>
        <w:t xml:space="preserve"> </w:t>
      </w:r>
      <w:r w:rsidRPr="00C32813">
        <w:rPr>
          <w:sz w:val="26"/>
          <w:szCs w:val="26"/>
        </w:rPr>
        <w:t>услуг и получения документов и информации, представляемых в результате</w:t>
      </w:r>
      <w:r w:rsidR="00EE135A" w:rsidRPr="00C32813">
        <w:rPr>
          <w:sz w:val="26"/>
          <w:szCs w:val="26"/>
        </w:rPr>
        <w:t xml:space="preserve"> </w:t>
      </w:r>
      <w:r w:rsidRPr="00C32813">
        <w:rPr>
          <w:sz w:val="26"/>
          <w:szCs w:val="26"/>
        </w:rPr>
        <w:t>предоставления таких услуг, включенных в перечни, указанные в</w:t>
      </w:r>
      <w:r w:rsidR="00EE135A" w:rsidRPr="00C32813">
        <w:rPr>
          <w:sz w:val="26"/>
          <w:szCs w:val="26"/>
        </w:rPr>
        <w:t xml:space="preserve"> </w:t>
      </w:r>
      <w:r w:rsidRPr="00C32813">
        <w:rPr>
          <w:sz w:val="26"/>
          <w:szCs w:val="26"/>
        </w:rPr>
        <w:t>части 1 статьи 9</w:t>
      </w:r>
      <w:r w:rsidR="00EE135A" w:rsidRPr="00C32813">
        <w:rPr>
          <w:sz w:val="26"/>
          <w:szCs w:val="26"/>
        </w:rPr>
        <w:t xml:space="preserve"> </w:t>
      </w:r>
      <w:r w:rsidR="000D576F" w:rsidRPr="00C32813">
        <w:rPr>
          <w:sz w:val="26"/>
          <w:szCs w:val="26"/>
        </w:rPr>
        <w:t>Закона № 210-ФЗ</w:t>
      </w:r>
      <w:r w:rsidR="00EE135A" w:rsidRPr="00C32813">
        <w:rPr>
          <w:sz w:val="26"/>
          <w:szCs w:val="26"/>
        </w:rPr>
        <w:t>.</w:t>
      </w:r>
    </w:p>
    <w:p w:rsidR="00266491" w:rsidRPr="00C32813" w:rsidRDefault="00266491" w:rsidP="00266491">
      <w:pPr>
        <w:ind w:firstLine="567"/>
        <w:jc w:val="both"/>
        <w:rPr>
          <w:sz w:val="26"/>
          <w:szCs w:val="26"/>
        </w:rPr>
      </w:pPr>
      <w:r w:rsidRPr="00C32813">
        <w:rPr>
          <w:sz w:val="26"/>
          <w:szCs w:val="26"/>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491" w:rsidRPr="00C32813" w:rsidRDefault="002A5EF1" w:rsidP="00266491">
      <w:pPr>
        <w:ind w:firstLine="567"/>
        <w:jc w:val="both"/>
        <w:rPr>
          <w:sz w:val="26"/>
          <w:szCs w:val="26"/>
        </w:rPr>
      </w:pPr>
      <w:r w:rsidRPr="00C32813">
        <w:rPr>
          <w:sz w:val="26"/>
          <w:szCs w:val="26"/>
        </w:rPr>
        <w:t>-</w:t>
      </w:r>
      <w:r w:rsidR="00266491" w:rsidRPr="00C32813">
        <w:rPr>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491" w:rsidRPr="00C32813" w:rsidRDefault="002A5EF1" w:rsidP="00266491">
      <w:pPr>
        <w:ind w:firstLine="567"/>
        <w:jc w:val="both"/>
        <w:rPr>
          <w:sz w:val="26"/>
          <w:szCs w:val="26"/>
        </w:rPr>
      </w:pPr>
      <w:r w:rsidRPr="00C32813">
        <w:rPr>
          <w:sz w:val="26"/>
          <w:szCs w:val="26"/>
        </w:rPr>
        <w:t xml:space="preserve">- </w:t>
      </w:r>
      <w:r w:rsidR="00266491" w:rsidRPr="00C32813">
        <w:rPr>
          <w:sz w:val="26"/>
          <w:szCs w:val="26"/>
        </w:rPr>
        <w:t xml:space="preserve">наличие ошибок в </w:t>
      </w:r>
      <w:r w:rsidR="00B871D3" w:rsidRPr="00C32813">
        <w:rPr>
          <w:sz w:val="26"/>
          <w:szCs w:val="26"/>
        </w:rPr>
        <w:t xml:space="preserve">уведомлении </w:t>
      </w:r>
      <w:r w:rsidR="00266491" w:rsidRPr="00C32813">
        <w:rPr>
          <w:sz w:val="26"/>
          <w:szCs w:val="26"/>
        </w:rPr>
        <w:t xml:space="preserve">о </w:t>
      </w:r>
      <w:r w:rsidR="000475FD" w:rsidRPr="00C32813">
        <w:rPr>
          <w:sz w:val="26"/>
          <w:szCs w:val="26"/>
        </w:rPr>
        <w:t xml:space="preserve">планируемом строительстве </w:t>
      </w:r>
      <w:r w:rsidR="00266491" w:rsidRPr="00C32813">
        <w:rPr>
          <w:sz w:val="26"/>
          <w:szCs w:val="26"/>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491" w:rsidRPr="00C32813" w:rsidRDefault="002A5EF1" w:rsidP="00266491">
      <w:pPr>
        <w:ind w:firstLine="567"/>
        <w:jc w:val="both"/>
        <w:rPr>
          <w:sz w:val="26"/>
          <w:szCs w:val="26"/>
        </w:rPr>
      </w:pPr>
      <w:r w:rsidRPr="00C32813">
        <w:rPr>
          <w:sz w:val="26"/>
          <w:szCs w:val="26"/>
        </w:rPr>
        <w:t>-</w:t>
      </w:r>
      <w:r w:rsidR="00266491" w:rsidRPr="00C32813">
        <w:rPr>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491" w:rsidRPr="00C32813" w:rsidRDefault="002A5EF1" w:rsidP="00A4012C">
      <w:pPr>
        <w:pStyle w:val="s1"/>
        <w:spacing w:before="0" w:beforeAutospacing="0" w:after="0" w:afterAutospacing="0"/>
        <w:ind w:firstLine="567"/>
        <w:jc w:val="both"/>
        <w:rPr>
          <w:color w:val="FF0000"/>
          <w:sz w:val="26"/>
          <w:szCs w:val="26"/>
        </w:rPr>
      </w:pPr>
      <w:proofErr w:type="gramStart"/>
      <w:r w:rsidRPr="00C32813">
        <w:rPr>
          <w:sz w:val="26"/>
          <w:szCs w:val="26"/>
        </w:rPr>
        <w:t>-</w:t>
      </w:r>
      <w:r w:rsidR="00266491" w:rsidRPr="00C32813">
        <w:rPr>
          <w:sz w:val="26"/>
          <w:szCs w:val="26"/>
        </w:rPr>
        <w:t xml:space="preserve"> </w:t>
      </w:r>
      <w:r w:rsidR="00A034FF" w:rsidRPr="00C32813">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47C4B" w:rsidRPr="00C32813">
        <w:rPr>
          <w:sz w:val="26"/>
          <w:szCs w:val="26"/>
        </w:rPr>
        <w:t xml:space="preserve"> </w:t>
      </w:r>
      <w:r w:rsidR="00A034FF" w:rsidRPr="00C32813">
        <w:rPr>
          <w:sz w:val="26"/>
          <w:szCs w:val="26"/>
        </w:rPr>
        <w:t xml:space="preserve"> </w:t>
      </w:r>
      <w:r w:rsidR="00D47C4B" w:rsidRPr="00C32813">
        <w:rPr>
          <w:sz w:val="26"/>
          <w:szCs w:val="26"/>
        </w:rPr>
        <w:t>(</w:t>
      </w:r>
      <w:r w:rsidR="00A034FF" w:rsidRPr="00C32813">
        <w:rPr>
          <w:sz w:val="26"/>
          <w:szCs w:val="26"/>
        </w:rPr>
        <w:t>Структурного подразделения</w:t>
      </w:r>
      <w:r w:rsidR="00D47C4B" w:rsidRPr="00C32813">
        <w:rPr>
          <w:sz w:val="26"/>
          <w:szCs w:val="26"/>
        </w:rPr>
        <w:t>)</w:t>
      </w:r>
      <w:r w:rsidR="00A034FF" w:rsidRPr="00C32813">
        <w:rPr>
          <w:sz w:val="26"/>
          <w:szCs w:val="26"/>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w:t>
      </w:r>
      <w:proofErr w:type="gramEnd"/>
      <w:r w:rsidR="00A034FF" w:rsidRPr="00C32813">
        <w:rPr>
          <w:sz w:val="26"/>
          <w:szCs w:val="26"/>
        </w:rPr>
        <w:t xml:space="preserve">, а также приносятся извинения за доставленные неудобства. </w:t>
      </w:r>
      <w:r w:rsidR="00266491" w:rsidRPr="00C32813">
        <w:rPr>
          <w:color w:val="FF0000"/>
          <w:sz w:val="26"/>
          <w:szCs w:val="26"/>
        </w:rPr>
        <w:t xml:space="preserve"> </w:t>
      </w:r>
    </w:p>
    <w:p w:rsidR="00716137" w:rsidRPr="00C32813" w:rsidRDefault="0030234E" w:rsidP="005E69FD">
      <w:pPr>
        <w:ind w:firstLine="709"/>
        <w:jc w:val="both"/>
        <w:rPr>
          <w:sz w:val="26"/>
          <w:szCs w:val="26"/>
        </w:rPr>
      </w:pPr>
      <w:r w:rsidRPr="00C32813">
        <w:rPr>
          <w:sz w:val="26"/>
          <w:szCs w:val="26"/>
        </w:rPr>
        <w:t>20</w:t>
      </w:r>
      <w:r w:rsidR="00374995" w:rsidRPr="00C32813">
        <w:rPr>
          <w:sz w:val="26"/>
          <w:szCs w:val="26"/>
        </w:rPr>
        <w:t xml:space="preserve">. </w:t>
      </w:r>
      <w:r w:rsidR="00716137" w:rsidRPr="00C32813">
        <w:rPr>
          <w:sz w:val="26"/>
          <w:szCs w:val="26"/>
        </w:rPr>
        <w:t>Перечень оснований для отказа в приеме документов, необходимых для предоставления муниципальной услуги:</w:t>
      </w:r>
    </w:p>
    <w:p w:rsidR="00CC4020" w:rsidRPr="00C32813" w:rsidRDefault="00716137" w:rsidP="005E69FD">
      <w:pPr>
        <w:ind w:firstLine="709"/>
        <w:jc w:val="both"/>
        <w:rPr>
          <w:sz w:val="26"/>
          <w:szCs w:val="26"/>
        </w:rPr>
      </w:pPr>
      <w:proofErr w:type="gramStart"/>
      <w:r w:rsidRPr="00C32813">
        <w:rPr>
          <w:sz w:val="26"/>
          <w:szCs w:val="26"/>
        </w:rPr>
        <w:t xml:space="preserve">1) </w:t>
      </w:r>
      <w:r w:rsidR="00B871D3" w:rsidRPr="00C32813">
        <w:rPr>
          <w:sz w:val="26"/>
          <w:szCs w:val="26"/>
        </w:rPr>
        <w:t>уведомлени</w:t>
      </w:r>
      <w:r w:rsidR="009B4285" w:rsidRPr="00C32813">
        <w:rPr>
          <w:sz w:val="26"/>
          <w:szCs w:val="26"/>
        </w:rPr>
        <w:t>е</w:t>
      </w:r>
      <w:r w:rsidR="00CC4020" w:rsidRPr="00C32813">
        <w:rPr>
          <w:sz w:val="26"/>
          <w:szCs w:val="26"/>
        </w:rPr>
        <w:t xml:space="preserve"> о планируемом строительстве (</w:t>
      </w:r>
      <w:r w:rsidR="00B871D3" w:rsidRPr="00C32813">
        <w:rPr>
          <w:sz w:val="26"/>
          <w:szCs w:val="26"/>
        </w:rPr>
        <w:t>подпункт</w:t>
      </w:r>
      <w:r w:rsidR="00CC4020" w:rsidRPr="00C32813">
        <w:rPr>
          <w:sz w:val="26"/>
          <w:szCs w:val="26"/>
        </w:rPr>
        <w:t xml:space="preserve"> 1</w:t>
      </w:r>
      <w:r w:rsidR="00B871D3" w:rsidRPr="00C32813">
        <w:rPr>
          <w:sz w:val="26"/>
          <w:szCs w:val="26"/>
        </w:rPr>
        <w:t xml:space="preserve"> пункта </w:t>
      </w:r>
      <w:r w:rsidR="00CC4020" w:rsidRPr="00C32813">
        <w:rPr>
          <w:sz w:val="26"/>
          <w:szCs w:val="26"/>
        </w:rPr>
        <w:t xml:space="preserve">13 настоящего Административного регламента) и приложенные к нему документы </w:t>
      </w:r>
      <w:r w:rsidR="00374995" w:rsidRPr="00C32813">
        <w:rPr>
          <w:sz w:val="26"/>
          <w:szCs w:val="26"/>
        </w:rPr>
        <w:t xml:space="preserve">или </w:t>
      </w:r>
      <w:r w:rsidR="00CC4020" w:rsidRPr="00C32813">
        <w:rPr>
          <w:sz w:val="26"/>
          <w:szCs w:val="26"/>
        </w:rPr>
        <w:t>уведомление об изменении параметров (</w:t>
      </w:r>
      <w:r w:rsidR="00374995" w:rsidRPr="00C32813">
        <w:rPr>
          <w:sz w:val="26"/>
          <w:szCs w:val="26"/>
        </w:rPr>
        <w:t xml:space="preserve">пункт </w:t>
      </w:r>
      <w:r w:rsidR="0030234E" w:rsidRPr="00C32813">
        <w:rPr>
          <w:sz w:val="26"/>
          <w:szCs w:val="26"/>
        </w:rPr>
        <w:t>14</w:t>
      </w:r>
      <w:r w:rsidR="00CC4020" w:rsidRPr="00C32813">
        <w:rPr>
          <w:sz w:val="26"/>
          <w:szCs w:val="26"/>
        </w:rPr>
        <w:t xml:space="preserve"> </w:t>
      </w:r>
      <w:r w:rsidR="00B871D3" w:rsidRPr="00C32813">
        <w:rPr>
          <w:sz w:val="26"/>
          <w:szCs w:val="26"/>
        </w:rPr>
        <w:t>настоящего Административного регламента</w:t>
      </w:r>
      <w:r w:rsidR="00CC4020" w:rsidRPr="00C32813">
        <w:rPr>
          <w:sz w:val="26"/>
          <w:szCs w:val="26"/>
        </w:rPr>
        <w:t>)</w:t>
      </w:r>
      <w:r w:rsidRPr="00C32813">
        <w:rPr>
          <w:sz w:val="26"/>
          <w:szCs w:val="26"/>
        </w:rPr>
        <w:t xml:space="preserve"> содержат подчистки, приписки, зачеркнутые слова и иные не оговоренные исправления, тексты написаны неразборчиво</w:t>
      </w:r>
      <w:r w:rsidR="00CC4020" w:rsidRPr="00C32813">
        <w:rPr>
          <w:sz w:val="26"/>
          <w:szCs w:val="26"/>
        </w:rPr>
        <w:t xml:space="preserve">, исполнены карандашом, </w:t>
      </w:r>
      <w:r w:rsidR="00721BB6" w:rsidRPr="00C32813">
        <w:rPr>
          <w:sz w:val="26"/>
          <w:szCs w:val="26"/>
        </w:rPr>
        <w:t xml:space="preserve">имеют серьезные повреждения, наличие которых не позволяет однозначно истолковать их содержание, </w:t>
      </w:r>
      <w:r w:rsidR="00CC4020" w:rsidRPr="00C32813">
        <w:rPr>
          <w:sz w:val="26"/>
          <w:szCs w:val="26"/>
        </w:rPr>
        <w:t>фамилии, имена, отчества, адреса написаны не полностью</w:t>
      </w:r>
      <w:r w:rsidR="00853F7E" w:rsidRPr="00C32813">
        <w:rPr>
          <w:sz w:val="26"/>
          <w:szCs w:val="26"/>
        </w:rPr>
        <w:t>;</w:t>
      </w:r>
      <w:r w:rsidR="00CC4020" w:rsidRPr="00C32813">
        <w:rPr>
          <w:sz w:val="26"/>
          <w:szCs w:val="26"/>
        </w:rPr>
        <w:t xml:space="preserve"> </w:t>
      </w:r>
      <w:proofErr w:type="gramEnd"/>
    </w:p>
    <w:p w:rsidR="00716137" w:rsidRPr="00C32813" w:rsidRDefault="00716137" w:rsidP="005E69FD">
      <w:pPr>
        <w:ind w:firstLine="709"/>
        <w:jc w:val="both"/>
        <w:rPr>
          <w:sz w:val="26"/>
          <w:szCs w:val="26"/>
        </w:rPr>
      </w:pPr>
      <w:r w:rsidRPr="00C32813">
        <w:rPr>
          <w:sz w:val="26"/>
          <w:szCs w:val="26"/>
        </w:rPr>
        <w:t xml:space="preserve">2) представленные заявителем </w:t>
      </w:r>
      <w:r w:rsidR="00721BB6" w:rsidRPr="00C32813">
        <w:rPr>
          <w:sz w:val="26"/>
          <w:szCs w:val="26"/>
        </w:rPr>
        <w:t>документы</w:t>
      </w:r>
      <w:r w:rsidRPr="00C32813">
        <w:rPr>
          <w:sz w:val="26"/>
          <w:szCs w:val="26"/>
        </w:rPr>
        <w:t xml:space="preserve"> либо их копии являются нечитаемыми;</w:t>
      </w:r>
    </w:p>
    <w:p w:rsidR="00747527" w:rsidRPr="00C32813" w:rsidRDefault="00716137" w:rsidP="005E69FD">
      <w:pPr>
        <w:ind w:firstLine="709"/>
        <w:jc w:val="both"/>
        <w:rPr>
          <w:sz w:val="26"/>
          <w:szCs w:val="26"/>
        </w:rPr>
      </w:pPr>
      <w:r w:rsidRPr="00C32813">
        <w:rPr>
          <w:sz w:val="26"/>
          <w:szCs w:val="26"/>
        </w:rPr>
        <w:t>3</w:t>
      </w:r>
      <w:r w:rsidR="00721BB6" w:rsidRPr="00C32813">
        <w:rPr>
          <w:sz w:val="26"/>
          <w:szCs w:val="26"/>
        </w:rPr>
        <w:t xml:space="preserve">) </w:t>
      </w:r>
      <w:r w:rsidR="00747527" w:rsidRPr="00C32813">
        <w:rPr>
          <w:sz w:val="26"/>
          <w:szCs w:val="26"/>
        </w:rPr>
        <w:t xml:space="preserve">представление заявителем неполного пакета документов. </w:t>
      </w:r>
    </w:p>
    <w:p w:rsidR="009318C4" w:rsidRPr="00C32813" w:rsidRDefault="009318C4" w:rsidP="009318C4">
      <w:pPr>
        <w:ind w:firstLine="709"/>
        <w:jc w:val="both"/>
        <w:rPr>
          <w:sz w:val="26"/>
          <w:szCs w:val="26"/>
        </w:rPr>
      </w:pPr>
      <w:r w:rsidRPr="00C32813">
        <w:rPr>
          <w:sz w:val="26"/>
          <w:szCs w:val="26"/>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9318C4" w:rsidRPr="00C32813" w:rsidRDefault="009318C4" w:rsidP="009318C4">
      <w:pPr>
        <w:ind w:firstLine="709"/>
        <w:jc w:val="both"/>
        <w:rPr>
          <w:sz w:val="26"/>
          <w:szCs w:val="26"/>
        </w:rPr>
      </w:pPr>
      <w:r w:rsidRPr="00C32813">
        <w:rPr>
          <w:sz w:val="26"/>
          <w:szCs w:val="26"/>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6B6622" w:rsidRPr="00C32813" w:rsidRDefault="0030234E" w:rsidP="006B6622">
      <w:pPr>
        <w:ind w:firstLine="709"/>
        <w:jc w:val="both"/>
        <w:rPr>
          <w:sz w:val="26"/>
          <w:szCs w:val="26"/>
        </w:rPr>
      </w:pPr>
      <w:r w:rsidRPr="00C32813">
        <w:rPr>
          <w:sz w:val="26"/>
          <w:szCs w:val="26"/>
        </w:rPr>
        <w:lastRenderedPageBreak/>
        <w:t>21</w:t>
      </w:r>
      <w:r w:rsidR="00374995" w:rsidRPr="00C32813">
        <w:rPr>
          <w:sz w:val="26"/>
          <w:szCs w:val="26"/>
        </w:rPr>
        <w:t xml:space="preserve">. </w:t>
      </w:r>
      <w:r w:rsidR="006B6622" w:rsidRPr="00C32813">
        <w:rPr>
          <w:sz w:val="26"/>
          <w:szCs w:val="26"/>
        </w:rPr>
        <w:t>Основания для приостановления предоставления муниципальной услуги не предусмотрены.</w:t>
      </w:r>
    </w:p>
    <w:p w:rsidR="005C40C4" w:rsidRPr="00C32813" w:rsidRDefault="0030234E" w:rsidP="00E92480">
      <w:pPr>
        <w:ind w:firstLine="709"/>
        <w:jc w:val="both"/>
        <w:rPr>
          <w:sz w:val="26"/>
          <w:szCs w:val="26"/>
        </w:rPr>
      </w:pPr>
      <w:r w:rsidRPr="00C32813">
        <w:rPr>
          <w:sz w:val="26"/>
          <w:szCs w:val="26"/>
        </w:rPr>
        <w:t>22</w:t>
      </w:r>
      <w:r w:rsidR="006B6622" w:rsidRPr="00C32813">
        <w:rPr>
          <w:sz w:val="26"/>
          <w:szCs w:val="26"/>
        </w:rPr>
        <w:t xml:space="preserve">. </w:t>
      </w:r>
      <w:r w:rsidR="003D66C2" w:rsidRPr="00C32813">
        <w:rPr>
          <w:sz w:val="26"/>
          <w:szCs w:val="26"/>
        </w:rPr>
        <w:t xml:space="preserve">Основаниями для </w:t>
      </w:r>
      <w:r w:rsidR="005C40C4" w:rsidRPr="00C32813">
        <w:rPr>
          <w:sz w:val="26"/>
          <w:szCs w:val="26"/>
        </w:rPr>
        <w:t xml:space="preserve">предоставления уведомления о несоответствии </w:t>
      </w:r>
      <w:r w:rsidR="009B4285" w:rsidRPr="00C32813">
        <w:rPr>
          <w:sz w:val="26"/>
          <w:szCs w:val="26"/>
        </w:rPr>
        <w:t xml:space="preserve">планируемого </w:t>
      </w:r>
      <w:r w:rsidR="005C40C4" w:rsidRPr="00C32813">
        <w:rPr>
          <w:sz w:val="26"/>
          <w:szCs w:val="26"/>
        </w:rPr>
        <w:t>строительства являются следующие случаи:</w:t>
      </w:r>
    </w:p>
    <w:p w:rsidR="005C40C4" w:rsidRPr="00C32813" w:rsidRDefault="005C40C4" w:rsidP="00E92480">
      <w:pPr>
        <w:pStyle w:val="s1"/>
        <w:spacing w:before="0" w:beforeAutospacing="0" w:after="0" w:afterAutospacing="0"/>
        <w:ind w:firstLine="709"/>
        <w:jc w:val="both"/>
        <w:rPr>
          <w:sz w:val="26"/>
          <w:szCs w:val="26"/>
        </w:rPr>
      </w:pPr>
      <w:proofErr w:type="gramStart"/>
      <w:r w:rsidRPr="00C32813">
        <w:rPr>
          <w:sz w:val="26"/>
          <w:szCs w:val="26"/>
        </w:rPr>
        <w:t xml:space="preserve">1) указанные в уведомлении о планируемом строительстве </w:t>
      </w:r>
      <w:r w:rsidR="00374995" w:rsidRPr="00C32813">
        <w:rPr>
          <w:sz w:val="26"/>
          <w:szCs w:val="26"/>
        </w:rPr>
        <w:t xml:space="preserve">или в уведомлении об изменении параметров </w:t>
      </w:r>
      <w:r w:rsidRPr="00C32813">
        <w:rPr>
          <w:sz w:val="26"/>
          <w:szCs w:val="26"/>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w:t>
      </w:r>
      <w:r w:rsidR="009B4285" w:rsidRPr="00C32813">
        <w:rPr>
          <w:sz w:val="26"/>
          <w:szCs w:val="26"/>
        </w:rPr>
        <w:t>и</w:t>
      </w:r>
      <w:r w:rsidRPr="00C32813">
        <w:rPr>
          <w:sz w:val="26"/>
          <w:szCs w:val="26"/>
        </w:rPr>
        <w:t xml:space="preserve"> на дату</w:t>
      </w:r>
      <w:proofErr w:type="gramEnd"/>
      <w:r w:rsidRPr="00C32813">
        <w:rPr>
          <w:sz w:val="26"/>
          <w:szCs w:val="26"/>
        </w:rPr>
        <w:t xml:space="preserve"> поступления уведомления о планируемом строительстве</w:t>
      </w:r>
      <w:r w:rsidR="009B4285" w:rsidRPr="00C32813">
        <w:rPr>
          <w:sz w:val="26"/>
          <w:szCs w:val="26"/>
        </w:rPr>
        <w:t xml:space="preserve"> или уведомления об изменении параметров</w:t>
      </w:r>
      <w:r w:rsidRPr="00C32813">
        <w:rPr>
          <w:sz w:val="26"/>
          <w:szCs w:val="26"/>
        </w:rPr>
        <w:t>;</w:t>
      </w:r>
    </w:p>
    <w:p w:rsidR="005C40C4" w:rsidRPr="00C32813" w:rsidRDefault="005C40C4" w:rsidP="00E92480">
      <w:pPr>
        <w:pStyle w:val="s1"/>
        <w:spacing w:before="0" w:beforeAutospacing="0" w:after="0" w:afterAutospacing="0"/>
        <w:ind w:firstLine="709"/>
        <w:jc w:val="both"/>
        <w:rPr>
          <w:sz w:val="26"/>
          <w:szCs w:val="26"/>
        </w:rPr>
      </w:pPr>
      <w:r w:rsidRPr="00C32813">
        <w:rPr>
          <w:sz w:val="26"/>
          <w:szCs w:val="26"/>
        </w:rPr>
        <w:t xml:space="preserve">2) размещение </w:t>
      </w:r>
      <w:proofErr w:type="gramStart"/>
      <w:r w:rsidRPr="00C32813">
        <w:rPr>
          <w:sz w:val="26"/>
          <w:szCs w:val="26"/>
        </w:rPr>
        <w:t>указанных</w:t>
      </w:r>
      <w:proofErr w:type="gramEnd"/>
      <w:r w:rsidRPr="00C32813">
        <w:rPr>
          <w:sz w:val="26"/>
          <w:szCs w:val="26"/>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9" w:anchor="/document/12124624/entry/2" w:history="1">
        <w:r w:rsidRPr="00C32813">
          <w:rPr>
            <w:rStyle w:val="a7"/>
            <w:color w:val="auto"/>
            <w:sz w:val="26"/>
            <w:szCs w:val="26"/>
            <w:u w:val="none"/>
          </w:rPr>
          <w:t>земельным</w:t>
        </w:r>
      </w:hyperlink>
      <w:r w:rsidRPr="00C32813">
        <w:rPr>
          <w:sz w:val="26"/>
          <w:szCs w:val="26"/>
        </w:rPr>
        <w:t xml:space="preserve"> и иным законодательством Российской Федерации и действующими на дату поступления уведомления о планируемом строительстве;</w:t>
      </w:r>
    </w:p>
    <w:p w:rsidR="005C40C4" w:rsidRPr="00C32813" w:rsidRDefault="005C40C4" w:rsidP="00E92480">
      <w:pPr>
        <w:pStyle w:val="s1"/>
        <w:spacing w:before="0" w:beforeAutospacing="0" w:after="0" w:afterAutospacing="0"/>
        <w:ind w:firstLine="709"/>
        <w:jc w:val="both"/>
        <w:rPr>
          <w:sz w:val="26"/>
          <w:szCs w:val="26"/>
        </w:rPr>
      </w:pPr>
      <w:r w:rsidRPr="00C32813">
        <w:rPr>
          <w:sz w:val="26"/>
          <w:szCs w:val="26"/>
        </w:rPr>
        <w:t xml:space="preserve">3) уведомление о планируемом строительстве </w:t>
      </w:r>
      <w:r w:rsidR="00374995" w:rsidRPr="00C32813">
        <w:rPr>
          <w:sz w:val="26"/>
          <w:szCs w:val="26"/>
        </w:rPr>
        <w:t xml:space="preserve">или уведомление об изменении параметров </w:t>
      </w:r>
      <w:r w:rsidRPr="00C32813">
        <w:rPr>
          <w:sz w:val="26"/>
          <w:szCs w:val="26"/>
        </w:rPr>
        <w:t xml:space="preserve">подано или направлено лицом, не являющимся застройщиком в связи с отсутствием у него прав на земельный участок. </w:t>
      </w:r>
    </w:p>
    <w:p w:rsidR="005C40C4" w:rsidRPr="00C32813" w:rsidRDefault="005C40C4" w:rsidP="00E92480">
      <w:pPr>
        <w:ind w:firstLine="709"/>
        <w:jc w:val="both"/>
        <w:rPr>
          <w:sz w:val="26"/>
          <w:szCs w:val="26"/>
        </w:rPr>
      </w:pPr>
      <w:proofErr w:type="gramStart"/>
      <w:r w:rsidRPr="00C32813">
        <w:rPr>
          <w:sz w:val="26"/>
          <w:szCs w:val="26"/>
        </w:rPr>
        <w:t xml:space="preserve">4) в срок, указанный в </w:t>
      </w:r>
      <w:hyperlink r:id="rId20" w:anchor="/document/12138258/entry/51109" w:history="1">
        <w:r w:rsidRPr="00C32813">
          <w:rPr>
            <w:rStyle w:val="a7"/>
            <w:color w:val="auto"/>
            <w:sz w:val="26"/>
            <w:szCs w:val="26"/>
            <w:u w:val="none"/>
          </w:rPr>
          <w:t>части 9</w:t>
        </w:r>
      </w:hyperlink>
      <w:r w:rsidRPr="00C32813">
        <w:rPr>
          <w:sz w:val="26"/>
          <w:szCs w:val="26"/>
        </w:rPr>
        <w:t xml:space="preserve"> </w:t>
      </w:r>
      <w:r w:rsidR="00E21543" w:rsidRPr="00C32813">
        <w:rPr>
          <w:sz w:val="26"/>
          <w:szCs w:val="26"/>
        </w:rPr>
        <w:t xml:space="preserve">статьи 51.1 Градостроительного кодекса Российской Федерации, </w:t>
      </w:r>
      <w:r w:rsidRPr="00C32813">
        <w:rPr>
          <w:sz w:val="26"/>
          <w:szCs w:val="26"/>
        </w:rPr>
        <w:t xml:space="preserve">от </w:t>
      </w:r>
      <w:r w:rsidR="00CC0B83" w:rsidRPr="00C32813">
        <w:rPr>
          <w:rStyle w:val="ae"/>
          <w:b w:val="0"/>
          <w:color w:val="000000"/>
          <w:sz w:val="26"/>
          <w:szCs w:val="26"/>
        </w:rPr>
        <w:t>Государственного комитета охраны объектов культурного наследия Челябинской области по</w:t>
      </w:r>
      <w:r w:rsidRPr="00C32813">
        <w:rPr>
          <w:sz w:val="26"/>
          <w:szCs w:val="26"/>
        </w:rPr>
        <w:t>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C32813">
        <w:rPr>
          <w:sz w:val="26"/>
          <w:szCs w:val="26"/>
        </w:rPr>
        <w:t xml:space="preserve"> поселения федерального или регионального значения.</w:t>
      </w:r>
    </w:p>
    <w:p w:rsidR="003D66C2" w:rsidRPr="00C32813" w:rsidRDefault="0030234E" w:rsidP="00304013">
      <w:pPr>
        <w:ind w:firstLine="709"/>
        <w:jc w:val="both"/>
        <w:rPr>
          <w:sz w:val="26"/>
          <w:szCs w:val="26"/>
        </w:rPr>
      </w:pPr>
      <w:r w:rsidRPr="00C32813">
        <w:rPr>
          <w:sz w:val="26"/>
          <w:szCs w:val="26"/>
        </w:rPr>
        <w:t>23</w:t>
      </w:r>
      <w:r w:rsidR="006B6622" w:rsidRPr="00C32813">
        <w:rPr>
          <w:sz w:val="26"/>
          <w:szCs w:val="26"/>
        </w:rPr>
        <w:t xml:space="preserve">. </w:t>
      </w:r>
      <w:r w:rsidR="00112C90" w:rsidRPr="00C32813">
        <w:rPr>
          <w:sz w:val="26"/>
          <w:szCs w:val="26"/>
        </w:rPr>
        <w:t>Основания</w:t>
      </w:r>
      <w:r w:rsidR="00696FCF" w:rsidRPr="00C32813">
        <w:rPr>
          <w:sz w:val="26"/>
          <w:szCs w:val="26"/>
        </w:rPr>
        <w:t xml:space="preserve">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w:t>
      </w:r>
      <w:r w:rsidR="00EB3ACA" w:rsidRPr="00C32813">
        <w:rPr>
          <w:sz w:val="26"/>
          <w:szCs w:val="26"/>
        </w:rPr>
        <w:t xml:space="preserve">. </w:t>
      </w:r>
      <w:r w:rsidR="00696FCF" w:rsidRPr="00C32813">
        <w:rPr>
          <w:sz w:val="26"/>
          <w:szCs w:val="26"/>
        </w:rPr>
        <w:t xml:space="preserve"> </w:t>
      </w:r>
    </w:p>
    <w:p w:rsidR="009F4D27" w:rsidRPr="00C32813" w:rsidRDefault="009F4D27" w:rsidP="00304013">
      <w:pPr>
        <w:ind w:firstLine="709"/>
        <w:jc w:val="both"/>
        <w:rPr>
          <w:sz w:val="26"/>
          <w:szCs w:val="26"/>
        </w:rPr>
      </w:pPr>
      <w:r w:rsidRPr="00C32813">
        <w:rPr>
          <w:sz w:val="26"/>
          <w:szCs w:val="26"/>
        </w:rPr>
        <w:t>В случае отсутствия в уведомлении о планируемом строительстве</w:t>
      </w:r>
      <w:r w:rsidR="00EB3ACA" w:rsidRPr="00C32813">
        <w:rPr>
          <w:sz w:val="26"/>
          <w:szCs w:val="26"/>
        </w:rPr>
        <w:t xml:space="preserve"> или в уведомлении об изменении параметров </w:t>
      </w:r>
      <w:r w:rsidRPr="00C32813">
        <w:rPr>
          <w:sz w:val="26"/>
          <w:szCs w:val="26"/>
        </w:rPr>
        <w:t>необходимых сведений</w:t>
      </w:r>
      <w:r w:rsidR="00EB3ACA" w:rsidRPr="00C32813">
        <w:rPr>
          <w:sz w:val="26"/>
          <w:szCs w:val="26"/>
        </w:rPr>
        <w:t xml:space="preserve">, </w:t>
      </w:r>
      <w:r w:rsidRPr="00C32813">
        <w:rPr>
          <w:sz w:val="26"/>
          <w:szCs w:val="26"/>
        </w:rPr>
        <w:t>или документов</w:t>
      </w:r>
      <w:r w:rsidR="00EB3ACA" w:rsidRPr="00C32813">
        <w:rPr>
          <w:sz w:val="26"/>
          <w:szCs w:val="26"/>
        </w:rPr>
        <w:t>,</w:t>
      </w:r>
      <w:r w:rsidRPr="00C32813">
        <w:rPr>
          <w:sz w:val="26"/>
          <w:szCs w:val="26"/>
        </w:rPr>
        <w:t xml:space="preserve"> поданное уведомление</w:t>
      </w:r>
      <w:r w:rsidR="006A4E95" w:rsidRPr="00C32813">
        <w:rPr>
          <w:sz w:val="26"/>
          <w:szCs w:val="26"/>
        </w:rPr>
        <w:t xml:space="preserve"> о планируемом строительстве </w:t>
      </w:r>
      <w:r w:rsidRPr="00C32813">
        <w:rPr>
          <w:sz w:val="26"/>
          <w:szCs w:val="26"/>
        </w:rPr>
        <w:t>с прилагаемыми документами или уведомление об изменении параметров</w:t>
      </w:r>
      <w:r w:rsidR="000F1929" w:rsidRPr="00C32813">
        <w:rPr>
          <w:sz w:val="26"/>
          <w:szCs w:val="26"/>
        </w:rPr>
        <w:t xml:space="preserve"> </w:t>
      </w:r>
      <w:r w:rsidRPr="00C32813">
        <w:rPr>
          <w:sz w:val="26"/>
          <w:szCs w:val="26"/>
        </w:rPr>
        <w:t>возвращается застройщику без рассмотрения с указанием причин возврата</w:t>
      </w:r>
      <w:r w:rsidR="000F1929" w:rsidRPr="00C32813">
        <w:rPr>
          <w:sz w:val="26"/>
          <w:szCs w:val="26"/>
        </w:rPr>
        <w:t>, в соответствии с ч.6 ст.51.1 Градостроительного кодекса Российской Федерации, в течени</w:t>
      </w:r>
      <w:proofErr w:type="gramStart"/>
      <w:r w:rsidR="000F1929" w:rsidRPr="00C32813">
        <w:rPr>
          <w:sz w:val="26"/>
          <w:szCs w:val="26"/>
        </w:rPr>
        <w:t>и</w:t>
      </w:r>
      <w:proofErr w:type="gramEnd"/>
      <w:r w:rsidR="000F1929" w:rsidRPr="00C32813">
        <w:rPr>
          <w:sz w:val="26"/>
          <w:szCs w:val="26"/>
        </w:rPr>
        <w:t xml:space="preserve"> трех рабочих дней со дня поступления уведомления о планируемом </w:t>
      </w:r>
      <w:proofErr w:type="gramStart"/>
      <w:r w:rsidR="000F1929" w:rsidRPr="00C32813">
        <w:rPr>
          <w:sz w:val="26"/>
          <w:szCs w:val="26"/>
        </w:rPr>
        <w:t>строительстве</w:t>
      </w:r>
      <w:proofErr w:type="gramEnd"/>
      <w:r w:rsidR="000F1929" w:rsidRPr="00C32813">
        <w:rPr>
          <w:sz w:val="26"/>
          <w:szCs w:val="26"/>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3B60D3" w:rsidRPr="00C32813" w:rsidRDefault="0030234E" w:rsidP="00621952">
      <w:pPr>
        <w:ind w:firstLine="709"/>
        <w:jc w:val="both"/>
        <w:rPr>
          <w:sz w:val="26"/>
          <w:szCs w:val="26"/>
        </w:rPr>
      </w:pPr>
      <w:r w:rsidRPr="00C32813">
        <w:rPr>
          <w:sz w:val="26"/>
          <w:szCs w:val="26"/>
        </w:rPr>
        <w:t>24</w:t>
      </w:r>
      <w:r w:rsidR="00C47DC2" w:rsidRPr="00C32813">
        <w:rPr>
          <w:sz w:val="26"/>
          <w:szCs w:val="26"/>
        </w:rPr>
        <w:t>.</w:t>
      </w:r>
      <w:r w:rsidR="003B60D3" w:rsidRPr="00C32813">
        <w:rPr>
          <w:sz w:val="26"/>
          <w:szCs w:val="26"/>
        </w:rPr>
        <w:t xml:space="preserve"> После устранения причин, послуживших основанием для </w:t>
      </w:r>
      <w:r w:rsidR="00621952" w:rsidRPr="00C32813">
        <w:rPr>
          <w:sz w:val="26"/>
          <w:szCs w:val="26"/>
        </w:rPr>
        <w:t xml:space="preserve">возвращения застройщику уведомления о планируемом строительстве и прилагаемых к нему документов или уведомления об изменении параметров, </w:t>
      </w:r>
      <w:r w:rsidR="003B60D3" w:rsidRPr="00C32813">
        <w:rPr>
          <w:sz w:val="26"/>
          <w:szCs w:val="26"/>
        </w:rPr>
        <w:t>заявитель вправе обратиться повторно для получения муниципальной услуги.</w:t>
      </w:r>
    </w:p>
    <w:p w:rsidR="0051366D" w:rsidRPr="00C32813" w:rsidRDefault="0030234E" w:rsidP="00A83280">
      <w:pPr>
        <w:ind w:firstLine="567"/>
        <w:jc w:val="both"/>
        <w:rPr>
          <w:sz w:val="26"/>
          <w:szCs w:val="26"/>
        </w:rPr>
      </w:pPr>
      <w:r w:rsidRPr="00C32813">
        <w:rPr>
          <w:sz w:val="26"/>
          <w:szCs w:val="26"/>
        </w:rPr>
        <w:t>25</w:t>
      </w:r>
      <w:r w:rsidR="00C47DC2" w:rsidRPr="00C32813">
        <w:rPr>
          <w:sz w:val="26"/>
          <w:szCs w:val="26"/>
        </w:rPr>
        <w:t xml:space="preserve">. </w:t>
      </w:r>
      <w:r w:rsidR="003B60D3" w:rsidRPr="00C32813">
        <w:rPr>
          <w:sz w:val="26"/>
          <w:szCs w:val="26"/>
        </w:rPr>
        <w:t>Муниципальная услуга предоставляется бесплатно.</w:t>
      </w:r>
    </w:p>
    <w:p w:rsidR="003F1FDA" w:rsidRPr="00C32813" w:rsidRDefault="0030234E" w:rsidP="00621952">
      <w:pPr>
        <w:ind w:firstLine="567"/>
        <w:jc w:val="both"/>
        <w:rPr>
          <w:sz w:val="26"/>
          <w:szCs w:val="26"/>
        </w:rPr>
      </w:pPr>
      <w:r w:rsidRPr="00C32813">
        <w:rPr>
          <w:sz w:val="26"/>
          <w:szCs w:val="26"/>
        </w:rPr>
        <w:lastRenderedPageBreak/>
        <w:t>26</w:t>
      </w:r>
      <w:r w:rsidR="00C47DC2" w:rsidRPr="00C32813">
        <w:rPr>
          <w:sz w:val="26"/>
          <w:szCs w:val="26"/>
        </w:rPr>
        <w:t xml:space="preserve">. </w:t>
      </w:r>
      <w:r w:rsidR="003F1FDA" w:rsidRPr="00C32813">
        <w:rPr>
          <w:sz w:val="26"/>
          <w:szCs w:val="26"/>
        </w:rPr>
        <w:t>Максимальн</w:t>
      </w:r>
      <w:r w:rsidR="00CB6D65" w:rsidRPr="00C32813">
        <w:rPr>
          <w:sz w:val="26"/>
          <w:szCs w:val="26"/>
        </w:rPr>
        <w:t>ое</w:t>
      </w:r>
      <w:r w:rsidR="003F1FDA" w:rsidRPr="00C32813">
        <w:rPr>
          <w:sz w:val="26"/>
          <w:szCs w:val="26"/>
        </w:rPr>
        <w:t xml:space="preserve"> </w:t>
      </w:r>
      <w:r w:rsidR="00CB6D65" w:rsidRPr="00C32813">
        <w:rPr>
          <w:sz w:val="26"/>
          <w:szCs w:val="26"/>
        </w:rPr>
        <w:t xml:space="preserve">время </w:t>
      </w:r>
      <w:r w:rsidR="003F1FDA" w:rsidRPr="00C32813">
        <w:rPr>
          <w:sz w:val="26"/>
          <w:szCs w:val="26"/>
        </w:rPr>
        <w:t xml:space="preserve">ожидания в очереди при подаче </w:t>
      </w:r>
      <w:r w:rsidR="00621952" w:rsidRPr="00C32813">
        <w:rPr>
          <w:sz w:val="26"/>
          <w:szCs w:val="26"/>
        </w:rPr>
        <w:t>уведомления о планируемом строительстве и прилагаемых к нему документов или уведомления об изменении параметров</w:t>
      </w:r>
      <w:r w:rsidR="00FC6EA8" w:rsidRPr="00C32813">
        <w:rPr>
          <w:sz w:val="26"/>
          <w:szCs w:val="26"/>
        </w:rPr>
        <w:t xml:space="preserve">, а также </w:t>
      </w:r>
      <w:r w:rsidR="003F1FDA" w:rsidRPr="00C32813">
        <w:rPr>
          <w:sz w:val="26"/>
          <w:szCs w:val="26"/>
        </w:rPr>
        <w:t>при получении результата предоставления муниципальной услуги</w:t>
      </w:r>
      <w:r w:rsidR="00FC6EA8" w:rsidRPr="00C32813">
        <w:rPr>
          <w:sz w:val="26"/>
          <w:szCs w:val="26"/>
        </w:rPr>
        <w:t>,</w:t>
      </w:r>
      <w:r w:rsidR="003F1FDA" w:rsidRPr="00C32813">
        <w:rPr>
          <w:sz w:val="26"/>
          <w:szCs w:val="26"/>
        </w:rPr>
        <w:t xml:space="preserve"> </w:t>
      </w:r>
      <w:r w:rsidR="00CB6D65" w:rsidRPr="00C32813">
        <w:rPr>
          <w:sz w:val="26"/>
          <w:szCs w:val="26"/>
        </w:rPr>
        <w:t xml:space="preserve">не должно превышать </w:t>
      </w:r>
      <w:r w:rsidR="003F1FDA" w:rsidRPr="00C32813">
        <w:rPr>
          <w:sz w:val="26"/>
          <w:szCs w:val="26"/>
        </w:rPr>
        <w:t>15 минут.</w:t>
      </w:r>
    </w:p>
    <w:p w:rsidR="003F1FDA" w:rsidRPr="00C32813" w:rsidRDefault="0030234E" w:rsidP="00C47DC2">
      <w:pPr>
        <w:ind w:firstLine="567"/>
        <w:jc w:val="both"/>
        <w:rPr>
          <w:sz w:val="26"/>
          <w:szCs w:val="26"/>
        </w:rPr>
      </w:pPr>
      <w:r w:rsidRPr="00C32813">
        <w:rPr>
          <w:sz w:val="26"/>
          <w:szCs w:val="26"/>
        </w:rPr>
        <w:t>27</w:t>
      </w:r>
      <w:r w:rsidR="00C47DC2" w:rsidRPr="00C32813">
        <w:rPr>
          <w:sz w:val="26"/>
          <w:szCs w:val="26"/>
        </w:rPr>
        <w:t xml:space="preserve">. </w:t>
      </w:r>
      <w:r w:rsidR="003F1FDA" w:rsidRPr="00C32813">
        <w:rPr>
          <w:sz w:val="26"/>
          <w:szCs w:val="26"/>
        </w:rPr>
        <w:t xml:space="preserve">Срок регистрации </w:t>
      </w:r>
      <w:r w:rsidR="00C47DC2" w:rsidRPr="00C32813">
        <w:rPr>
          <w:sz w:val="26"/>
          <w:szCs w:val="26"/>
        </w:rPr>
        <w:t>уведомления</w:t>
      </w:r>
      <w:r w:rsidR="00621952" w:rsidRPr="00C32813">
        <w:rPr>
          <w:sz w:val="26"/>
          <w:szCs w:val="26"/>
        </w:rPr>
        <w:t xml:space="preserve"> о планируемом строительстве (</w:t>
      </w:r>
      <w:r w:rsidR="00336377" w:rsidRPr="00C32813">
        <w:rPr>
          <w:sz w:val="26"/>
          <w:szCs w:val="26"/>
        </w:rPr>
        <w:t>подпункт 1 пункта 13 настоящего Административного регламента)</w:t>
      </w:r>
      <w:r w:rsidR="002E4F14" w:rsidRPr="00C32813">
        <w:rPr>
          <w:sz w:val="26"/>
          <w:szCs w:val="26"/>
        </w:rPr>
        <w:t xml:space="preserve"> и приложенных к нему документов или уведомления об изменении параметров (пункт </w:t>
      </w:r>
      <w:r w:rsidRPr="00C32813">
        <w:rPr>
          <w:sz w:val="26"/>
          <w:szCs w:val="26"/>
        </w:rPr>
        <w:t xml:space="preserve">14 </w:t>
      </w:r>
      <w:r w:rsidR="002E4F14" w:rsidRPr="00C32813">
        <w:rPr>
          <w:sz w:val="26"/>
          <w:szCs w:val="26"/>
        </w:rPr>
        <w:t xml:space="preserve">настоящего Административного регламента) </w:t>
      </w:r>
      <w:r w:rsidR="003F1FDA" w:rsidRPr="00C32813">
        <w:rPr>
          <w:sz w:val="26"/>
          <w:szCs w:val="26"/>
        </w:rPr>
        <w:t>составляет 1 час.</w:t>
      </w:r>
    </w:p>
    <w:p w:rsidR="003577FB" w:rsidRPr="00C32813" w:rsidRDefault="0030234E" w:rsidP="002F626F">
      <w:pPr>
        <w:ind w:firstLine="567"/>
        <w:jc w:val="both"/>
        <w:rPr>
          <w:sz w:val="26"/>
          <w:szCs w:val="26"/>
        </w:rPr>
      </w:pPr>
      <w:r w:rsidRPr="00C32813">
        <w:rPr>
          <w:sz w:val="26"/>
          <w:szCs w:val="26"/>
        </w:rPr>
        <w:t>28</w:t>
      </w:r>
      <w:r w:rsidR="00C47DC2" w:rsidRPr="00C32813">
        <w:rPr>
          <w:sz w:val="26"/>
          <w:szCs w:val="26"/>
        </w:rPr>
        <w:t xml:space="preserve">. </w:t>
      </w:r>
      <w:proofErr w:type="gramStart"/>
      <w:r w:rsidR="003577FB" w:rsidRPr="00C32813">
        <w:rPr>
          <w:sz w:val="26"/>
          <w:szCs w:val="26"/>
        </w:rPr>
        <w:t xml:space="preserve">Требования к помещениям, в которых предоставляется муниципальная услуга, к месту ожидания, местам для заполнения </w:t>
      </w:r>
      <w:r w:rsidR="000475FD" w:rsidRPr="00C32813">
        <w:rPr>
          <w:sz w:val="26"/>
          <w:szCs w:val="26"/>
        </w:rPr>
        <w:t>уведомления о планируемом строительстве</w:t>
      </w:r>
      <w:r w:rsidR="002F626F" w:rsidRPr="00C32813">
        <w:rPr>
          <w:sz w:val="26"/>
          <w:szCs w:val="26"/>
        </w:rPr>
        <w:t xml:space="preserve"> или уведомления об изменении параметров</w:t>
      </w:r>
      <w:r w:rsidR="000475FD" w:rsidRPr="00C32813">
        <w:rPr>
          <w:sz w:val="26"/>
          <w:szCs w:val="26"/>
        </w:rPr>
        <w:t xml:space="preserve">, </w:t>
      </w:r>
      <w:r w:rsidR="003577FB" w:rsidRPr="00C32813">
        <w:rPr>
          <w:sz w:val="26"/>
          <w:szCs w:val="26"/>
        </w:rP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001137B3" w:rsidRPr="00C32813">
        <w:rPr>
          <w:sz w:val="26"/>
          <w:szCs w:val="26"/>
        </w:rPr>
        <w:t>маломобильных</w:t>
      </w:r>
      <w:proofErr w:type="spellEnd"/>
      <w:r w:rsidR="001137B3" w:rsidRPr="00C32813">
        <w:rPr>
          <w:sz w:val="26"/>
          <w:szCs w:val="26"/>
        </w:rPr>
        <w:t xml:space="preserve"> групп населения</w:t>
      </w:r>
      <w:r w:rsidR="003577FB" w:rsidRPr="00C32813">
        <w:rPr>
          <w:sz w:val="26"/>
          <w:szCs w:val="26"/>
        </w:rPr>
        <w:t xml:space="preserve"> указанных объектов в соответствии с законодательством Российской Федерации:</w:t>
      </w:r>
      <w:proofErr w:type="gramEnd"/>
    </w:p>
    <w:p w:rsidR="003577FB" w:rsidRPr="00C32813" w:rsidRDefault="003577FB" w:rsidP="00896E1F">
      <w:pPr>
        <w:ind w:firstLine="567"/>
        <w:jc w:val="both"/>
        <w:rPr>
          <w:sz w:val="26"/>
          <w:szCs w:val="26"/>
        </w:rPr>
      </w:pPr>
      <w:r w:rsidRPr="00C32813">
        <w:rPr>
          <w:sz w:val="26"/>
          <w:szCs w:val="26"/>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3577FB" w:rsidRPr="00C32813" w:rsidRDefault="003577FB" w:rsidP="00896E1F">
      <w:pPr>
        <w:ind w:firstLine="567"/>
        <w:jc w:val="both"/>
        <w:rPr>
          <w:sz w:val="26"/>
          <w:szCs w:val="26"/>
        </w:rPr>
      </w:pPr>
      <w:r w:rsidRPr="00C32813">
        <w:rPr>
          <w:sz w:val="26"/>
          <w:szCs w:val="26"/>
        </w:rPr>
        <w:t xml:space="preserve">2)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001137B3" w:rsidRPr="00C32813">
        <w:rPr>
          <w:sz w:val="26"/>
          <w:szCs w:val="26"/>
        </w:rPr>
        <w:t>маломобильных</w:t>
      </w:r>
      <w:proofErr w:type="spellEnd"/>
      <w:r w:rsidR="001137B3" w:rsidRPr="00C32813">
        <w:rPr>
          <w:sz w:val="26"/>
          <w:szCs w:val="26"/>
        </w:rPr>
        <w:t xml:space="preserve"> групп населения </w:t>
      </w:r>
      <w:r w:rsidRPr="00C32813">
        <w:rPr>
          <w:sz w:val="26"/>
          <w:szCs w:val="26"/>
        </w:rPr>
        <w:t>на получение муниципальной услуги</w:t>
      </w:r>
      <w:r w:rsidR="002E4F14" w:rsidRPr="00C32813">
        <w:rPr>
          <w:sz w:val="26"/>
          <w:szCs w:val="26"/>
        </w:rPr>
        <w:t>;</w:t>
      </w:r>
    </w:p>
    <w:p w:rsidR="00440D51" w:rsidRPr="00C32813" w:rsidRDefault="00671B77" w:rsidP="00671B77">
      <w:pPr>
        <w:widowControl w:val="0"/>
        <w:autoSpaceDE w:val="0"/>
        <w:autoSpaceDN w:val="0"/>
        <w:ind w:firstLine="567"/>
        <w:jc w:val="both"/>
        <w:rPr>
          <w:sz w:val="26"/>
          <w:szCs w:val="26"/>
        </w:rPr>
      </w:pPr>
      <w:r w:rsidRPr="00C32813">
        <w:rPr>
          <w:sz w:val="26"/>
          <w:szCs w:val="26"/>
        </w:rPr>
        <w:t xml:space="preserve">3) </w:t>
      </w:r>
      <w:r w:rsidR="002E4F14" w:rsidRPr="00C32813">
        <w:rPr>
          <w:sz w:val="26"/>
          <w:szCs w:val="26"/>
        </w:rPr>
        <w:t>в</w:t>
      </w:r>
      <w:r w:rsidR="00440D51" w:rsidRPr="00C32813">
        <w:rPr>
          <w:sz w:val="26"/>
          <w:szCs w:val="26"/>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0475FD" w:rsidRPr="00C32813">
        <w:rPr>
          <w:sz w:val="26"/>
          <w:szCs w:val="26"/>
        </w:rPr>
        <w:t xml:space="preserve">муниципальной </w:t>
      </w:r>
      <w:r w:rsidR="00440D51" w:rsidRPr="00C32813">
        <w:rPr>
          <w:sz w:val="26"/>
          <w:szCs w:val="26"/>
        </w:rPr>
        <w:t>услуги им обеспечиваются:</w:t>
      </w:r>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условия для беспрепятственного доступа к объекту (зданию, помещен</w:t>
      </w:r>
      <w:r w:rsidR="002E4F14" w:rsidRPr="00C32813">
        <w:rPr>
          <w:sz w:val="26"/>
          <w:szCs w:val="26"/>
        </w:rPr>
        <w:t>ию), в котором предоставляется муниципальная</w:t>
      </w:r>
      <w:r w:rsidR="00440D51" w:rsidRPr="00C32813">
        <w:rPr>
          <w:sz w:val="26"/>
          <w:szCs w:val="26"/>
        </w:rPr>
        <w:t xml:space="preserve"> услуга;</w:t>
      </w:r>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w:t>
      </w:r>
      <w:r w:rsidR="002E4F14" w:rsidRPr="00C32813">
        <w:rPr>
          <w:sz w:val="26"/>
          <w:szCs w:val="26"/>
        </w:rPr>
        <w:t xml:space="preserve"> муниципальная</w:t>
      </w:r>
      <w:r w:rsidR="00440D51" w:rsidRPr="00C32813">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сопровождение инвалидов, имеющих стойкие расстройства функции зрения и самостоятельного передвижения;</w:t>
      </w:r>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E92480" w:rsidRPr="00C32813">
        <w:rPr>
          <w:sz w:val="26"/>
          <w:szCs w:val="26"/>
        </w:rPr>
        <w:t>муниципальная услуга</w:t>
      </w:r>
      <w:r w:rsidR="00440D51" w:rsidRPr="00C32813">
        <w:rPr>
          <w:sz w:val="26"/>
          <w:szCs w:val="26"/>
        </w:rPr>
        <w:t>, с учетом ограничений их жизнедеятельности;</w:t>
      </w:r>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 xml:space="preserve">допуск </w:t>
      </w:r>
      <w:proofErr w:type="spellStart"/>
      <w:r w:rsidR="00440D51" w:rsidRPr="00C32813">
        <w:rPr>
          <w:sz w:val="26"/>
          <w:szCs w:val="26"/>
        </w:rPr>
        <w:t>сурдопереводчика</w:t>
      </w:r>
      <w:proofErr w:type="spellEnd"/>
      <w:r w:rsidR="00440D51" w:rsidRPr="00C32813">
        <w:rPr>
          <w:sz w:val="26"/>
          <w:szCs w:val="26"/>
        </w:rPr>
        <w:t xml:space="preserve"> и </w:t>
      </w:r>
      <w:proofErr w:type="spellStart"/>
      <w:r w:rsidR="00440D51" w:rsidRPr="00C32813">
        <w:rPr>
          <w:sz w:val="26"/>
          <w:szCs w:val="26"/>
        </w:rPr>
        <w:t>тифлосурдопереводчика</w:t>
      </w:r>
      <w:proofErr w:type="spellEnd"/>
      <w:r w:rsidR="00440D51" w:rsidRPr="00C32813">
        <w:rPr>
          <w:sz w:val="26"/>
          <w:szCs w:val="26"/>
        </w:rPr>
        <w:t>;</w:t>
      </w:r>
    </w:p>
    <w:p w:rsidR="00440D51" w:rsidRPr="00C32813" w:rsidRDefault="000D5D0A" w:rsidP="00440D51">
      <w:pPr>
        <w:widowControl w:val="0"/>
        <w:autoSpaceDE w:val="0"/>
        <w:autoSpaceDN w:val="0"/>
        <w:ind w:firstLine="720"/>
        <w:jc w:val="both"/>
        <w:rPr>
          <w:sz w:val="26"/>
          <w:szCs w:val="26"/>
        </w:rPr>
      </w:pPr>
      <w:proofErr w:type="gramStart"/>
      <w:r w:rsidRPr="00C32813">
        <w:rPr>
          <w:sz w:val="26"/>
          <w:szCs w:val="26"/>
        </w:rPr>
        <w:t xml:space="preserve">- </w:t>
      </w:r>
      <w:r w:rsidR="00440D51" w:rsidRPr="00C32813">
        <w:rPr>
          <w:sz w:val="26"/>
          <w:szCs w:val="26"/>
        </w:rPr>
        <w:t xml:space="preserve">допуск собаки-проводника на объекты (в здания, помещения), в которых предоставляется </w:t>
      </w:r>
      <w:r w:rsidR="00E92480" w:rsidRPr="00C32813">
        <w:rPr>
          <w:sz w:val="26"/>
          <w:szCs w:val="26"/>
        </w:rPr>
        <w:t>муниципальная у</w:t>
      </w:r>
      <w:r w:rsidR="00440D51" w:rsidRPr="00C32813">
        <w:rPr>
          <w:sz w:val="26"/>
          <w:szCs w:val="26"/>
        </w:rPr>
        <w:t xml:space="preserve">слуга, при наличии документа, подтверждающего ее специальное обучение и выдаваемого по </w:t>
      </w:r>
      <w:hyperlink r:id="rId21" w:history="1">
        <w:r w:rsidR="00440D51" w:rsidRPr="00C32813">
          <w:rPr>
            <w:sz w:val="26"/>
            <w:szCs w:val="26"/>
          </w:rPr>
          <w:t>форме</w:t>
        </w:r>
      </w:hyperlink>
      <w:r w:rsidR="00440D51" w:rsidRPr="00C32813">
        <w:rPr>
          <w:sz w:val="26"/>
          <w:szCs w:val="26"/>
        </w:rPr>
        <w:t xml:space="preserve"> и в </w:t>
      </w:r>
      <w:hyperlink r:id="rId22" w:history="1">
        <w:r w:rsidR="00440D51" w:rsidRPr="00C32813">
          <w:rPr>
            <w:sz w:val="26"/>
            <w:szCs w:val="26"/>
          </w:rPr>
          <w:t>порядке</w:t>
        </w:r>
      </w:hyperlink>
      <w:r w:rsidR="00440D51" w:rsidRPr="00C32813">
        <w:rPr>
          <w:sz w:val="26"/>
          <w:szCs w:val="26"/>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00440D51" w:rsidRPr="00C32813">
          <w:rPr>
            <w:sz w:val="26"/>
            <w:szCs w:val="26"/>
          </w:rPr>
          <w:t>2015 г</w:t>
        </w:r>
      </w:smartTag>
      <w:r w:rsidR="00440D51" w:rsidRPr="00C32813">
        <w:rPr>
          <w:sz w:val="26"/>
          <w:szCs w:val="26"/>
        </w:rPr>
        <w:t>. № 386н «Об утверждении формы документа, подтверждающего специальное обучение собаки-проводника, и порядка его выдачи»;</w:t>
      </w:r>
      <w:proofErr w:type="gramEnd"/>
    </w:p>
    <w:p w:rsidR="00440D51" w:rsidRPr="00C32813" w:rsidRDefault="000D5D0A" w:rsidP="00440D51">
      <w:pPr>
        <w:widowControl w:val="0"/>
        <w:autoSpaceDE w:val="0"/>
        <w:autoSpaceDN w:val="0"/>
        <w:ind w:firstLine="720"/>
        <w:jc w:val="both"/>
        <w:rPr>
          <w:sz w:val="26"/>
          <w:szCs w:val="26"/>
        </w:rPr>
      </w:pPr>
      <w:r w:rsidRPr="00C32813">
        <w:rPr>
          <w:sz w:val="26"/>
          <w:szCs w:val="26"/>
        </w:rPr>
        <w:t xml:space="preserve">- </w:t>
      </w:r>
      <w:r w:rsidR="00440D51" w:rsidRPr="00C32813">
        <w:rPr>
          <w:sz w:val="26"/>
          <w:szCs w:val="26"/>
        </w:rPr>
        <w:t xml:space="preserve">оказание инвалидам помощи в преодолении барьеров, мешающих получению </w:t>
      </w:r>
      <w:r w:rsidR="00440D51" w:rsidRPr="00C32813">
        <w:rPr>
          <w:sz w:val="26"/>
          <w:szCs w:val="26"/>
        </w:rPr>
        <w:lastRenderedPageBreak/>
        <w:t xml:space="preserve">ими </w:t>
      </w:r>
      <w:r w:rsidR="00E92480" w:rsidRPr="00C32813">
        <w:rPr>
          <w:sz w:val="26"/>
          <w:szCs w:val="26"/>
        </w:rPr>
        <w:t xml:space="preserve">муниципальной </w:t>
      </w:r>
      <w:r w:rsidR="00440D51" w:rsidRPr="00C32813">
        <w:rPr>
          <w:sz w:val="26"/>
          <w:szCs w:val="26"/>
        </w:rPr>
        <w:t>услуги наравне с другими лицами</w:t>
      </w:r>
      <w:r w:rsidR="00FF342E" w:rsidRPr="00C32813">
        <w:rPr>
          <w:sz w:val="26"/>
          <w:szCs w:val="26"/>
        </w:rPr>
        <w:t>;</w:t>
      </w:r>
    </w:p>
    <w:p w:rsidR="003577FB" w:rsidRPr="00C32813" w:rsidRDefault="00671B77" w:rsidP="00896E1F">
      <w:pPr>
        <w:ind w:firstLine="567"/>
        <w:jc w:val="both"/>
        <w:rPr>
          <w:sz w:val="26"/>
          <w:szCs w:val="26"/>
        </w:rPr>
      </w:pPr>
      <w:r w:rsidRPr="00C32813">
        <w:rPr>
          <w:sz w:val="26"/>
          <w:szCs w:val="26"/>
        </w:rPr>
        <w:t>4</w:t>
      </w:r>
      <w:r w:rsidR="003577FB" w:rsidRPr="00C32813">
        <w:rPr>
          <w:sz w:val="26"/>
          <w:szCs w:val="26"/>
        </w:rPr>
        <w:t xml:space="preserve">) для ожидания приема, заполнения необходимых документов </w:t>
      </w:r>
      <w:r w:rsidR="00A323F3" w:rsidRPr="00C32813">
        <w:rPr>
          <w:sz w:val="26"/>
          <w:szCs w:val="26"/>
        </w:rPr>
        <w:t xml:space="preserve">отводятся </w:t>
      </w:r>
      <w:r w:rsidR="003577FB" w:rsidRPr="00C32813">
        <w:rPr>
          <w:sz w:val="26"/>
          <w:szCs w:val="26"/>
        </w:rPr>
        <w:t>места, оборудованные стульями, столами (стойками)</w:t>
      </w:r>
      <w:r w:rsidR="00A323F3" w:rsidRPr="00C32813">
        <w:rPr>
          <w:sz w:val="26"/>
          <w:szCs w:val="26"/>
        </w:rPr>
        <w:t xml:space="preserve"> и наличие письменных принадлежностей и бумаги формата А</w:t>
      </w:r>
      <w:proofErr w:type="gramStart"/>
      <w:r w:rsidR="00A323F3" w:rsidRPr="00C32813">
        <w:rPr>
          <w:sz w:val="26"/>
          <w:szCs w:val="26"/>
        </w:rPr>
        <w:t>4</w:t>
      </w:r>
      <w:proofErr w:type="gramEnd"/>
      <w:r w:rsidR="00A323F3" w:rsidRPr="00C32813">
        <w:rPr>
          <w:sz w:val="26"/>
          <w:szCs w:val="26"/>
        </w:rPr>
        <w:t xml:space="preserve"> для оформления заявителем письменного обращения</w:t>
      </w:r>
      <w:r w:rsidR="003577FB" w:rsidRPr="00C32813">
        <w:rPr>
          <w:sz w:val="26"/>
          <w:szCs w:val="26"/>
        </w:rPr>
        <w:t>;</w:t>
      </w:r>
    </w:p>
    <w:p w:rsidR="003577FB" w:rsidRPr="00C32813" w:rsidRDefault="00671B77" w:rsidP="000B1E70">
      <w:pPr>
        <w:ind w:firstLine="567"/>
        <w:jc w:val="both"/>
        <w:rPr>
          <w:sz w:val="26"/>
          <w:szCs w:val="26"/>
        </w:rPr>
      </w:pPr>
      <w:r w:rsidRPr="00C32813">
        <w:rPr>
          <w:sz w:val="26"/>
          <w:szCs w:val="26"/>
        </w:rPr>
        <w:t>5</w:t>
      </w:r>
      <w:r w:rsidR="003577FB" w:rsidRPr="00C32813">
        <w:rPr>
          <w:sz w:val="26"/>
          <w:szCs w:val="26"/>
        </w:rPr>
        <w:t>) помещение, в котором осуществляется прием граждан, предусматрива</w:t>
      </w:r>
      <w:r w:rsidR="00A323F3" w:rsidRPr="00C32813">
        <w:rPr>
          <w:sz w:val="26"/>
          <w:szCs w:val="26"/>
        </w:rPr>
        <w:t>ет</w:t>
      </w:r>
      <w:r w:rsidR="003577FB" w:rsidRPr="00C32813">
        <w:rPr>
          <w:sz w:val="26"/>
          <w:szCs w:val="26"/>
        </w:rPr>
        <w:t>:</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комфортное расположение заявителя и должностного лица;</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 xml:space="preserve">возможность </w:t>
      </w:r>
      <w:r w:rsidR="00A323F3" w:rsidRPr="00C32813">
        <w:rPr>
          <w:sz w:val="26"/>
          <w:szCs w:val="26"/>
        </w:rPr>
        <w:t xml:space="preserve">и удобство </w:t>
      </w:r>
      <w:r w:rsidR="003577FB" w:rsidRPr="00C32813">
        <w:rPr>
          <w:sz w:val="26"/>
          <w:szCs w:val="26"/>
        </w:rPr>
        <w:t>оформления заявителем письменного обращения;</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телефонную связь;</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возможность копирования документов;</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доступ к нормативным правовым актам, регламентирующим</w:t>
      </w:r>
      <w:r w:rsidR="000B1E70" w:rsidRPr="00C32813">
        <w:rPr>
          <w:sz w:val="26"/>
          <w:szCs w:val="26"/>
        </w:rPr>
        <w:t xml:space="preserve"> </w:t>
      </w:r>
      <w:r w:rsidR="003577FB" w:rsidRPr="00C32813">
        <w:rPr>
          <w:sz w:val="26"/>
          <w:szCs w:val="26"/>
        </w:rPr>
        <w:t xml:space="preserve">полномочия и сферу компетенции </w:t>
      </w:r>
      <w:r w:rsidR="000B1E70" w:rsidRPr="00C32813">
        <w:rPr>
          <w:sz w:val="26"/>
          <w:szCs w:val="26"/>
        </w:rPr>
        <w:t>Администрации</w:t>
      </w:r>
      <w:r w:rsidR="00A83280" w:rsidRPr="00C32813">
        <w:rPr>
          <w:sz w:val="26"/>
          <w:szCs w:val="26"/>
        </w:rPr>
        <w:t xml:space="preserve"> (Структурного подразделения)</w:t>
      </w:r>
      <w:r w:rsidR="003577FB" w:rsidRPr="00C32813">
        <w:rPr>
          <w:sz w:val="26"/>
          <w:szCs w:val="26"/>
        </w:rPr>
        <w:t>, а также регулирующим</w:t>
      </w:r>
      <w:r w:rsidR="000B1E70" w:rsidRPr="00C32813">
        <w:rPr>
          <w:sz w:val="26"/>
          <w:szCs w:val="26"/>
        </w:rPr>
        <w:t xml:space="preserve"> </w:t>
      </w:r>
      <w:r w:rsidR="003577FB" w:rsidRPr="00C32813">
        <w:rPr>
          <w:sz w:val="26"/>
          <w:szCs w:val="26"/>
        </w:rPr>
        <w:t xml:space="preserve">предоставление </w:t>
      </w:r>
      <w:r w:rsidR="000B1E70" w:rsidRPr="00C32813">
        <w:rPr>
          <w:sz w:val="26"/>
          <w:szCs w:val="26"/>
        </w:rPr>
        <w:t xml:space="preserve">муниципальной </w:t>
      </w:r>
      <w:r w:rsidR="003577FB" w:rsidRPr="00C32813">
        <w:rPr>
          <w:sz w:val="26"/>
          <w:szCs w:val="26"/>
        </w:rPr>
        <w:t>услуги;</w:t>
      </w:r>
    </w:p>
    <w:p w:rsidR="003577FB" w:rsidRPr="00C32813" w:rsidRDefault="00671B77" w:rsidP="00711084">
      <w:pPr>
        <w:ind w:firstLine="426"/>
        <w:jc w:val="both"/>
        <w:rPr>
          <w:sz w:val="26"/>
          <w:szCs w:val="26"/>
        </w:rPr>
      </w:pPr>
      <w:r w:rsidRPr="00C32813">
        <w:rPr>
          <w:sz w:val="26"/>
          <w:szCs w:val="26"/>
        </w:rPr>
        <w:t>6</w:t>
      </w:r>
      <w:r w:rsidR="003577FB" w:rsidRPr="00C32813">
        <w:rPr>
          <w:sz w:val="26"/>
          <w:szCs w:val="26"/>
        </w:rPr>
        <w:t xml:space="preserve">) в фойе </w:t>
      </w:r>
      <w:r w:rsidR="000B1E70" w:rsidRPr="00C32813">
        <w:rPr>
          <w:sz w:val="26"/>
          <w:szCs w:val="26"/>
        </w:rPr>
        <w:t>Администрации</w:t>
      </w:r>
      <w:r w:rsidR="003577FB" w:rsidRPr="00C32813">
        <w:rPr>
          <w:sz w:val="26"/>
          <w:szCs w:val="26"/>
        </w:rPr>
        <w:t xml:space="preserve"> </w:t>
      </w:r>
      <w:r w:rsidR="002E4F14" w:rsidRPr="00C32813">
        <w:rPr>
          <w:sz w:val="26"/>
          <w:szCs w:val="26"/>
        </w:rPr>
        <w:t xml:space="preserve">(Структурного подразделения) </w:t>
      </w:r>
      <w:r w:rsidR="003577FB" w:rsidRPr="00C32813">
        <w:rPr>
          <w:sz w:val="26"/>
          <w:szCs w:val="26"/>
        </w:rPr>
        <w:t>размещен информационный</w:t>
      </w:r>
      <w:r w:rsidR="000B1E70" w:rsidRPr="00C32813">
        <w:rPr>
          <w:sz w:val="26"/>
          <w:szCs w:val="26"/>
        </w:rPr>
        <w:t xml:space="preserve"> </w:t>
      </w:r>
      <w:r w:rsidR="003577FB" w:rsidRPr="00C32813">
        <w:rPr>
          <w:sz w:val="26"/>
          <w:szCs w:val="26"/>
        </w:rPr>
        <w:t xml:space="preserve">стенд, а также места для хранения верхней одежды посетителей. В здании </w:t>
      </w:r>
      <w:r w:rsidR="000B1E70" w:rsidRPr="00C32813">
        <w:rPr>
          <w:sz w:val="26"/>
          <w:szCs w:val="26"/>
        </w:rPr>
        <w:t>Администрации</w:t>
      </w:r>
      <w:r w:rsidR="00A83280" w:rsidRPr="00C32813">
        <w:rPr>
          <w:sz w:val="26"/>
          <w:szCs w:val="26"/>
        </w:rPr>
        <w:t xml:space="preserve"> (Структурного подразделения)</w:t>
      </w:r>
      <w:r w:rsidR="000B1E70" w:rsidRPr="00C32813">
        <w:rPr>
          <w:sz w:val="26"/>
          <w:szCs w:val="26"/>
        </w:rPr>
        <w:t xml:space="preserve"> </w:t>
      </w:r>
      <w:r w:rsidR="003577FB" w:rsidRPr="00C32813">
        <w:rPr>
          <w:sz w:val="26"/>
          <w:szCs w:val="26"/>
        </w:rPr>
        <w:t>должны</w:t>
      </w:r>
      <w:r w:rsidR="000B1E70" w:rsidRPr="00C32813">
        <w:rPr>
          <w:sz w:val="26"/>
          <w:szCs w:val="26"/>
        </w:rPr>
        <w:t xml:space="preserve"> </w:t>
      </w:r>
      <w:r w:rsidR="003577FB" w:rsidRPr="00C32813">
        <w:rPr>
          <w:sz w:val="26"/>
          <w:szCs w:val="26"/>
        </w:rPr>
        <w:t>быть оборудованы места для ожидания, а также доступные мес</w:t>
      </w:r>
      <w:r w:rsidR="002E4F14" w:rsidRPr="00C32813">
        <w:rPr>
          <w:sz w:val="26"/>
          <w:szCs w:val="26"/>
        </w:rPr>
        <w:t>та общего пользования (туалеты);</w:t>
      </w:r>
    </w:p>
    <w:p w:rsidR="003577FB" w:rsidRPr="00C32813" w:rsidRDefault="00671B77" w:rsidP="00101B56">
      <w:pPr>
        <w:ind w:firstLine="426"/>
        <w:jc w:val="both"/>
        <w:rPr>
          <w:sz w:val="26"/>
          <w:szCs w:val="26"/>
        </w:rPr>
      </w:pPr>
      <w:r w:rsidRPr="00C32813">
        <w:rPr>
          <w:sz w:val="26"/>
          <w:szCs w:val="26"/>
        </w:rPr>
        <w:t>7</w:t>
      </w:r>
      <w:r w:rsidR="00101B56" w:rsidRPr="00C32813">
        <w:rPr>
          <w:sz w:val="26"/>
          <w:szCs w:val="26"/>
        </w:rPr>
        <w:t xml:space="preserve">) </w:t>
      </w:r>
      <w:r w:rsidR="002E4F14" w:rsidRPr="00C32813">
        <w:rPr>
          <w:sz w:val="26"/>
          <w:szCs w:val="26"/>
        </w:rPr>
        <w:t>н</w:t>
      </w:r>
      <w:r w:rsidR="003577FB" w:rsidRPr="00C32813">
        <w:rPr>
          <w:sz w:val="26"/>
          <w:szCs w:val="26"/>
        </w:rPr>
        <w:t>а информационном стенде размещается следующая информация:</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 xml:space="preserve">текст настоящего </w:t>
      </w:r>
      <w:r w:rsidR="005E69FD" w:rsidRPr="00C32813">
        <w:rPr>
          <w:sz w:val="26"/>
          <w:szCs w:val="26"/>
        </w:rPr>
        <w:t>Административного р</w:t>
      </w:r>
      <w:r w:rsidR="003577FB" w:rsidRPr="00C32813">
        <w:rPr>
          <w:sz w:val="26"/>
          <w:szCs w:val="26"/>
        </w:rPr>
        <w:t>егламента;</w:t>
      </w:r>
    </w:p>
    <w:p w:rsidR="003577FB" w:rsidRPr="00C32813" w:rsidRDefault="00101B56" w:rsidP="000B1E70">
      <w:pPr>
        <w:ind w:firstLine="426"/>
        <w:jc w:val="both"/>
        <w:rPr>
          <w:sz w:val="26"/>
          <w:szCs w:val="26"/>
        </w:rPr>
      </w:pPr>
      <w:r w:rsidRPr="00C32813">
        <w:rPr>
          <w:sz w:val="26"/>
          <w:szCs w:val="26"/>
        </w:rPr>
        <w:t xml:space="preserve">- </w:t>
      </w:r>
      <w:r w:rsidR="003577FB" w:rsidRPr="00C32813">
        <w:rPr>
          <w:sz w:val="26"/>
          <w:szCs w:val="26"/>
        </w:rPr>
        <w:t xml:space="preserve">перечень документов, необходимых для предоставления </w:t>
      </w:r>
      <w:r w:rsidR="000B1E70" w:rsidRPr="00C32813">
        <w:rPr>
          <w:sz w:val="26"/>
          <w:szCs w:val="26"/>
        </w:rPr>
        <w:t xml:space="preserve">муниципальной </w:t>
      </w:r>
      <w:r w:rsidR="003577FB" w:rsidRPr="00C32813">
        <w:rPr>
          <w:sz w:val="26"/>
          <w:szCs w:val="26"/>
        </w:rPr>
        <w:t>услуги;</w:t>
      </w:r>
    </w:p>
    <w:p w:rsidR="0034234E" w:rsidRPr="00C32813" w:rsidRDefault="00101B56" w:rsidP="0034234E">
      <w:pPr>
        <w:ind w:firstLine="426"/>
        <w:jc w:val="both"/>
        <w:rPr>
          <w:sz w:val="26"/>
          <w:szCs w:val="26"/>
        </w:rPr>
      </w:pPr>
      <w:r w:rsidRPr="00C32813">
        <w:rPr>
          <w:sz w:val="26"/>
          <w:szCs w:val="26"/>
        </w:rPr>
        <w:t>-</w:t>
      </w:r>
      <w:r w:rsidR="000D5D0A" w:rsidRPr="00C32813">
        <w:rPr>
          <w:sz w:val="26"/>
          <w:szCs w:val="26"/>
        </w:rPr>
        <w:t xml:space="preserve"> </w:t>
      </w:r>
      <w:r w:rsidR="003577FB" w:rsidRPr="00C32813">
        <w:rPr>
          <w:sz w:val="26"/>
          <w:szCs w:val="26"/>
        </w:rPr>
        <w:t>форм</w:t>
      </w:r>
      <w:r w:rsidR="002F626F" w:rsidRPr="00C32813">
        <w:rPr>
          <w:sz w:val="26"/>
          <w:szCs w:val="26"/>
        </w:rPr>
        <w:t>ы</w:t>
      </w:r>
      <w:r w:rsidR="003577FB" w:rsidRPr="00C32813">
        <w:rPr>
          <w:sz w:val="26"/>
          <w:szCs w:val="26"/>
        </w:rPr>
        <w:t xml:space="preserve"> и образц</w:t>
      </w:r>
      <w:r w:rsidR="002F626F" w:rsidRPr="00C32813">
        <w:rPr>
          <w:sz w:val="26"/>
          <w:szCs w:val="26"/>
        </w:rPr>
        <w:t>ы</w:t>
      </w:r>
      <w:r w:rsidR="003577FB" w:rsidRPr="00C32813">
        <w:rPr>
          <w:sz w:val="26"/>
          <w:szCs w:val="26"/>
        </w:rPr>
        <w:t xml:space="preserve"> заполнения</w:t>
      </w:r>
      <w:r w:rsidR="0034234E" w:rsidRPr="00C32813">
        <w:rPr>
          <w:sz w:val="26"/>
          <w:szCs w:val="26"/>
        </w:rPr>
        <w:t xml:space="preserve"> уведомлени</w:t>
      </w:r>
      <w:r w:rsidR="002F626F" w:rsidRPr="00C32813">
        <w:rPr>
          <w:sz w:val="26"/>
          <w:szCs w:val="26"/>
        </w:rPr>
        <w:t>й</w:t>
      </w:r>
      <w:r w:rsidR="0034234E" w:rsidRPr="00C32813">
        <w:rPr>
          <w:sz w:val="26"/>
          <w:szCs w:val="26"/>
        </w:rPr>
        <w:t>, указанн</w:t>
      </w:r>
      <w:r w:rsidR="002F626F" w:rsidRPr="00C32813">
        <w:rPr>
          <w:sz w:val="26"/>
          <w:szCs w:val="26"/>
        </w:rPr>
        <w:t xml:space="preserve">ых </w:t>
      </w:r>
      <w:r w:rsidR="0034234E" w:rsidRPr="00C32813">
        <w:rPr>
          <w:sz w:val="26"/>
          <w:szCs w:val="26"/>
        </w:rPr>
        <w:t>в приложени</w:t>
      </w:r>
      <w:r w:rsidR="002F626F" w:rsidRPr="00C32813">
        <w:rPr>
          <w:sz w:val="26"/>
          <w:szCs w:val="26"/>
        </w:rPr>
        <w:t>ях</w:t>
      </w:r>
      <w:r w:rsidR="0034234E" w:rsidRPr="00C32813">
        <w:rPr>
          <w:sz w:val="26"/>
          <w:szCs w:val="26"/>
        </w:rPr>
        <w:t xml:space="preserve"> 1</w:t>
      </w:r>
      <w:r w:rsidR="002F626F" w:rsidRPr="00C32813">
        <w:rPr>
          <w:sz w:val="26"/>
          <w:szCs w:val="26"/>
        </w:rPr>
        <w:t xml:space="preserve"> и 2</w:t>
      </w:r>
      <w:r w:rsidR="0034234E" w:rsidRPr="00C32813">
        <w:rPr>
          <w:sz w:val="26"/>
          <w:szCs w:val="26"/>
        </w:rPr>
        <w:t xml:space="preserve"> к настоящему Административному регламенту;</w:t>
      </w:r>
    </w:p>
    <w:p w:rsidR="003577FB" w:rsidRPr="00C32813" w:rsidRDefault="00101B56" w:rsidP="000D5D0A">
      <w:pPr>
        <w:ind w:firstLine="426"/>
        <w:jc w:val="both"/>
        <w:rPr>
          <w:sz w:val="26"/>
          <w:szCs w:val="26"/>
        </w:rPr>
      </w:pPr>
      <w:r w:rsidRPr="00C32813">
        <w:rPr>
          <w:sz w:val="26"/>
          <w:szCs w:val="26"/>
        </w:rPr>
        <w:t xml:space="preserve">- </w:t>
      </w:r>
      <w:r w:rsidR="003577FB" w:rsidRPr="00C32813">
        <w:rPr>
          <w:sz w:val="26"/>
          <w:szCs w:val="26"/>
        </w:rPr>
        <w:t>адрес, телефоны, факсы, адрес электронной почты, режим работы</w:t>
      </w:r>
      <w:r w:rsidR="00803499" w:rsidRPr="00C32813">
        <w:rPr>
          <w:sz w:val="26"/>
          <w:szCs w:val="26"/>
        </w:rPr>
        <w:t xml:space="preserve"> Администрации</w:t>
      </w:r>
      <w:r w:rsidR="00B26E75" w:rsidRPr="00C32813">
        <w:rPr>
          <w:sz w:val="26"/>
          <w:szCs w:val="26"/>
        </w:rPr>
        <w:t xml:space="preserve"> (Структурного подразделения)</w:t>
      </w:r>
      <w:r w:rsidR="003577FB" w:rsidRPr="00C32813">
        <w:rPr>
          <w:sz w:val="26"/>
          <w:szCs w:val="26"/>
        </w:rPr>
        <w:t>;</w:t>
      </w:r>
    </w:p>
    <w:p w:rsidR="003577FB" w:rsidRPr="00C32813" w:rsidRDefault="00101B56" w:rsidP="00803499">
      <w:pPr>
        <w:ind w:firstLine="426"/>
        <w:jc w:val="both"/>
        <w:rPr>
          <w:sz w:val="26"/>
          <w:szCs w:val="26"/>
        </w:rPr>
      </w:pPr>
      <w:r w:rsidRPr="00C32813">
        <w:rPr>
          <w:sz w:val="26"/>
          <w:szCs w:val="26"/>
        </w:rPr>
        <w:t xml:space="preserve">- </w:t>
      </w:r>
      <w:r w:rsidR="003577FB" w:rsidRPr="00C32813">
        <w:rPr>
          <w:sz w:val="26"/>
          <w:szCs w:val="26"/>
        </w:rPr>
        <w:t>номера кабинетов, где осуществляется прием заявителей;</w:t>
      </w:r>
    </w:p>
    <w:p w:rsidR="003577FB" w:rsidRPr="00C32813" w:rsidRDefault="00101B56" w:rsidP="00803499">
      <w:pPr>
        <w:ind w:firstLine="426"/>
        <w:jc w:val="both"/>
        <w:rPr>
          <w:sz w:val="26"/>
          <w:szCs w:val="26"/>
        </w:rPr>
      </w:pPr>
      <w:r w:rsidRPr="00C32813">
        <w:rPr>
          <w:sz w:val="26"/>
          <w:szCs w:val="26"/>
        </w:rPr>
        <w:t xml:space="preserve">- </w:t>
      </w:r>
      <w:r w:rsidR="003577FB" w:rsidRPr="00C32813">
        <w:rPr>
          <w:sz w:val="26"/>
          <w:szCs w:val="26"/>
        </w:rPr>
        <w:t>фамилии, имена, отчества и должности специалистов, осуществляющих</w:t>
      </w:r>
      <w:r w:rsidR="00803499" w:rsidRPr="00C32813">
        <w:rPr>
          <w:sz w:val="26"/>
          <w:szCs w:val="26"/>
        </w:rPr>
        <w:t xml:space="preserve"> </w:t>
      </w:r>
      <w:r w:rsidR="003577FB" w:rsidRPr="00C32813">
        <w:rPr>
          <w:sz w:val="26"/>
          <w:szCs w:val="26"/>
        </w:rPr>
        <w:t xml:space="preserve">предоставление </w:t>
      </w:r>
      <w:r w:rsidR="00803499" w:rsidRPr="00C32813">
        <w:rPr>
          <w:sz w:val="26"/>
          <w:szCs w:val="26"/>
        </w:rPr>
        <w:t xml:space="preserve">муниципальной </w:t>
      </w:r>
      <w:r w:rsidR="003577FB" w:rsidRPr="00C32813">
        <w:rPr>
          <w:sz w:val="26"/>
          <w:szCs w:val="26"/>
        </w:rPr>
        <w:t>услуги;</w:t>
      </w:r>
    </w:p>
    <w:p w:rsidR="003577FB" w:rsidRPr="00C32813" w:rsidRDefault="00101B56" w:rsidP="00803499">
      <w:pPr>
        <w:ind w:firstLine="426"/>
        <w:jc w:val="both"/>
        <w:rPr>
          <w:sz w:val="26"/>
          <w:szCs w:val="26"/>
        </w:rPr>
      </w:pPr>
      <w:r w:rsidRPr="00C32813">
        <w:rPr>
          <w:sz w:val="26"/>
          <w:szCs w:val="26"/>
        </w:rPr>
        <w:t xml:space="preserve">- </w:t>
      </w:r>
      <w:r w:rsidR="003577FB" w:rsidRPr="00C32813">
        <w:rPr>
          <w:sz w:val="26"/>
          <w:szCs w:val="26"/>
        </w:rPr>
        <w:t xml:space="preserve">адреса федерального </w:t>
      </w:r>
      <w:r w:rsidR="00B26E75" w:rsidRPr="00C32813">
        <w:rPr>
          <w:sz w:val="26"/>
          <w:szCs w:val="26"/>
        </w:rPr>
        <w:t xml:space="preserve">портала </w:t>
      </w:r>
      <w:proofErr w:type="spellStart"/>
      <w:r w:rsidR="00B26E75" w:rsidRPr="00C32813">
        <w:rPr>
          <w:sz w:val="26"/>
          <w:szCs w:val="26"/>
        </w:rPr>
        <w:t>www.gosuslugi.ru</w:t>
      </w:r>
      <w:proofErr w:type="spellEnd"/>
      <w:r w:rsidR="00B26E75" w:rsidRPr="00C32813">
        <w:rPr>
          <w:sz w:val="26"/>
          <w:szCs w:val="26"/>
        </w:rPr>
        <w:t xml:space="preserve"> </w:t>
      </w:r>
      <w:r w:rsidR="000D5D0A" w:rsidRPr="00C32813">
        <w:rPr>
          <w:sz w:val="26"/>
          <w:szCs w:val="26"/>
        </w:rPr>
        <w:t xml:space="preserve">и </w:t>
      </w:r>
      <w:r w:rsidR="00B26E75" w:rsidRPr="00C32813">
        <w:rPr>
          <w:sz w:val="26"/>
          <w:szCs w:val="26"/>
        </w:rPr>
        <w:t>Р</w:t>
      </w:r>
      <w:r w:rsidR="000D5D0A" w:rsidRPr="00C32813">
        <w:rPr>
          <w:sz w:val="26"/>
          <w:szCs w:val="26"/>
        </w:rPr>
        <w:t xml:space="preserve">егионального </w:t>
      </w:r>
      <w:r w:rsidR="003577FB" w:rsidRPr="00C32813">
        <w:rPr>
          <w:sz w:val="26"/>
          <w:szCs w:val="26"/>
        </w:rPr>
        <w:t>портал</w:t>
      </w:r>
      <w:r w:rsidR="00B26E75" w:rsidRPr="00C32813">
        <w:rPr>
          <w:sz w:val="26"/>
          <w:szCs w:val="26"/>
        </w:rPr>
        <w:t xml:space="preserve">а </w:t>
      </w:r>
      <w:hyperlink r:id="rId23" w:history="1">
        <w:r w:rsidR="00B26E75" w:rsidRPr="00C32813">
          <w:rPr>
            <w:rStyle w:val="a7"/>
            <w:color w:val="auto"/>
            <w:sz w:val="26"/>
            <w:szCs w:val="26"/>
            <w:u w:val="none"/>
          </w:rPr>
          <w:t>www.gosuslugi74.ru</w:t>
        </w:r>
      </w:hyperlink>
      <w:r w:rsidR="00B26E75" w:rsidRPr="00C32813">
        <w:rPr>
          <w:sz w:val="26"/>
          <w:szCs w:val="26"/>
        </w:rPr>
        <w:t xml:space="preserve">, </w:t>
      </w:r>
      <w:r w:rsidR="003577FB" w:rsidRPr="00C32813">
        <w:rPr>
          <w:sz w:val="26"/>
          <w:szCs w:val="26"/>
        </w:rPr>
        <w:t xml:space="preserve">официального сайта </w:t>
      </w:r>
      <w:r w:rsidR="00803499" w:rsidRPr="00C32813">
        <w:rPr>
          <w:sz w:val="26"/>
          <w:szCs w:val="26"/>
        </w:rPr>
        <w:t>Администрации</w:t>
      </w:r>
      <w:r w:rsidR="003577FB" w:rsidRPr="00C32813">
        <w:rPr>
          <w:sz w:val="26"/>
          <w:szCs w:val="26"/>
        </w:rPr>
        <w:t>;</w:t>
      </w:r>
    </w:p>
    <w:p w:rsidR="003577FB" w:rsidRPr="00C32813" w:rsidRDefault="00671B77" w:rsidP="00101B56">
      <w:pPr>
        <w:ind w:firstLine="426"/>
        <w:jc w:val="both"/>
        <w:rPr>
          <w:sz w:val="26"/>
          <w:szCs w:val="26"/>
        </w:rPr>
      </w:pPr>
      <w:r w:rsidRPr="00C32813">
        <w:rPr>
          <w:sz w:val="26"/>
          <w:szCs w:val="26"/>
        </w:rPr>
        <w:t>8</w:t>
      </w:r>
      <w:r w:rsidR="00101B56" w:rsidRPr="00C32813">
        <w:rPr>
          <w:sz w:val="26"/>
          <w:szCs w:val="26"/>
        </w:rPr>
        <w:t>) н</w:t>
      </w:r>
      <w:r w:rsidR="003577FB" w:rsidRPr="00C32813">
        <w:rPr>
          <w:sz w:val="26"/>
          <w:szCs w:val="26"/>
        </w:rPr>
        <w:t xml:space="preserve">а официальном сайте </w:t>
      </w:r>
      <w:r w:rsidR="00803499" w:rsidRPr="00C32813">
        <w:rPr>
          <w:sz w:val="26"/>
          <w:szCs w:val="26"/>
        </w:rPr>
        <w:t>Администрации</w:t>
      </w:r>
      <w:r w:rsidR="003577FB" w:rsidRPr="00C32813">
        <w:rPr>
          <w:sz w:val="26"/>
          <w:szCs w:val="26"/>
        </w:rPr>
        <w:t>, федеральном</w:t>
      </w:r>
      <w:r w:rsidR="00101B56" w:rsidRPr="00C32813">
        <w:rPr>
          <w:sz w:val="26"/>
          <w:szCs w:val="26"/>
        </w:rPr>
        <w:t xml:space="preserve"> </w:t>
      </w:r>
      <w:r w:rsidR="002E4F14" w:rsidRPr="00C32813">
        <w:rPr>
          <w:sz w:val="26"/>
          <w:szCs w:val="26"/>
        </w:rPr>
        <w:t xml:space="preserve">портале </w:t>
      </w:r>
      <w:r w:rsidR="00101B56" w:rsidRPr="00C32813">
        <w:rPr>
          <w:sz w:val="26"/>
          <w:szCs w:val="26"/>
        </w:rPr>
        <w:t xml:space="preserve">и </w:t>
      </w:r>
      <w:r w:rsidR="00127C6F" w:rsidRPr="00C32813">
        <w:rPr>
          <w:sz w:val="26"/>
          <w:szCs w:val="26"/>
        </w:rPr>
        <w:t>Р</w:t>
      </w:r>
      <w:r w:rsidR="00101B56" w:rsidRPr="00C32813">
        <w:rPr>
          <w:sz w:val="26"/>
          <w:szCs w:val="26"/>
        </w:rPr>
        <w:t xml:space="preserve">егиональном </w:t>
      </w:r>
      <w:r w:rsidR="003577FB" w:rsidRPr="00C32813">
        <w:rPr>
          <w:sz w:val="26"/>
          <w:szCs w:val="26"/>
        </w:rPr>
        <w:t xml:space="preserve"> портал</w:t>
      </w:r>
      <w:r w:rsidR="002E4F14" w:rsidRPr="00C32813">
        <w:rPr>
          <w:sz w:val="26"/>
          <w:szCs w:val="26"/>
        </w:rPr>
        <w:t>е</w:t>
      </w:r>
      <w:r w:rsidR="003577FB" w:rsidRPr="00C32813">
        <w:rPr>
          <w:sz w:val="26"/>
          <w:szCs w:val="26"/>
        </w:rPr>
        <w:t xml:space="preserve"> размещается следующая информация:</w:t>
      </w:r>
    </w:p>
    <w:p w:rsidR="003577FB" w:rsidRPr="00C32813" w:rsidRDefault="00101B56" w:rsidP="00F415FB">
      <w:pPr>
        <w:ind w:firstLine="426"/>
        <w:jc w:val="both"/>
        <w:rPr>
          <w:sz w:val="26"/>
          <w:szCs w:val="26"/>
        </w:rPr>
      </w:pPr>
      <w:r w:rsidRPr="00C32813">
        <w:rPr>
          <w:sz w:val="26"/>
          <w:szCs w:val="26"/>
        </w:rPr>
        <w:t xml:space="preserve">- </w:t>
      </w:r>
      <w:r w:rsidR="003577FB" w:rsidRPr="00C32813">
        <w:rPr>
          <w:sz w:val="26"/>
          <w:szCs w:val="26"/>
        </w:rPr>
        <w:t xml:space="preserve">текст настоящего </w:t>
      </w:r>
      <w:r w:rsidR="005E69FD" w:rsidRPr="00C32813">
        <w:rPr>
          <w:sz w:val="26"/>
          <w:szCs w:val="26"/>
        </w:rPr>
        <w:t>Административного р</w:t>
      </w:r>
      <w:r w:rsidR="003577FB" w:rsidRPr="00C32813">
        <w:rPr>
          <w:sz w:val="26"/>
          <w:szCs w:val="26"/>
        </w:rPr>
        <w:t>егламента;</w:t>
      </w:r>
    </w:p>
    <w:p w:rsidR="002F626F" w:rsidRPr="00C32813" w:rsidRDefault="00101B56" w:rsidP="00F415FB">
      <w:pPr>
        <w:ind w:firstLine="426"/>
        <w:jc w:val="both"/>
        <w:rPr>
          <w:sz w:val="26"/>
          <w:szCs w:val="26"/>
        </w:rPr>
      </w:pPr>
      <w:r w:rsidRPr="00C32813">
        <w:rPr>
          <w:sz w:val="26"/>
          <w:szCs w:val="26"/>
        </w:rPr>
        <w:t>-</w:t>
      </w:r>
      <w:r w:rsidR="003357A0" w:rsidRPr="00C32813">
        <w:rPr>
          <w:sz w:val="26"/>
          <w:szCs w:val="26"/>
        </w:rPr>
        <w:t xml:space="preserve"> </w:t>
      </w:r>
      <w:r w:rsidR="00127C6F" w:rsidRPr="00C32813">
        <w:rPr>
          <w:sz w:val="26"/>
          <w:szCs w:val="26"/>
        </w:rPr>
        <w:t>форм</w:t>
      </w:r>
      <w:r w:rsidR="002F626F" w:rsidRPr="00C32813">
        <w:rPr>
          <w:sz w:val="26"/>
          <w:szCs w:val="26"/>
        </w:rPr>
        <w:t>ы</w:t>
      </w:r>
      <w:r w:rsidR="00127C6F" w:rsidRPr="00C32813">
        <w:rPr>
          <w:sz w:val="26"/>
          <w:szCs w:val="26"/>
        </w:rPr>
        <w:t xml:space="preserve"> </w:t>
      </w:r>
      <w:r w:rsidR="002F626F" w:rsidRPr="00C32813">
        <w:rPr>
          <w:sz w:val="26"/>
          <w:szCs w:val="26"/>
        </w:rPr>
        <w:t>и образцы заполнения уведомлений, указанных в приложениях 1 и 2 к настоящему Административному регламенту.</w:t>
      </w:r>
    </w:p>
    <w:p w:rsidR="00D35A3E" w:rsidRPr="00C32813" w:rsidRDefault="00892D6F" w:rsidP="002F626F">
      <w:pPr>
        <w:widowControl w:val="0"/>
        <w:autoSpaceDE w:val="0"/>
        <w:autoSpaceDN w:val="0"/>
        <w:ind w:firstLine="426"/>
        <w:jc w:val="both"/>
        <w:rPr>
          <w:sz w:val="26"/>
          <w:szCs w:val="26"/>
        </w:rPr>
      </w:pPr>
      <w:r w:rsidRPr="00C32813">
        <w:rPr>
          <w:sz w:val="26"/>
          <w:szCs w:val="26"/>
        </w:rPr>
        <w:t>29</w:t>
      </w:r>
      <w:r w:rsidR="00912C45" w:rsidRPr="00C32813">
        <w:rPr>
          <w:sz w:val="26"/>
          <w:szCs w:val="26"/>
        </w:rPr>
        <w:t>. За</w:t>
      </w:r>
      <w:r w:rsidR="00B761ED" w:rsidRPr="00C32813">
        <w:rPr>
          <w:sz w:val="26"/>
          <w:szCs w:val="26"/>
        </w:rPr>
        <w:t xml:space="preserve">явители могут получить информацию о порядке предоставления муниципальной услуги </w:t>
      </w:r>
      <w:r w:rsidR="00D35A3E" w:rsidRPr="00C32813">
        <w:rPr>
          <w:sz w:val="26"/>
          <w:szCs w:val="26"/>
        </w:rPr>
        <w:t>следующими способами:</w:t>
      </w:r>
    </w:p>
    <w:p w:rsidR="00B761ED" w:rsidRPr="00C32813" w:rsidRDefault="00D35A3E" w:rsidP="00B761ED">
      <w:pPr>
        <w:ind w:firstLine="567"/>
        <w:jc w:val="both"/>
        <w:rPr>
          <w:sz w:val="26"/>
          <w:szCs w:val="26"/>
        </w:rPr>
      </w:pPr>
      <w:r w:rsidRPr="00C32813">
        <w:rPr>
          <w:sz w:val="26"/>
          <w:szCs w:val="26"/>
        </w:rPr>
        <w:t xml:space="preserve">1)  </w:t>
      </w:r>
      <w:r w:rsidR="00B761ED" w:rsidRPr="00C32813">
        <w:rPr>
          <w:sz w:val="26"/>
          <w:szCs w:val="26"/>
        </w:rPr>
        <w:t>на первичной консультации в</w:t>
      </w:r>
      <w:r w:rsidR="00CB6D65" w:rsidRPr="00C32813">
        <w:rPr>
          <w:sz w:val="26"/>
          <w:szCs w:val="26"/>
        </w:rPr>
        <w:t xml:space="preserve"> </w:t>
      </w:r>
      <w:r w:rsidRPr="00C32813">
        <w:rPr>
          <w:sz w:val="26"/>
          <w:szCs w:val="26"/>
        </w:rPr>
        <w:t>Администрации</w:t>
      </w:r>
      <w:r w:rsidR="002E4F14" w:rsidRPr="00C32813">
        <w:rPr>
          <w:sz w:val="26"/>
          <w:szCs w:val="26"/>
        </w:rPr>
        <w:t xml:space="preserve"> (Структурном подразделении)</w:t>
      </w:r>
      <w:r w:rsidR="00671B77" w:rsidRPr="00C32813">
        <w:rPr>
          <w:sz w:val="26"/>
          <w:szCs w:val="26"/>
        </w:rPr>
        <w:t>;</w:t>
      </w:r>
    </w:p>
    <w:p w:rsidR="00D35A3E" w:rsidRPr="00C32813" w:rsidRDefault="002E4F14" w:rsidP="00D35A3E">
      <w:pPr>
        <w:ind w:firstLine="567"/>
        <w:jc w:val="both"/>
        <w:rPr>
          <w:sz w:val="26"/>
          <w:szCs w:val="26"/>
        </w:rPr>
      </w:pPr>
      <w:r w:rsidRPr="00C32813">
        <w:rPr>
          <w:sz w:val="26"/>
          <w:szCs w:val="26"/>
        </w:rPr>
        <w:t>к</w:t>
      </w:r>
      <w:r w:rsidR="00B761ED" w:rsidRPr="00C32813">
        <w:rPr>
          <w:sz w:val="26"/>
          <w:szCs w:val="26"/>
        </w:rPr>
        <w:t>онсультации предоставляютс</w:t>
      </w:r>
      <w:r w:rsidR="00D35A3E" w:rsidRPr="00C32813">
        <w:rPr>
          <w:sz w:val="26"/>
          <w:szCs w:val="26"/>
        </w:rPr>
        <w:t>я по следующему графику работы:</w:t>
      </w:r>
    </w:p>
    <w:p w:rsidR="00B761ED" w:rsidRPr="00C32813" w:rsidRDefault="00B761ED" w:rsidP="00D35A3E">
      <w:pPr>
        <w:ind w:firstLine="567"/>
        <w:jc w:val="both"/>
        <w:rPr>
          <w:sz w:val="26"/>
          <w:szCs w:val="26"/>
        </w:rPr>
      </w:pPr>
      <w:r w:rsidRPr="00C32813">
        <w:rPr>
          <w:sz w:val="26"/>
          <w:szCs w:val="26"/>
        </w:rPr>
        <w:t>понедельник -</w:t>
      </w:r>
      <w:r w:rsidR="00D35A3E" w:rsidRPr="00C32813">
        <w:rPr>
          <w:sz w:val="26"/>
          <w:szCs w:val="26"/>
        </w:rPr>
        <w:t xml:space="preserve"> </w:t>
      </w:r>
      <w:r w:rsidR="00964C8B" w:rsidRPr="00C32813">
        <w:rPr>
          <w:sz w:val="26"/>
          <w:szCs w:val="26"/>
        </w:rPr>
        <w:t>пятница</w:t>
      </w:r>
      <w:r w:rsidRPr="00C32813">
        <w:rPr>
          <w:sz w:val="26"/>
          <w:szCs w:val="26"/>
        </w:rPr>
        <w:t xml:space="preserve">: с </w:t>
      </w:r>
      <w:r w:rsidR="00964C8B" w:rsidRPr="00C32813">
        <w:rPr>
          <w:sz w:val="26"/>
          <w:szCs w:val="26"/>
        </w:rPr>
        <w:t>8:00</w:t>
      </w:r>
      <w:r w:rsidR="00D35A3E" w:rsidRPr="00C32813">
        <w:rPr>
          <w:sz w:val="26"/>
          <w:szCs w:val="26"/>
        </w:rPr>
        <w:t xml:space="preserve"> </w:t>
      </w:r>
      <w:r w:rsidRPr="00C32813">
        <w:rPr>
          <w:sz w:val="26"/>
          <w:szCs w:val="26"/>
        </w:rPr>
        <w:t xml:space="preserve"> до</w:t>
      </w:r>
      <w:r w:rsidR="00D35A3E" w:rsidRPr="00C32813">
        <w:rPr>
          <w:sz w:val="26"/>
          <w:szCs w:val="26"/>
        </w:rPr>
        <w:t xml:space="preserve"> </w:t>
      </w:r>
      <w:r w:rsidR="00964C8B" w:rsidRPr="00C32813">
        <w:rPr>
          <w:sz w:val="26"/>
          <w:szCs w:val="26"/>
        </w:rPr>
        <w:t>16:00</w:t>
      </w:r>
      <w:r w:rsidR="00D35A3E" w:rsidRPr="00C32813">
        <w:rPr>
          <w:sz w:val="26"/>
          <w:szCs w:val="26"/>
        </w:rPr>
        <w:t>,</w:t>
      </w:r>
    </w:p>
    <w:p w:rsidR="00B761ED" w:rsidRPr="00C32813" w:rsidRDefault="00D35A3E" w:rsidP="00B761ED">
      <w:pPr>
        <w:jc w:val="both"/>
        <w:rPr>
          <w:sz w:val="26"/>
          <w:szCs w:val="26"/>
        </w:rPr>
      </w:pPr>
      <w:r w:rsidRPr="00C32813">
        <w:rPr>
          <w:sz w:val="26"/>
          <w:szCs w:val="26"/>
        </w:rPr>
        <w:t xml:space="preserve">        п</w:t>
      </w:r>
      <w:r w:rsidR="00B761ED" w:rsidRPr="00C32813">
        <w:rPr>
          <w:sz w:val="26"/>
          <w:szCs w:val="26"/>
        </w:rPr>
        <w:t xml:space="preserve">ерерыв на обед: ежедневно с </w:t>
      </w:r>
      <w:r w:rsidR="00964C8B" w:rsidRPr="00C32813">
        <w:rPr>
          <w:sz w:val="26"/>
          <w:szCs w:val="26"/>
        </w:rPr>
        <w:t xml:space="preserve">12:00 </w:t>
      </w:r>
      <w:r w:rsidR="00B761ED" w:rsidRPr="00C32813">
        <w:rPr>
          <w:sz w:val="26"/>
          <w:szCs w:val="26"/>
        </w:rPr>
        <w:t>до</w:t>
      </w:r>
      <w:r w:rsidRPr="00C32813">
        <w:rPr>
          <w:sz w:val="26"/>
          <w:szCs w:val="26"/>
        </w:rPr>
        <w:t xml:space="preserve"> </w:t>
      </w:r>
      <w:r w:rsidR="00964C8B" w:rsidRPr="00C32813">
        <w:rPr>
          <w:sz w:val="26"/>
          <w:szCs w:val="26"/>
        </w:rPr>
        <w:t>13:00</w:t>
      </w:r>
      <w:r w:rsidRPr="00C32813">
        <w:rPr>
          <w:sz w:val="26"/>
          <w:szCs w:val="26"/>
        </w:rPr>
        <w:t>;</w:t>
      </w:r>
    </w:p>
    <w:p w:rsidR="00B761ED" w:rsidRPr="00C32813" w:rsidRDefault="00D35A3E" w:rsidP="00D35A3E">
      <w:pPr>
        <w:ind w:firstLine="567"/>
        <w:jc w:val="both"/>
        <w:rPr>
          <w:sz w:val="26"/>
          <w:szCs w:val="26"/>
        </w:rPr>
      </w:pPr>
      <w:r w:rsidRPr="00C32813">
        <w:rPr>
          <w:sz w:val="26"/>
          <w:szCs w:val="26"/>
        </w:rPr>
        <w:t>2</w:t>
      </w:r>
      <w:r w:rsidR="00B761ED" w:rsidRPr="00C32813">
        <w:rPr>
          <w:sz w:val="26"/>
          <w:szCs w:val="26"/>
        </w:rPr>
        <w:t xml:space="preserve">) на информационном стенде в фойе </w:t>
      </w:r>
      <w:r w:rsidRPr="00C32813">
        <w:rPr>
          <w:sz w:val="26"/>
          <w:szCs w:val="26"/>
        </w:rPr>
        <w:t>Администрации</w:t>
      </w:r>
      <w:r w:rsidR="00127C6F" w:rsidRPr="00C32813">
        <w:rPr>
          <w:sz w:val="26"/>
          <w:szCs w:val="26"/>
        </w:rPr>
        <w:t xml:space="preserve"> (Структурного подразделения)</w:t>
      </w:r>
      <w:r w:rsidR="00B761ED" w:rsidRPr="00C32813">
        <w:rPr>
          <w:sz w:val="26"/>
          <w:szCs w:val="26"/>
        </w:rPr>
        <w:t>;</w:t>
      </w:r>
    </w:p>
    <w:p w:rsidR="00B761ED" w:rsidRPr="00C32813" w:rsidRDefault="00D35A3E" w:rsidP="00A14768">
      <w:pPr>
        <w:ind w:firstLine="567"/>
        <w:jc w:val="both"/>
        <w:rPr>
          <w:sz w:val="26"/>
          <w:szCs w:val="26"/>
        </w:rPr>
      </w:pPr>
      <w:proofErr w:type="gramStart"/>
      <w:r w:rsidRPr="00C32813">
        <w:rPr>
          <w:sz w:val="26"/>
          <w:szCs w:val="26"/>
        </w:rPr>
        <w:t>3</w:t>
      </w:r>
      <w:r w:rsidR="00B761ED" w:rsidRPr="00C32813">
        <w:rPr>
          <w:sz w:val="26"/>
          <w:szCs w:val="26"/>
        </w:rPr>
        <w:t xml:space="preserve">) по письменному обращению в </w:t>
      </w:r>
      <w:r w:rsidRPr="00C32813">
        <w:rPr>
          <w:sz w:val="26"/>
          <w:szCs w:val="26"/>
        </w:rPr>
        <w:t xml:space="preserve">Администрацию </w:t>
      </w:r>
      <w:r w:rsidR="002E4F14" w:rsidRPr="00C32813">
        <w:rPr>
          <w:sz w:val="26"/>
          <w:szCs w:val="26"/>
        </w:rPr>
        <w:t xml:space="preserve">(Структурное подразделение) </w:t>
      </w:r>
      <w:r w:rsidR="00105C3F">
        <w:rPr>
          <w:sz w:val="26"/>
          <w:szCs w:val="26"/>
        </w:rPr>
        <w:t>456675</w:t>
      </w:r>
      <w:r w:rsidR="00E25BF7">
        <w:rPr>
          <w:sz w:val="26"/>
          <w:szCs w:val="26"/>
        </w:rPr>
        <w:t xml:space="preserve">, Челябинская область, Красноармейский район, п. </w:t>
      </w:r>
      <w:r w:rsidR="00105C3F">
        <w:rPr>
          <w:sz w:val="26"/>
          <w:szCs w:val="26"/>
        </w:rPr>
        <w:t>Дубровка</w:t>
      </w:r>
      <w:r w:rsidR="00E25BF7">
        <w:rPr>
          <w:sz w:val="26"/>
          <w:szCs w:val="26"/>
        </w:rPr>
        <w:t xml:space="preserve">, ул. </w:t>
      </w:r>
      <w:r w:rsidR="00105C3F">
        <w:rPr>
          <w:sz w:val="26"/>
          <w:szCs w:val="26"/>
        </w:rPr>
        <w:t>Ленина, д.1а</w:t>
      </w:r>
      <w:r w:rsidR="00B761ED" w:rsidRPr="00C32813">
        <w:rPr>
          <w:sz w:val="26"/>
          <w:szCs w:val="26"/>
        </w:rPr>
        <w:t>;</w:t>
      </w:r>
      <w:proofErr w:type="gramEnd"/>
    </w:p>
    <w:p w:rsidR="00B761ED" w:rsidRPr="00105C3F" w:rsidRDefault="00A14768" w:rsidP="00A14768">
      <w:pPr>
        <w:ind w:firstLine="567"/>
        <w:jc w:val="both"/>
        <w:rPr>
          <w:sz w:val="26"/>
          <w:szCs w:val="26"/>
          <w:u w:val="single"/>
        </w:rPr>
      </w:pPr>
      <w:r w:rsidRPr="00C32813">
        <w:rPr>
          <w:sz w:val="26"/>
          <w:szCs w:val="26"/>
        </w:rPr>
        <w:t>4</w:t>
      </w:r>
      <w:r w:rsidR="00B761ED" w:rsidRPr="00C32813">
        <w:rPr>
          <w:sz w:val="26"/>
          <w:szCs w:val="26"/>
        </w:rPr>
        <w:t xml:space="preserve">) по электронной почте </w:t>
      </w:r>
      <w:r w:rsidRPr="00C32813">
        <w:rPr>
          <w:sz w:val="26"/>
          <w:szCs w:val="26"/>
        </w:rPr>
        <w:t>Администрации</w:t>
      </w:r>
      <w:r w:rsidR="00B761ED" w:rsidRPr="00C32813">
        <w:rPr>
          <w:sz w:val="26"/>
          <w:szCs w:val="26"/>
        </w:rPr>
        <w:t xml:space="preserve">: </w:t>
      </w:r>
      <w:r w:rsidR="00105C3F" w:rsidRPr="000C65FD">
        <w:rPr>
          <w:rFonts w:ascii="Arial" w:hAnsi="Arial" w:cs="Arial"/>
          <w:color w:val="6538EA"/>
          <w:sz w:val="22"/>
          <w:szCs w:val="18"/>
          <w:u w:val="single"/>
        </w:rPr>
        <w:t>dubrovkaadmin@mail.ru</w:t>
      </w:r>
    </w:p>
    <w:p w:rsidR="00B761ED" w:rsidRPr="00C32813" w:rsidRDefault="00A14768" w:rsidP="00A14768">
      <w:pPr>
        <w:ind w:firstLine="567"/>
        <w:jc w:val="both"/>
        <w:rPr>
          <w:sz w:val="26"/>
          <w:szCs w:val="26"/>
        </w:rPr>
      </w:pPr>
      <w:r w:rsidRPr="00C32813">
        <w:rPr>
          <w:sz w:val="26"/>
          <w:szCs w:val="26"/>
        </w:rPr>
        <w:t>5</w:t>
      </w:r>
      <w:r w:rsidR="00B761ED" w:rsidRPr="00C32813">
        <w:rPr>
          <w:sz w:val="26"/>
          <w:szCs w:val="26"/>
        </w:rPr>
        <w:t xml:space="preserve">) на официальном сайте </w:t>
      </w:r>
      <w:r w:rsidRPr="00C32813">
        <w:rPr>
          <w:sz w:val="26"/>
          <w:szCs w:val="26"/>
        </w:rPr>
        <w:t>Администрации</w:t>
      </w:r>
      <w:r w:rsidR="0084358F" w:rsidRPr="00C32813">
        <w:rPr>
          <w:sz w:val="26"/>
          <w:szCs w:val="26"/>
        </w:rPr>
        <w:t>:</w:t>
      </w:r>
      <w:r w:rsidR="00395371" w:rsidRPr="00C32813">
        <w:rPr>
          <w:sz w:val="26"/>
          <w:szCs w:val="26"/>
        </w:rPr>
        <w:t xml:space="preserve"> </w:t>
      </w:r>
      <w:r w:rsidR="00105C3F" w:rsidRPr="00D401D8">
        <w:rPr>
          <w:color w:val="6538EA"/>
          <w:sz w:val="26"/>
          <w:szCs w:val="26"/>
          <w:u w:val="single"/>
        </w:rPr>
        <w:t>https:// dubrovskoe.eps74.ru</w:t>
      </w:r>
    </w:p>
    <w:p w:rsidR="00B761ED" w:rsidRPr="00C32813" w:rsidRDefault="00A14768" w:rsidP="00A14768">
      <w:pPr>
        <w:ind w:firstLine="567"/>
        <w:jc w:val="both"/>
        <w:rPr>
          <w:sz w:val="26"/>
          <w:szCs w:val="26"/>
        </w:rPr>
      </w:pPr>
      <w:r w:rsidRPr="00C32813">
        <w:rPr>
          <w:sz w:val="26"/>
          <w:szCs w:val="26"/>
        </w:rPr>
        <w:t>6</w:t>
      </w:r>
      <w:r w:rsidR="00B761ED" w:rsidRPr="00C32813">
        <w:rPr>
          <w:sz w:val="26"/>
          <w:szCs w:val="26"/>
        </w:rPr>
        <w:t>) на федеральном портале</w:t>
      </w:r>
      <w:r w:rsidR="00101B56" w:rsidRPr="00C32813">
        <w:rPr>
          <w:sz w:val="26"/>
          <w:szCs w:val="26"/>
        </w:rPr>
        <w:t xml:space="preserve"> и </w:t>
      </w:r>
      <w:r w:rsidR="002E4F14" w:rsidRPr="00C32813">
        <w:rPr>
          <w:sz w:val="26"/>
          <w:szCs w:val="26"/>
        </w:rPr>
        <w:t>Р</w:t>
      </w:r>
      <w:r w:rsidR="00101B56" w:rsidRPr="00C32813">
        <w:rPr>
          <w:sz w:val="26"/>
          <w:szCs w:val="26"/>
        </w:rPr>
        <w:t>егиональном портал</w:t>
      </w:r>
      <w:r w:rsidR="002E4F14" w:rsidRPr="00C32813">
        <w:rPr>
          <w:sz w:val="26"/>
          <w:szCs w:val="26"/>
        </w:rPr>
        <w:t>е</w:t>
      </w:r>
      <w:r w:rsidR="00B761ED" w:rsidRPr="00C32813">
        <w:rPr>
          <w:sz w:val="26"/>
          <w:szCs w:val="26"/>
        </w:rPr>
        <w:t>;</w:t>
      </w:r>
    </w:p>
    <w:p w:rsidR="00E37E86" w:rsidRPr="00C32813" w:rsidRDefault="00A14768" w:rsidP="00A14768">
      <w:pPr>
        <w:ind w:firstLine="567"/>
        <w:jc w:val="both"/>
        <w:rPr>
          <w:strike/>
          <w:sz w:val="26"/>
          <w:szCs w:val="26"/>
        </w:rPr>
      </w:pPr>
      <w:r w:rsidRPr="00C32813">
        <w:rPr>
          <w:sz w:val="26"/>
          <w:szCs w:val="26"/>
        </w:rPr>
        <w:t>7</w:t>
      </w:r>
      <w:r w:rsidR="00B761ED" w:rsidRPr="00C32813">
        <w:rPr>
          <w:sz w:val="26"/>
          <w:szCs w:val="26"/>
        </w:rPr>
        <w:t>) в многофункциональном центре</w:t>
      </w:r>
      <w:r w:rsidR="00E37E86" w:rsidRPr="00C32813">
        <w:rPr>
          <w:sz w:val="26"/>
          <w:szCs w:val="26"/>
        </w:rPr>
        <w:t>.</w:t>
      </w:r>
      <w:r w:rsidR="00E239ED" w:rsidRPr="00C32813">
        <w:rPr>
          <w:sz w:val="26"/>
          <w:szCs w:val="26"/>
        </w:rPr>
        <w:t xml:space="preserve"> </w:t>
      </w:r>
    </w:p>
    <w:p w:rsidR="00B761ED" w:rsidRPr="00C32813" w:rsidRDefault="00892D6F" w:rsidP="00A14768">
      <w:pPr>
        <w:ind w:firstLine="567"/>
        <w:jc w:val="both"/>
        <w:rPr>
          <w:sz w:val="26"/>
          <w:szCs w:val="26"/>
        </w:rPr>
      </w:pPr>
      <w:r w:rsidRPr="00C32813">
        <w:rPr>
          <w:sz w:val="26"/>
          <w:szCs w:val="26"/>
        </w:rPr>
        <w:lastRenderedPageBreak/>
        <w:t>30</w:t>
      </w:r>
      <w:r w:rsidR="002F626F" w:rsidRPr="00C32813">
        <w:rPr>
          <w:sz w:val="26"/>
          <w:szCs w:val="26"/>
        </w:rPr>
        <w:t>.</w:t>
      </w:r>
      <w:r w:rsidR="002F626F" w:rsidRPr="00C32813">
        <w:rPr>
          <w:color w:val="0070C0"/>
          <w:sz w:val="26"/>
          <w:szCs w:val="26"/>
        </w:rPr>
        <w:t xml:space="preserve"> </w:t>
      </w:r>
      <w:r w:rsidR="00B761ED" w:rsidRPr="00C32813">
        <w:rPr>
          <w:sz w:val="26"/>
          <w:szCs w:val="26"/>
        </w:rPr>
        <w:t>Требования к форме и характеру взаимодействия должностных лиц</w:t>
      </w:r>
      <w:r w:rsidR="00A14768" w:rsidRPr="00C32813">
        <w:rPr>
          <w:sz w:val="26"/>
          <w:szCs w:val="26"/>
        </w:rPr>
        <w:t xml:space="preserve"> Администрации</w:t>
      </w:r>
      <w:r w:rsidR="00127C6F" w:rsidRPr="00C32813">
        <w:rPr>
          <w:sz w:val="26"/>
          <w:szCs w:val="26"/>
        </w:rPr>
        <w:t xml:space="preserve"> (Структурного подразделения)</w:t>
      </w:r>
      <w:r w:rsidR="00A14768" w:rsidRPr="00C32813">
        <w:rPr>
          <w:sz w:val="26"/>
          <w:szCs w:val="26"/>
        </w:rPr>
        <w:t xml:space="preserve"> </w:t>
      </w:r>
      <w:r w:rsidR="00B761ED" w:rsidRPr="00C32813">
        <w:rPr>
          <w:sz w:val="26"/>
          <w:szCs w:val="26"/>
        </w:rPr>
        <w:t>с заявителями:</w:t>
      </w:r>
    </w:p>
    <w:p w:rsidR="00B761ED" w:rsidRPr="00C32813" w:rsidRDefault="00B761ED" w:rsidP="00A14768">
      <w:pPr>
        <w:ind w:firstLine="567"/>
        <w:jc w:val="both"/>
        <w:rPr>
          <w:sz w:val="26"/>
          <w:szCs w:val="26"/>
        </w:rPr>
      </w:pPr>
      <w:r w:rsidRPr="00C32813">
        <w:rPr>
          <w:sz w:val="26"/>
          <w:szCs w:val="26"/>
        </w:rPr>
        <w:t>1) при ответе на телефонные звонки или при личном обращении заявителя</w:t>
      </w:r>
      <w:r w:rsidR="00A14768" w:rsidRPr="00C32813">
        <w:rPr>
          <w:sz w:val="26"/>
          <w:szCs w:val="26"/>
        </w:rPr>
        <w:t xml:space="preserve"> </w:t>
      </w:r>
      <w:r w:rsidRPr="00C32813">
        <w:rPr>
          <w:sz w:val="26"/>
          <w:szCs w:val="26"/>
        </w:rPr>
        <w:t xml:space="preserve">должностное лицо </w:t>
      </w:r>
      <w:r w:rsidR="00A14768" w:rsidRPr="00C32813">
        <w:rPr>
          <w:sz w:val="26"/>
          <w:szCs w:val="26"/>
        </w:rPr>
        <w:t xml:space="preserve">Администрации </w:t>
      </w:r>
      <w:r w:rsidR="00127C6F" w:rsidRPr="00C32813">
        <w:rPr>
          <w:sz w:val="26"/>
          <w:szCs w:val="26"/>
        </w:rPr>
        <w:t xml:space="preserve">(Структурного подразделения) </w:t>
      </w:r>
      <w:r w:rsidRPr="00C32813">
        <w:rPr>
          <w:sz w:val="26"/>
          <w:szCs w:val="26"/>
        </w:rPr>
        <w:t xml:space="preserve">представляется, назвав свою фамилию, имя, отчество, должность, предлагает представиться собеседнику, выслушивает </w:t>
      </w:r>
      <w:r w:rsidR="00E239ED" w:rsidRPr="00C32813">
        <w:rPr>
          <w:sz w:val="26"/>
          <w:szCs w:val="26"/>
        </w:rPr>
        <w:t xml:space="preserve">заявителя, </w:t>
      </w:r>
      <w:r w:rsidRPr="00C32813">
        <w:rPr>
          <w:sz w:val="26"/>
          <w:szCs w:val="26"/>
        </w:rPr>
        <w:t>в случае необходимости уточняет суть вопроса, дает ответ на заданный заявителем вопрос;</w:t>
      </w:r>
    </w:p>
    <w:p w:rsidR="00B761ED" w:rsidRPr="00C32813" w:rsidRDefault="00B761ED" w:rsidP="00896E1F">
      <w:pPr>
        <w:ind w:firstLine="567"/>
        <w:jc w:val="both"/>
        <w:rPr>
          <w:sz w:val="26"/>
          <w:szCs w:val="26"/>
        </w:rPr>
      </w:pPr>
      <w:r w:rsidRPr="00C32813">
        <w:rPr>
          <w:sz w:val="26"/>
          <w:szCs w:val="26"/>
        </w:rPr>
        <w:t>2) в конце консультирования (по телефону или лично) должностное лицо,</w:t>
      </w:r>
      <w:r w:rsidR="00A14768" w:rsidRPr="00C32813">
        <w:rPr>
          <w:sz w:val="26"/>
          <w:szCs w:val="26"/>
        </w:rPr>
        <w:t xml:space="preserve"> </w:t>
      </w:r>
      <w:r w:rsidRPr="00C32813">
        <w:rPr>
          <w:sz w:val="26"/>
          <w:szCs w:val="26"/>
        </w:rPr>
        <w:t>осуществляющее консультирование, должно кратко подвести итоги беседы и</w:t>
      </w:r>
      <w:r w:rsidR="00A14768" w:rsidRPr="00C32813">
        <w:rPr>
          <w:sz w:val="26"/>
          <w:szCs w:val="26"/>
        </w:rPr>
        <w:t xml:space="preserve"> </w:t>
      </w:r>
      <w:r w:rsidRPr="00C32813">
        <w:rPr>
          <w:sz w:val="26"/>
          <w:szCs w:val="26"/>
        </w:rPr>
        <w:t xml:space="preserve">перечислить меры, которые должен предпринять заявитель (кто именно, когда и что должен сделать) для получения </w:t>
      </w:r>
      <w:r w:rsidR="00A14768" w:rsidRPr="00C32813">
        <w:rPr>
          <w:sz w:val="26"/>
          <w:szCs w:val="26"/>
        </w:rPr>
        <w:t xml:space="preserve">муниципальной </w:t>
      </w:r>
      <w:r w:rsidRPr="00C32813">
        <w:rPr>
          <w:sz w:val="26"/>
          <w:szCs w:val="26"/>
        </w:rPr>
        <w:t>услуги;</w:t>
      </w:r>
    </w:p>
    <w:p w:rsidR="00B761ED" w:rsidRPr="00C32813" w:rsidRDefault="00B761ED" w:rsidP="00F85E11">
      <w:pPr>
        <w:ind w:firstLine="567"/>
        <w:jc w:val="both"/>
        <w:rPr>
          <w:sz w:val="26"/>
          <w:szCs w:val="26"/>
        </w:rPr>
      </w:pPr>
      <w:r w:rsidRPr="00C32813">
        <w:rPr>
          <w:sz w:val="26"/>
          <w:szCs w:val="26"/>
        </w:rPr>
        <w:t>3) письменный ответ на обращени</w:t>
      </w:r>
      <w:r w:rsidR="002E4F14" w:rsidRPr="00C32813">
        <w:rPr>
          <w:sz w:val="26"/>
          <w:szCs w:val="26"/>
        </w:rPr>
        <w:t>е</w:t>
      </w:r>
      <w:r w:rsidRPr="00C32813">
        <w:rPr>
          <w:sz w:val="26"/>
          <w:szCs w:val="26"/>
        </w:rPr>
        <w:t xml:space="preserve">,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C32813">
        <w:rPr>
          <w:sz w:val="26"/>
          <w:szCs w:val="26"/>
        </w:rPr>
        <w:t>п</w:t>
      </w:r>
      <w:r w:rsidRPr="00C32813">
        <w:rPr>
          <w:sz w:val="26"/>
          <w:szCs w:val="26"/>
        </w:rPr>
        <w:t xml:space="preserve">одписывает </w:t>
      </w:r>
      <w:r w:rsidR="00B63015" w:rsidRPr="00C32813">
        <w:rPr>
          <w:sz w:val="26"/>
          <w:szCs w:val="26"/>
        </w:rPr>
        <w:t>Глав</w:t>
      </w:r>
      <w:r w:rsidR="00C92D94" w:rsidRPr="00C32813">
        <w:rPr>
          <w:sz w:val="26"/>
          <w:szCs w:val="26"/>
        </w:rPr>
        <w:t>а</w:t>
      </w:r>
      <w:r w:rsidR="00B63015" w:rsidRPr="00C32813">
        <w:rPr>
          <w:sz w:val="26"/>
          <w:szCs w:val="26"/>
        </w:rPr>
        <w:t xml:space="preserve"> </w:t>
      </w:r>
      <w:r w:rsidR="00E239ED" w:rsidRPr="00C32813">
        <w:rPr>
          <w:sz w:val="26"/>
          <w:szCs w:val="26"/>
        </w:rPr>
        <w:t>Администрации</w:t>
      </w:r>
      <w:r w:rsidR="00C92D94" w:rsidRPr="00C32813">
        <w:rPr>
          <w:sz w:val="26"/>
          <w:szCs w:val="26"/>
        </w:rPr>
        <w:t xml:space="preserve"> поселения</w:t>
      </w:r>
      <w:r w:rsidR="00A14768" w:rsidRPr="00C32813">
        <w:rPr>
          <w:sz w:val="26"/>
          <w:szCs w:val="26"/>
        </w:rPr>
        <w:t xml:space="preserve">. </w:t>
      </w:r>
    </w:p>
    <w:p w:rsidR="00B761ED" w:rsidRPr="00C32813" w:rsidRDefault="00892D6F" w:rsidP="00A14768">
      <w:pPr>
        <w:ind w:firstLine="567"/>
        <w:jc w:val="both"/>
        <w:rPr>
          <w:sz w:val="26"/>
          <w:szCs w:val="26"/>
        </w:rPr>
      </w:pPr>
      <w:r w:rsidRPr="00C32813">
        <w:rPr>
          <w:sz w:val="26"/>
          <w:szCs w:val="26"/>
        </w:rPr>
        <w:t>31</w:t>
      </w:r>
      <w:r w:rsidR="002F626F" w:rsidRPr="00C32813">
        <w:rPr>
          <w:sz w:val="26"/>
          <w:szCs w:val="26"/>
        </w:rPr>
        <w:t xml:space="preserve">. </w:t>
      </w:r>
      <w:r w:rsidR="00B761ED" w:rsidRPr="00C32813">
        <w:rPr>
          <w:sz w:val="26"/>
          <w:szCs w:val="26"/>
        </w:rPr>
        <w:t xml:space="preserve">Показатели доступности и качества предоставления </w:t>
      </w:r>
      <w:r w:rsidR="00A14768" w:rsidRPr="00C32813">
        <w:rPr>
          <w:sz w:val="26"/>
          <w:szCs w:val="26"/>
        </w:rPr>
        <w:t>муниципаль</w:t>
      </w:r>
      <w:r w:rsidR="00B761ED" w:rsidRPr="00C32813">
        <w:rPr>
          <w:sz w:val="26"/>
          <w:szCs w:val="26"/>
        </w:rPr>
        <w:t>ной услуги:</w:t>
      </w:r>
    </w:p>
    <w:p w:rsidR="00B761ED" w:rsidRPr="00C32813" w:rsidRDefault="00B761ED" w:rsidP="00E1670A">
      <w:pPr>
        <w:ind w:firstLine="567"/>
        <w:jc w:val="both"/>
        <w:rPr>
          <w:sz w:val="26"/>
          <w:szCs w:val="26"/>
        </w:rPr>
      </w:pPr>
      <w:r w:rsidRPr="00C32813">
        <w:rPr>
          <w:sz w:val="26"/>
          <w:szCs w:val="26"/>
        </w:rPr>
        <w:t xml:space="preserve">1) соблюдение сроков предоставления </w:t>
      </w:r>
      <w:r w:rsidR="00E1670A" w:rsidRPr="00C32813">
        <w:rPr>
          <w:sz w:val="26"/>
          <w:szCs w:val="26"/>
        </w:rPr>
        <w:t xml:space="preserve">муниципальной </w:t>
      </w:r>
      <w:r w:rsidRPr="00C32813">
        <w:rPr>
          <w:sz w:val="26"/>
          <w:szCs w:val="26"/>
        </w:rPr>
        <w:t>услуги и условий</w:t>
      </w:r>
      <w:r w:rsidR="00E1670A" w:rsidRPr="00C32813">
        <w:rPr>
          <w:sz w:val="26"/>
          <w:szCs w:val="26"/>
        </w:rPr>
        <w:t xml:space="preserve"> </w:t>
      </w:r>
      <w:r w:rsidRPr="00C32813">
        <w:rPr>
          <w:sz w:val="26"/>
          <w:szCs w:val="26"/>
        </w:rPr>
        <w:t>ожидания приема;</w:t>
      </w:r>
    </w:p>
    <w:p w:rsidR="00B761ED" w:rsidRPr="00C32813" w:rsidRDefault="00B761ED" w:rsidP="00E1670A">
      <w:pPr>
        <w:ind w:firstLine="567"/>
        <w:jc w:val="both"/>
        <w:rPr>
          <w:sz w:val="26"/>
          <w:szCs w:val="26"/>
        </w:rPr>
      </w:pPr>
      <w:r w:rsidRPr="00C32813">
        <w:rPr>
          <w:sz w:val="26"/>
          <w:szCs w:val="26"/>
        </w:rPr>
        <w:t>2) своевременное полное информирование</w:t>
      </w:r>
      <w:r w:rsidR="00E1670A" w:rsidRPr="00C32813">
        <w:rPr>
          <w:sz w:val="26"/>
          <w:szCs w:val="26"/>
        </w:rPr>
        <w:t xml:space="preserve"> </w:t>
      </w:r>
      <w:r w:rsidRPr="00C32813">
        <w:rPr>
          <w:sz w:val="26"/>
          <w:szCs w:val="26"/>
        </w:rPr>
        <w:t xml:space="preserve">о </w:t>
      </w:r>
      <w:r w:rsidR="00E1670A" w:rsidRPr="00C32813">
        <w:rPr>
          <w:sz w:val="26"/>
          <w:szCs w:val="26"/>
        </w:rPr>
        <w:t xml:space="preserve">муниципальной </w:t>
      </w:r>
      <w:r w:rsidRPr="00C32813">
        <w:rPr>
          <w:sz w:val="26"/>
          <w:szCs w:val="26"/>
        </w:rPr>
        <w:t>услуге посредством форм, предусмотренных</w:t>
      </w:r>
      <w:r w:rsidR="00F656B1" w:rsidRPr="00C32813">
        <w:rPr>
          <w:sz w:val="26"/>
          <w:szCs w:val="26"/>
        </w:rPr>
        <w:t xml:space="preserve"> подпунктами 7</w:t>
      </w:r>
      <w:r w:rsidR="00671B77" w:rsidRPr="00C32813">
        <w:rPr>
          <w:sz w:val="26"/>
          <w:szCs w:val="26"/>
        </w:rPr>
        <w:t>, 8</w:t>
      </w:r>
      <w:r w:rsidR="00F656B1" w:rsidRPr="00C32813">
        <w:rPr>
          <w:sz w:val="26"/>
          <w:szCs w:val="26"/>
        </w:rPr>
        <w:t xml:space="preserve"> </w:t>
      </w:r>
      <w:r w:rsidRPr="00C32813">
        <w:rPr>
          <w:sz w:val="26"/>
          <w:szCs w:val="26"/>
        </w:rPr>
        <w:t>пункт</w:t>
      </w:r>
      <w:r w:rsidR="00F656B1" w:rsidRPr="00C32813">
        <w:rPr>
          <w:sz w:val="26"/>
          <w:szCs w:val="26"/>
        </w:rPr>
        <w:t xml:space="preserve">а </w:t>
      </w:r>
      <w:r w:rsidR="00892D6F" w:rsidRPr="00C32813">
        <w:rPr>
          <w:sz w:val="26"/>
          <w:szCs w:val="26"/>
        </w:rPr>
        <w:t>28</w:t>
      </w:r>
      <w:r w:rsidR="00F656B1" w:rsidRPr="00C32813">
        <w:rPr>
          <w:sz w:val="26"/>
          <w:szCs w:val="26"/>
        </w:rPr>
        <w:t xml:space="preserve">, пунктом </w:t>
      </w:r>
      <w:r w:rsidR="00892D6F" w:rsidRPr="00C32813">
        <w:rPr>
          <w:sz w:val="26"/>
          <w:szCs w:val="26"/>
        </w:rPr>
        <w:t xml:space="preserve">29 </w:t>
      </w:r>
      <w:r w:rsidRPr="00C32813">
        <w:rPr>
          <w:sz w:val="26"/>
          <w:szCs w:val="26"/>
        </w:rPr>
        <w:t xml:space="preserve">настоящего </w:t>
      </w:r>
      <w:r w:rsidR="00CB6D65" w:rsidRPr="00C32813">
        <w:rPr>
          <w:sz w:val="26"/>
          <w:szCs w:val="26"/>
        </w:rPr>
        <w:t>Административного р</w:t>
      </w:r>
      <w:r w:rsidRPr="00C32813">
        <w:rPr>
          <w:sz w:val="26"/>
          <w:szCs w:val="26"/>
        </w:rPr>
        <w:t>егламента;</w:t>
      </w:r>
    </w:p>
    <w:p w:rsidR="000B7F85" w:rsidRPr="00C32813" w:rsidRDefault="000B7F85" w:rsidP="000B7F85">
      <w:pPr>
        <w:widowControl w:val="0"/>
        <w:autoSpaceDE w:val="0"/>
        <w:autoSpaceDN w:val="0"/>
        <w:adjustRightInd w:val="0"/>
        <w:ind w:firstLine="567"/>
        <w:jc w:val="both"/>
        <w:rPr>
          <w:sz w:val="26"/>
          <w:szCs w:val="26"/>
          <w:lang w:eastAsia="en-US"/>
        </w:rPr>
      </w:pPr>
      <w:r w:rsidRPr="00C32813">
        <w:rPr>
          <w:sz w:val="26"/>
          <w:szCs w:val="26"/>
          <w:lang w:eastAsia="en-US"/>
        </w:rPr>
        <w:t xml:space="preserve">3) отсутствие обращений </w:t>
      </w:r>
      <w:r w:rsidR="00B45EA8" w:rsidRPr="00C32813">
        <w:rPr>
          <w:sz w:val="26"/>
          <w:szCs w:val="26"/>
          <w:lang w:eastAsia="en-US"/>
        </w:rPr>
        <w:t>(жалоб) получателей муниципаль</w:t>
      </w:r>
      <w:r w:rsidRPr="00C32813">
        <w:rPr>
          <w:sz w:val="26"/>
          <w:szCs w:val="26"/>
          <w:lang w:eastAsia="en-US"/>
        </w:rPr>
        <w:t>ной услуги при ее предоставлении;</w:t>
      </w:r>
    </w:p>
    <w:p w:rsidR="000B7F85" w:rsidRPr="00C32813" w:rsidRDefault="000B7F85" w:rsidP="000B7F85">
      <w:pPr>
        <w:widowControl w:val="0"/>
        <w:autoSpaceDE w:val="0"/>
        <w:autoSpaceDN w:val="0"/>
        <w:adjustRightInd w:val="0"/>
        <w:ind w:firstLine="567"/>
        <w:jc w:val="both"/>
        <w:rPr>
          <w:sz w:val="26"/>
          <w:szCs w:val="26"/>
          <w:lang w:eastAsia="en-US"/>
        </w:rPr>
      </w:pPr>
      <w:r w:rsidRPr="00C32813">
        <w:rPr>
          <w:sz w:val="26"/>
          <w:szCs w:val="26"/>
          <w:lang w:eastAsia="en-US"/>
        </w:rPr>
        <w:t xml:space="preserve">4) возможность получения </w:t>
      </w:r>
      <w:r w:rsidR="00E92480" w:rsidRPr="00C32813">
        <w:rPr>
          <w:sz w:val="26"/>
          <w:szCs w:val="26"/>
          <w:lang w:eastAsia="en-US"/>
        </w:rPr>
        <w:t xml:space="preserve">муниципальной </w:t>
      </w:r>
      <w:r w:rsidRPr="00C32813">
        <w:rPr>
          <w:sz w:val="26"/>
          <w:szCs w:val="26"/>
          <w:lang w:eastAsia="en-US"/>
        </w:rPr>
        <w:t xml:space="preserve">услуги </w:t>
      </w:r>
      <w:r w:rsidR="00F656B1" w:rsidRPr="00C32813">
        <w:rPr>
          <w:sz w:val="26"/>
          <w:szCs w:val="26"/>
          <w:lang w:eastAsia="en-US"/>
        </w:rPr>
        <w:t xml:space="preserve">через </w:t>
      </w:r>
      <w:r w:rsidRPr="00C32813">
        <w:rPr>
          <w:sz w:val="26"/>
          <w:szCs w:val="26"/>
          <w:lang w:eastAsia="en-US"/>
        </w:rPr>
        <w:t>многофункциональн</w:t>
      </w:r>
      <w:r w:rsidR="00F656B1" w:rsidRPr="00C32813">
        <w:rPr>
          <w:sz w:val="26"/>
          <w:szCs w:val="26"/>
          <w:lang w:eastAsia="en-US"/>
        </w:rPr>
        <w:t xml:space="preserve">ый </w:t>
      </w:r>
      <w:r w:rsidRPr="00C32813">
        <w:rPr>
          <w:sz w:val="26"/>
          <w:szCs w:val="26"/>
          <w:lang w:eastAsia="en-US"/>
        </w:rPr>
        <w:t>центр;</w:t>
      </w:r>
    </w:p>
    <w:p w:rsidR="00127C6F" w:rsidRPr="00C32813" w:rsidRDefault="000B7F85" w:rsidP="000B7F85">
      <w:pPr>
        <w:tabs>
          <w:tab w:val="left" w:pos="1134"/>
        </w:tabs>
        <w:autoSpaceDE w:val="0"/>
        <w:autoSpaceDN w:val="0"/>
        <w:adjustRightInd w:val="0"/>
        <w:ind w:firstLine="567"/>
        <w:jc w:val="both"/>
        <w:outlineLvl w:val="2"/>
        <w:rPr>
          <w:sz w:val="26"/>
          <w:szCs w:val="26"/>
        </w:rPr>
      </w:pPr>
      <w:r w:rsidRPr="00C32813">
        <w:rPr>
          <w:sz w:val="26"/>
          <w:szCs w:val="26"/>
          <w:lang w:eastAsia="en-US"/>
        </w:rPr>
        <w:t>5) возможн</w:t>
      </w:r>
      <w:r w:rsidR="00B45EA8" w:rsidRPr="00C32813">
        <w:rPr>
          <w:sz w:val="26"/>
          <w:szCs w:val="26"/>
          <w:lang w:eastAsia="en-US"/>
        </w:rPr>
        <w:t>ость предоставления муниципаль</w:t>
      </w:r>
      <w:r w:rsidRPr="00C32813">
        <w:rPr>
          <w:sz w:val="26"/>
          <w:szCs w:val="26"/>
          <w:lang w:eastAsia="en-US"/>
        </w:rPr>
        <w:t xml:space="preserve">ной услуги с использованием </w:t>
      </w:r>
      <w:r w:rsidR="00455FAB" w:rsidRPr="00C32813">
        <w:rPr>
          <w:sz w:val="26"/>
          <w:szCs w:val="26"/>
        </w:rPr>
        <w:t xml:space="preserve">Регионального портала </w:t>
      </w:r>
      <w:hyperlink r:id="rId24" w:history="1">
        <w:r w:rsidR="00455FAB" w:rsidRPr="00C32813">
          <w:rPr>
            <w:rStyle w:val="a7"/>
            <w:color w:val="auto"/>
            <w:sz w:val="26"/>
            <w:szCs w:val="26"/>
            <w:u w:val="none"/>
          </w:rPr>
          <w:t>www.gosuslugi74.ru</w:t>
        </w:r>
      </w:hyperlink>
      <w:r w:rsidR="00455FAB" w:rsidRPr="00C32813">
        <w:rPr>
          <w:sz w:val="26"/>
          <w:szCs w:val="26"/>
        </w:rPr>
        <w:t>;</w:t>
      </w:r>
    </w:p>
    <w:p w:rsidR="00B761ED" w:rsidRPr="00C32813" w:rsidRDefault="000B7F85" w:rsidP="00E1670A">
      <w:pPr>
        <w:ind w:firstLine="567"/>
        <w:jc w:val="both"/>
        <w:rPr>
          <w:sz w:val="26"/>
          <w:szCs w:val="26"/>
        </w:rPr>
      </w:pPr>
      <w:r w:rsidRPr="00C32813">
        <w:rPr>
          <w:sz w:val="26"/>
          <w:szCs w:val="26"/>
        </w:rPr>
        <w:t>6</w:t>
      </w:r>
      <w:r w:rsidR="00B761ED" w:rsidRPr="00C32813">
        <w:rPr>
          <w:sz w:val="26"/>
          <w:szCs w:val="26"/>
        </w:rPr>
        <w:t xml:space="preserve">) компетентность ответственных должностных лиц </w:t>
      </w:r>
      <w:r w:rsidR="00E1670A" w:rsidRPr="00C32813">
        <w:rPr>
          <w:sz w:val="26"/>
          <w:szCs w:val="26"/>
        </w:rPr>
        <w:t>Администрации</w:t>
      </w:r>
      <w:r w:rsidR="00455FAB" w:rsidRPr="00C32813">
        <w:rPr>
          <w:sz w:val="26"/>
          <w:szCs w:val="26"/>
        </w:rPr>
        <w:t xml:space="preserve"> (Структурного подразделения)</w:t>
      </w:r>
      <w:r w:rsidR="00B761ED" w:rsidRPr="00C32813">
        <w:rPr>
          <w:sz w:val="26"/>
          <w:szCs w:val="26"/>
        </w:rPr>
        <w:t>, участвующих</w:t>
      </w:r>
      <w:r w:rsidR="00E1670A" w:rsidRPr="00C32813">
        <w:rPr>
          <w:sz w:val="26"/>
          <w:szCs w:val="26"/>
        </w:rPr>
        <w:t xml:space="preserve"> </w:t>
      </w:r>
      <w:r w:rsidR="00B761ED" w:rsidRPr="00C32813">
        <w:rPr>
          <w:sz w:val="26"/>
          <w:szCs w:val="26"/>
        </w:rPr>
        <w:t xml:space="preserve">в предоставлении </w:t>
      </w:r>
      <w:r w:rsidR="00E1670A" w:rsidRPr="00C32813">
        <w:rPr>
          <w:sz w:val="26"/>
          <w:szCs w:val="26"/>
        </w:rPr>
        <w:t>муниципальной у</w:t>
      </w:r>
      <w:r w:rsidR="00B761ED" w:rsidRPr="00C32813">
        <w:rPr>
          <w:sz w:val="26"/>
          <w:szCs w:val="26"/>
        </w:rPr>
        <w:t>слуги, наличие у них профессиональных знаний и</w:t>
      </w:r>
      <w:r w:rsidR="00E1670A" w:rsidRPr="00C32813">
        <w:rPr>
          <w:sz w:val="26"/>
          <w:szCs w:val="26"/>
        </w:rPr>
        <w:t xml:space="preserve"> </w:t>
      </w:r>
      <w:r w:rsidR="00B761ED" w:rsidRPr="00C32813">
        <w:rPr>
          <w:sz w:val="26"/>
          <w:szCs w:val="26"/>
        </w:rPr>
        <w:t>навыков для выполнения административных действий, предусмотренных настоящим</w:t>
      </w:r>
      <w:r w:rsidR="00E1670A" w:rsidRPr="00C32813">
        <w:rPr>
          <w:sz w:val="26"/>
          <w:szCs w:val="26"/>
        </w:rPr>
        <w:t xml:space="preserve"> </w:t>
      </w:r>
      <w:r w:rsidR="00CB6D65" w:rsidRPr="00C32813">
        <w:rPr>
          <w:sz w:val="26"/>
          <w:szCs w:val="26"/>
        </w:rPr>
        <w:t xml:space="preserve">Административным </w:t>
      </w:r>
      <w:r w:rsidR="00CC06AE" w:rsidRPr="00C32813">
        <w:rPr>
          <w:sz w:val="26"/>
          <w:szCs w:val="26"/>
        </w:rPr>
        <w:t>р</w:t>
      </w:r>
      <w:r w:rsidR="00B761ED" w:rsidRPr="00C32813">
        <w:rPr>
          <w:sz w:val="26"/>
          <w:szCs w:val="26"/>
        </w:rPr>
        <w:t>егламентом</w:t>
      </w:r>
      <w:r w:rsidR="00F656B1" w:rsidRPr="00C32813">
        <w:rPr>
          <w:sz w:val="26"/>
          <w:szCs w:val="26"/>
        </w:rPr>
        <w:t xml:space="preserve">. </w:t>
      </w:r>
    </w:p>
    <w:p w:rsidR="00E1670A" w:rsidRPr="00C32813" w:rsidRDefault="00E1670A" w:rsidP="00B761ED">
      <w:pPr>
        <w:jc w:val="both"/>
        <w:rPr>
          <w:sz w:val="26"/>
          <w:szCs w:val="26"/>
        </w:rPr>
      </w:pPr>
    </w:p>
    <w:p w:rsidR="00B761ED" w:rsidRPr="00C32813" w:rsidRDefault="00B761ED" w:rsidP="00E1670A">
      <w:pPr>
        <w:jc w:val="center"/>
        <w:rPr>
          <w:sz w:val="26"/>
          <w:szCs w:val="26"/>
        </w:rPr>
      </w:pPr>
      <w:r w:rsidRPr="00C32813">
        <w:rPr>
          <w:sz w:val="26"/>
          <w:szCs w:val="26"/>
        </w:rPr>
        <w:t xml:space="preserve">III. Состав, последовательность и сроки выполнения </w:t>
      </w:r>
      <w:proofErr w:type="gramStart"/>
      <w:r w:rsidRPr="00C32813">
        <w:rPr>
          <w:sz w:val="26"/>
          <w:szCs w:val="26"/>
        </w:rPr>
        <w:t>административных</w:t>
      </w:r>
      <w:proofErr w:type="gramEnd"/>
    </w:p>
    <w:p w:rsidR="00B761ED" w:rsidRPr="00C32813" w:rsidRDefault="00B761ED" w:rsidP="00E1670A">
      <w:pPr>
        <w:jc w:val="center"/>
        <w:rPr>
          <w:sz w:val="26"/>
          <w:szCs w:val="26"/>
        </w:rPr>
      </w:pPr>
      <w:r w:rsidRPr="00C32813">
        <w:rPr>
          <w:sz w:val="26"/>
          <w:szCs w:val="26"/>
        </w:rPr>
        <w:t>процедур, требования к порядку их выполнения, в том числе особенности</w:t>
      </w:r>
    </w:p>
    <w:p w:rsidR="00B761ED" w:rsidRPr="00C32813" w:rsidRDefault="00B761ED" w:rsidP="00E1670A">
      <w:pPr>
        <w:jc w:val="center"/>
        <w:rPr>
          <w:sz w:val="26"/>
          <w:szCs w:val="26"/>
        </w:rPr>
      </w:pPr>
      <w:r w:rsidRPr="00C32813">
        <w:rPr>
          <w:sz w:val="26"/>
          <w:szCs w:val="26"/>
        </w:rPr>
        <w:t>выполнения административных процедур в электронной форме, а также</w:t>
      </w:r>
    </w:p>
    <w:p w:rsidR="00E1670A" w:rsidRPr="00C32813" w:rsidRDefault="00B761ED" w:rsidP="00E1670A">
      <w:pPr>
        <w:jc w:val="center"/>
        <w:rPr>
          <w:sz w:val="26"/>
          <w:szCs w:val="26"/>
        </w:rPr>
      </w:pPr>
      <w:r w:rsidRPr="00C32813">
        <w:rPr>
          <w:sz w:val="26"/>
          <w:szCs w:val="26"/>
        </w:rPr>
        <w:t xml:space="preserve">особенности выполнения административных процедур </w:t>
      </w:r>
    </w:p>
    <w:p w:rsidR="00B761ED" w:rsidRPr="00C32813" w:rsidRDefault="000B7F85" w:rsidP="00E1670A">
      <w:pPr>
        <w:jc w:val="center"/>
        <w:rPr>
          <w:sz w:val="26"/>
          <w:szCs w:val="26"/>
        </w:rPr>
      </w:pPr>
      <w:r w:rsidRPr="00C32813">
        <w:rPr>
          <w:sz w:val="26"/>
          <w:szCs w:val="26"/>
        </w:rPr>
        <w:t>в многофункциональном</w:t>
      </w:r>
      <w:r w:rsidR="00F85E11" w:rsidRPr="00C32813">
        <w:rPr>
          <w:sz w:val="26"/>
          <w:szCs w:val="26"/>
        </w:rPr>
        <w:t xml:space="preserve"> </w:t>
      </w:r>
      <w:r w:rsidR="00B761ED" w:rsidRPr="00C32813">
        <w:rPr>
          <w:sz w:val="26"/>
          <w:szCs w:val="26"/>
        </w:rPr>
        <w:t>центр</w:t>
      </w:r>
      <w:r w:rsidRPr="00C32813">
        <w:rPr>
          <w:sz w:val="26"/>
          <w:szCs w:val="26"/>
        </w:rPr>
        <w:t>е</w:t>
      </w:r>
    </w:p>
    <w:p w:rsidR="00E1670A" w:rsidRPr="00C32813" w:rsidRDefault="00E1670A" w:rsidP="00B761ED">
      <w:pPr>
        <w:jc w:val="both"/>
        <w:rPr>
          <w:sz w:val="26"/>
          <w:szCs w:val="26"/>
        </w:rPr>
      </w:pPr>
    </w:p>
    <w:p w:rsidR="00B761ED" w:rsidRPr="00C32813" w:rsidRDefault="00A7435F" w:rsidP="00F85E11">
      <w:pPr>
        <w:ind w:firstLine="567"/>
        <w:jc w:val="both"/>
        <w:rPr>
          <w:sz w:val="26"/>
          <w:szCs w:val="26"/>
        </w:rPr>
      </w:pPr>
      <w:r w:rsidRPr="00C32813">
        <w:rPr>
          <w:sz w:val="26"/>
          <w:szCs w:val="26"/>
        </w:rPr>
        <w:t>32</w:t>
      </w:r>
      <w:r w:rsidR="002F626F" w:rsidRPr="00C32813">
        <w:rPr>
          <w:sz w:val="26"/>
          <w:szCs w:val="26"/>
        </w:rPr>
        <w:t>.</w:t>
      </w:r>
      <w:r w:rsidR="001253F4" w:rsidRPr="00C32813">
        <w:rPr>
          <w:color w:val="0070C0"/>
          <w:sz w:val="26"/>
          <w:szCs w:val="26"/>
        </w:rPr>
        <w:t xml:space="preserve"> </w:t>
      </w:r>
      <w:r w:rsidR="00B761ED" w:rsidRPr="00C32813">
        <w:rPr>
          <w:sz w:val="26"/>
          <w:szCs w:val="26"/>
        </w:rPr>
        <w:t xml:space="preserve">Предоставление </w:t>
      </w:r>
      <w:r w:rsidR="00E1670A" w:rsidRPr="00C32813">
        <w:rPr>
          <w:sz w:val="26"/>
          <w:szCs w:val="26"/>
        </w:rPr>
        <w:t xml:space="preserve">муниципальной </w:t>
      </w:r>
      <w:r w:rsidR="00B761ED" w:rsidRPr="00C32813">
        <w:rPr>
          <w:sz w:val="26"/>
          <w:szCs w:val="26"/>
        </w:rPr>
        <w:t>услуги включает в себя выполнение</w:t>
      </w:r>
      <w:r w:rsidR="00E1670A" w:rsidRPr="00C32813">
        <w:rPr>
          <w:sz w:val="26"/>
          <w:szCs w:val="26"/>
        </w:rPr>
        <w:t xml:space="preserve"> </w:t>
      </w:r>
      <w:r w:rsidR="000B7F85" w:rsidRPr="00C32813">
        <w:rPr>
          <w:sz w:val="26"/>
          <w:szCs w:val="26"/>
        </w:rPr>
        <w:t>следующи</w:t>
      </w:r>
      <w:r w:rsidR="00CC06AE" w:rsidRPr="00C32813">
        <w:rPr>
          <w:sz w:val="26"/>
          <w:szCs w:val="26"/>
        </w:rPr>
        <w:t>х</w:t>
      </w:r>
      <w:r w:rsidR="000B7F85" w:rsidRPr="00C32813">
        <w:rPr>
          <w:sz w:val="26"/>
          <w:szCs w:val="26"/>
        </w:rPr>
        <w:t xml:space="preserve"> административны</w:t>
      </w:r>
      <w:r w:rsidR="00CC06AE" w:rsidRPr="00C32813">
        <w:rPr>
          <w:sz w:val="26"/>
          <w:szCs w:val="26"/>
        </w:rPr>
        <w:t>х</w:t>
      </w:r>
      <w:r w:rsidR="00B761ED" w:rsidRPr="00C32813">
        <w:rPr>
          <w:sz w:val="26"/>
          <w:szCs w:val="26"/>
        </w:rPr>
        <w:t xml:space="preserve"> процедур:</w:t>
      </w:r>
    </w:p>
    <w:p w:rsidR="00B761ED" w:rsidRPr="00C32813" w:rsidRDefault="00B761ED" w:rsidP="00D978C0">
      <w:pPr>
        <w:ind w:firstLine="426"/>
        <w:jc w:val="both"/>
        <w:rPr>
          <w:sz w:val="26"/>
          <w:szCs w:val="26"/>
        </w:rPr>
      </w:pPr>
      <w:r w:rsidRPr="00C32813">
        <w:rPr>
          <w:sz w:val="26"/>
          <w:szCs w:val="26"/>
        </w:rPr>
        <w:t xml:space="preserve">1) прием и регистрация </w:t>
      </w:r>
      <w:r w:rsidR="002318E2" w:rsidRPr="00C32813">
        <w:rPr>
          <w:sz w:val="26"/>
          <w:szCs w:val="26"/>
        </w:rPr>
        <w:t xml:space="preserve">уведомления о планируемом строительстве </w:t>
      </w:r>
      <w:r w:rsidR="00402EEA" w:rsidRPr="00C32813">
        <w:rPr>
          <w:sz w:val="26"/>
          <w:szCs w:val="26"/>
        </w:rPr>
        <w:t xml:space="preserve">и </w:t>
      </w:r>
      <w:r w:rsidR="00F656B1" w:rsidRPr="00C32813">
        <w:rPr>
          <w:sz w:val="26"/>
          <w:szCs w:val="26"/>
        </w:rPr>
        <w:t xml:space="preserve">прилагаемых к нему документов </w:t>
      </w:r>
      <w:r w:rsidR="002F626F" w:rsidRPr="00C32813">
        <w:rPr>
          <w:sz w:val="26"/>
          <w:szCs w:val="26"/>
        </w:rPr>
        <w:t>или уведомления об изменении параметров</w:t>
      </w:r>
      <w:r w:rsidRPr="00C32813">
        <w:rPr>
          <w:sz w:val="26"/>
          <w:szCs w:val="26"/>
        </w:rPr>
        <w:t>;</w:t>
      </w:r>
    </w:p>
    <w:p w:rsidR="00BE7C44" w:rsidRPr="00C32813" w:rsidRDefault="00B761ED" w:rsidP="00D978C0">
      <w:pPr>
        <w:ind w:firstLine="426"/>
        <w:jc w:val="both"/>
        <w:rPr>
          <w:sz w:val="26"/>
          <w:szCs w:val="26"/>
        </w:rPr>
      </w:pPr>
      <w:r w:rsidRPr="00C32813">
        <w:rPr>
          <w:sz w:val="26"/>
          <w:szCs w:val="26"/>
        </w:rPr>
        <w:t xml:space="preserve">2) </w:t>
      </w:r>
      <w:r w:rsidR="002D5DCD" w:rsidRPr="00C32813">
        <w:rPr>
          <w:sz w:val="26"/>
          <w:szCs w:val="26"/>
        </w:rPr>
        <w:t>э</w:t>
      </w:r>
      <w:r w:rsidR="002D1667" w:rsidRPr="00C32813">
        <w:rPr>
          <w:sz w:val="26"/>
          <w:szCs w:val="26"/>
        </w:rPr>
        <w:t>кспертиза</w:t>
      </w:r>
      <w:r w:rsidR="008643AF" w:rsidRPr="00C32813">
        <w:rPr>
          <w:sz w:val="26"/>
          <w:szCs w:val="26"/>
        </w:rPr>
        <w:t xml:space="preserve"> </w:t>
      </w:r>
      <w:r w:rsidR="006B6724" w:rsidRPr="00C32813">
        <w:rPr>
          <w:sz w:val="26"/>
          <w:szCs w:val="26"/>
        </w:rPr>
        <w:t>уведомлени</w:t>
      </w:r>
      <w:r w:rsidR="008643AF" w:rsidRPr="00C32813">
        <w:rPr>
          <w:sz w:val="26"/>
          <w:szCs w:val="26"/>
        </w:rPr>
        <w:t>я</w:t>
      </w:r>
      <w:r w:rsidR="006B6724" w:rsidRPr="00C32813">
        <w:rPr>
          <w:sz w:val="26"/>
          <w:szCs w:val="26"/>
        </w:rPr>
        <w:t xml:space="preserve"> о планируемом строительстве</w:t>
      </w:r>
      <w:r w:rsidR="008643AF" w:rsidRPr="00C32813">
        <w:rPr>
          <w:sz w:val="26"/>
          <w:szCs w:val="26"/>
        </w:rPr>
        <w:t xml:space="preserve"> и прилагаемых к нему документов или уведомления об изменении параметров</w:t>
      </w:r>
      <w:r w:rsidR="00BE7C44" w:rsidRPr="00C32813">
        <w:rPr>
          <w:sz w:val="26"/>
          <w:szCs w:val="26"/>
        </w:rPr>
        <w:t>, оформление проекта результата предоставления муниципальной услуги</w:t>
      </w:r>
      <w:r w:rsidR="009318C4" w:rsidRPr="00C32813">
        <w:rPr>
          <w:sz w:val="26"/>
          <w:szCs w:val="26"/>
        </w:rPr>
        <w:t xml:space="preserve"> и его подписание,</w:t>
      </w:r>
      <w:r w:rsidR="00BE7C44" w:rsidRPr="00C32813">
        <w:rPr>
          <w:sz w:val="26"/>
          <w:szCs w:val="26"/>
        </w:rPr>
        <w:t xml:space="preserve"> </w:t>
      </w:r>
      <w:r w:rsidR="009318C4" w:rsidRPr="00C32813">
        <w:rPr>
          <w:sz w:val="26"/>
          <w:szCs w:val="26"/>
        </w:rPr>
        <w:t xml:space="preserve">или проекта сопроводительного письма </w:t>
      </w:r>
      <w:r w:rsidR="002318E2" w:rsidRPr="00C32813">
        <w:rPr>
          <w:sz w:val="26"/>
          <w:szCs w:val="26"/>
        </w:rPr>
        <w:t>и</w:t>
      </w:r>
      <w:r w:rsidR="001C1B03" w:rsidRPr="00C32813">
        <w:rPr>
          <w:sz w:val="26"/>
          <w:szCs w:val="26"/>
        </w:rPr>
        <w:t xml:space="preserve"> его подписание</w:t>
      </w:r>
      <w:r w:rsidR="00BE7C44" w:rsidRPr="00C32813">
        <w:rPr>
          <w:sz w:val="26"/>
          <w:szCs w:val="26"/>
        </w:rPr>
        <w:t xml:space="preserve">; </w:t>
      </w:r>
    </w:p>
    <w:p w:rsidR="009318C4" w:rsidRPr="00C32813" w:rsidRDefault="00B761ED" w:rsidP="00D978C0">
      <w:pPr>
        <w:ind w:firstLine="426"/>
        <w:jc w:val="both"/>
        <w:rPr>
          <w:sz w:val="26"/>
          <w:szCs w:val="26"/>
        </w:rPr>
      </w:pPr>
      <w:r w:rsidRPr="00C32813">
        <w:rPr>
          <w:sz w:val="26"/>
          <w:szCs w:val="26"/>
        </w:rPr>
        <w:lastRenderedPageBreak/>
        <w:t>3)</w:t>
      </w:r>
      <w:r w:rsidR="00BE7C44" w:rsidRPr="00C32813">
        <w:rPr>
          <w:sz w:val="26"/>
          <w:szCs w:val="26"/>
        </w:rPr>
        <w:t xml:space="preserve"> </w:t>
      </w:r>
      <w:r w:rsidR="009318C4" w:rsidRPr="00C32813">
        <w:rPr>
          <w:sz w:val="26"/>
          <w:szCs w:val="26"/>
        </w:rPr>
        <w:t xml:space="preserve">регистрация результата предоставления муниципальной услуги или сопроводительного письма, </w:t>
      </w:r>
      <w:r w:rsidR="009318C4" w:rsidRPr="00C32813">
        <w:rPr>
          <w:sz w:val="26"/>
          <w:szCs w:val="26"/>
          <w:lang w:eastAsia="zh-CN"/>
        </w:rPr>
        <w:t>формирование комплекта соответствующих документов для передачи в много</w:t>
      </w:r>
      <w:r w:rsidR="009318C4" w:rsidRPr="00C32813">
        <w:rPr>
          <w:sz w:val="26"/>
          <w:szCs w:val="26"/>
        </w:rPr>
        <w:t>функциональный центр</w:t>
      </w:r>
      <w:r w:rsidR="006A4E95" w:rsidRPr="00C32813">
        <w:rPr>
          <w:sz w:val="26"/>
          <w:szCs w:val="26"/>
        </w:rPr>
        <w:t xml:space="preserve"> (при обращении</w:t>
      </w:r>
      <w:r w:rsidR="00D978C0" w:rsidRPr="00C32813">
        <w:rPr>
          <w:sz w:val="26"/>
          <w:szCs w:val="26"/>
        </w:rPr>
        <w:t xml:space="preserve"> заявителя</w:t>
      </w:r>
      <w:r w:rsidR="006A4E95" w:rsidRPr="00C32813">
        <w:rPr>
          <w:sz w:val="26"/>
          <w:szCs w:val="26"/>
        </w:rPr>
        <w:t xml:space="preserve"> в многофункциональный центр)</w:t>
      </w:r>
      <w:r w:rsidR="009318C4" w:rsidRPr="00C32813">
        <w:rPr>
          <w:sz w:val="26"/>
          <w:szCs w:val="26"/>
        </w:rPr>
        <w:t>,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9318C4" w:rsidRPr="00C32813" w:rsidRDefault="00BE7C44" w:rsidP="00D978C0">
      <w:pPr>
        <w:ind w:firstLine="426"/>
        <w:jc w:val="both"/>
        <w:rPr>
          <w:sz w:val="26"/>
          <w:szCs w:val="26"/>
        </w:rPr>
      </w:pPr>
      <w:r w:rsidRPr="00C32813">
        <w:rPr>
          <w:sz w:val="26"/>
          <w:szCs w:val="26"/>
        </w:rPr>
        <w:t>4)</w:t>
      </w:r>
      <w:r w:rsidR="009318C4" w:rsidRPr="00C32813">
        <w:rPr>
          <w:sz w:val="26"/>
          <w:szCs w:val="26"/>
        </w:rPr>
        <w:t xml:space="preserve"> выдача (направление) заявителю результата предоставления муниципальной услуги или сопроводительного письма </w:t>
      </w:r>
      <w:r w:rsidR="006A4E95" w:rsidRPr="00C32813">
        <w:rPr>
          <w:sz w:val="26"/>
          <w:szCs w:val="26"/>
        </w:rPr>
        <w:t xml:space="preserve">с прилагаемыми к нему документами </w:t>
      </w:r>
      <w:r w:rsidR="009318C4" w:rsidRPr="00C32813">
        <w:rPr>
          <w:sz w:val="26"/>
          <w:szCs w:val="26"/>
        </w:rPr>
        <w:t>(</w:t>
      </w:r>
      <w:r w:rsidR="006A4E95" w:rsidRPr="00C32813">
        <w:rPr>
          <w:sz w:val="26"/>
          <w:szCs w:val="26"/>
        </w:rPr>
        <w:t xml:space="preserve">при обращении заявителя в многофункциональный центр - </w:t>
      </w:r>
      <w:r w:rsidR="009318C4" w:rsidRPr="00C32813">
        <w:rPr>
          <w:sz w:val="26"/>
          <w:szCs w:val="26"/>
        </w:rPr>
        <w:t>передача их в многофункциональный центр).</w:t>
      </w:r>
    </w:p>
    <w:p w:rsidR="00BE7C44" w:rsidRPr="00C32813" w:rsidRDefault="00A7435F" w:rsidP="00961B45">
      <w:pPr>
        <w:ind w:firstLine="426"/>
        <w:jc w:val="both"/>
        <w:rPr>
          <w:sz w:val="26"/>
          <w:szCs w:val="26"/>
        </w:rPr>
      </w:pPr>
      <w:r w:rsidRPr="00C32813">
        <w:rPr>
          <w:sz w:val="26"/>
          <w:szCs w:val="26"/>
        </w:rPr>
        <w:t>33</w:t>
      </w:r>
      <w:r w:rsidR="002F626F" w:rsidRPr="00C32813">
        <w:rPr>
          <w:sz w:val="26"/>
          <w:szCs w:val="26"/>
        </w:rPr>
        <w:t>.</w:t>
      </w:r>
      <w:r w:rsidR="002F626F" w:rsidRPr="00C32813">
        <w:rPr>
          <w:color w:val="0070C0"/>
          <w:sz w:val="26"/>
          <w:szCs w:val="26"/>
        </w:rPr>
        <w:t xml:space="preserve"> </w:t>
      </w:r>
      <w:r w:rsidR="00BE7C44" w:rsidRPr="00C32813">
        <w:rPr>
          <w:sz w:val="26"/>
          <w:szCs w:val="26"/>
        </w:rPr>
        <w:t>Прием и регистрация уведомления</w:t>
      </w:r>
      <w:r w:rsidR="002318E2" w:rsidRPr="00C32813">
        <w:rPr>
          <w:sz w:val="26"/>
          <w:szCs w:val="26"/>
        </w:rPr>
        <w:t xml:space="preserve"> о планируемом строительстве </w:t>
      </w:r>
      <w:r w:rsidR="00BE7C44" w:rsidRPr="00C32813">
        <w:rPr>
          <w:sz w:val="26"/>
          <w:szCs w:val="26"/>
        </w:rPr>
        <w:t xml:space="preserve">и </w:t>
      </w:r>
      <w:r w:rsidR="00F656B1" w:rsidRPr="00C32813">
        <w:rPr>
          <w:sz w:val="26"/>
          <w:szCs w:val="26"/>
        </w:rPr>
        <w:t xml:space="preserve">прилагаемых к нему </w:t>
      </w:r>
      <w:r w:rsidR="00BE7C44" w:rsidRPr="00C32813">
        <w:rPr>
          <w:sz w:val="26"/>
          <w:szCs w:val="26"/>
        </w:rPr>
        <w:t>документов</w:t>
      </w:r>
      <w:r w:rsidR="00F656B1" w:rsidRPr="00C32813">
        <w:rPr>
          <w:sz w:val="26"/>
          <w:szCs w:val="26"/>
        </w:rPr>
        <w:t xml:space="preserve"> </w:t>
      </w:r>
      <w:r w:rsidR="002F626F" w:rsidRPr="00C32813">
        <w:rPr>
          <w:sz w:val="26"/>
          <w:szCs w:val="26"/>
        </w:rPr>
        <w:t>или уведомления об изменении параметров</w:t>
      </w:r>
      <w:r w:rsidR="00BE7C44" w:rsidRPr="00C32813">
        <w:rPr>
          <w:sz w:val="26"/>
          <w:szCs w:val="26"/>
        </w:rPr>
        <w:t>.</w:t>
      </w:r>
    </w:p>
    <w:p w:rsidR="00961B45" w:rsidRPr="00C32813" w:rsidRDefault="00961B45" w:rsidP="002B2F5C">
      <w:pPr>
        <w:ind w:firstLine="426"/>
        <w:jc w:val="both"/>
        <w:rPr>
          <w:sz w:val="26"/>
          <w:szCs w:val="26"/>
        </w:rPr>
      </w:pPr>
      <w:r w:rsidRPr="00C32813">
        <w:rPr>
          <w:sz w:val="26"/>
          <w:szCs w:val="26"/>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w:t>
      </w:r>
      <w:r w:rsidR="00101B56" w:rsidRPr="00C32813">
        <w:rPr>
          <w:sz w:val="26"/>
          <w:szCs w:val="26"/>
        </w:rPr>
        <w:t xml:space="preserve">(Структурное подразделение) </w:t>
      </w:r>
      <w:r w:rsidRPr="00C32813">
        <w:rPr>
          <w:sz w:val="26"/>
          <w:szCs w:val="26"/>
        </w:rPr>
        <w:t>или через многофункциональный центр, либо при получении их</w:t>
      </w:r>
      <w:r w:rsidR="00101B56" w:rsidRPr="00C32813">
        <w:rPr>
          <w:sz w:val="26"/>
          <w:szCs w:val="26"/>
        </w:rPr>
        <w:t xml:space="preserve"> заказным </w:t>
      </w:r>
      <w:r w:rsidRPr="00C32813">
        <w:rPr>
          <w:sz w:val="26"/>
          <w:szCs w:val="26"/>
        </w:rPr>
        <w:t>письмом</w:t>
      </w:r>
      <w:r w:rsidR="00101B56" w:rsidRPr="00C32813">
        <w:rPr>
          <w:sz w:val="26"/>
          <w:szCs w:val="26"/>
        </w:rPr>
        <w:t xml:space="preserve"> (с описью вложенных документов и уведомлением о вручении)</w:t>
      </w:r>
      <w:r w:rsidR="00357572" w:rsidRPr="00C32813">
        <w:rPr>
          <w:sz w:val="26"/>
          <w:szCs w:val="26"/>
        </w:rPr>
        <w:t xml:space="preserve">. </w:t>
      </w:r>
    </w:p>
    <w:p w:rsidR="006F4935" w:rsidRPr="00C32813" w:rsidRDefault="006F4935" w:rsidP="001C2A4D">
      <w:pPr>
        <w:ind w:firstLine="567"/>
        <w:jc w:val="both"/>
        <w:rPr>
          <w:sz w:val="26"/>
          <w:szCs w:val="26"/>
        </w:rPr>
      </w:pPr>
      <w:r w:rsidRPr="00C32813">
        <w:rPr>
          <w:sz w:val="26"/>
          <w:szCs w:val="26"/>
        </w:rPr>
        <w:t>Прием и регистрация документов заявителя для предоставления муниципальной</w:t>
      </w:r>
      <w:r w:rsidR="003C5786" w:rsidRPr="00C32813">
        <w:rPr>
          <w:sz w:val="26"/>
          <w:szCs w:val="26"/>
        </w:rPr>
        <w:t xml:space="preserve"> </w:t>
      </w:r>
      <w:r w:rsidRPr="00C32813">
        <w:rPr>
          <w:sz w:val="26"/>
          <w:szCs w:val="26"/>
        </w:rPr>
        <w:t>услуги при обращении заявителя в Администрацию</w:t>
      </w:r>
      <w:r w:rsidR="004909C2" w:rsidRPr="00C32813">
        <w:rPr>
          <w:sz w:val="26"/>
          <w:szCs w:val="26"/>
        </w:rPr>
        <w:t xml:space="preserve"> (Структурное подразделение)</w:t>
      </w:r>
      <w:r w:rsidR="001C2A4D" w:rsidRPr="00C32813">
        <w:rPr>
          <w:sz w:val="26"/>
          <w:szCs w:val="26"/>
        </w:rPr>
        <w:t xml:space="preserve"> или поступивших через многофункциональный центр</w:t>
      </w:r>
      <w:r w:rsidR="009318C4" w:rsidRPr="00C32813">
        <w:rPr>
          <w:sz w:val="26"/>
          <w:szCs w:val="26"/>
        </w:rPr>
        <w:t>, либо при получении их заказным письмом (с описью вложенных документов и уведомлением о вручении).</w:t>
      </w:r>
    </w:p>
    <w:p w:rsidR="001C2A4D" w:rsidRPr="00C32813" w:rsidRDefault="001C2A4D" w:rsidP="001C2A4D">
      <w:pPr>
        <w:ind w:firstLine="567"/>
        <w:jc w:val="both"/>
        <w:rPr>
          <w:sz w:val="26"/>
          <w:szCs w:val="26"/>
        </w:rPr>
      </w:pPr>
      <w:r w:rsidRPr="00C32813">
        <w:rPr>
          <w:sz w:val="26"/>
          <w:szCs w:val="26"/>
        </w:rPr>
        <w:t xml:space="preserve">Ответственным за выполнение административной процедуры является должностное лицо Администрации (Структурного подразделения), </w:t>
      </w:r>
      <w:r w:rsidRPr="00C32813">
        <w:rPr>
          <w:rStyle w:val="12"/>
          <w:color w:val="000000"/>
          <w:sz w:val="26"/>
          <w:szCs w:val="26"/>
          <w:shd w:val="clear" w:color="auto" w:fill="FFFFFF"/>
          <w:lang w:eastAsia="ar-SA"/>
        </w:rPr>
        <w:t>ответственн</w:t>
      </w:r>
      <w:r w:rsidR="00B25073" w:rsidRPr="00C32813">
        <w:rPr>
          <w:rStyle w:val="12"/>
          <w:color w:val="000000"/>
          <w:sz w:val="26"/>
          <w:szCs w:val="26"/>
          <w:shd w:val="clear" w:color="auto" w:fill="FFFFFF"/>
          <w:lang w:eastAsia="ar-SA"/>
        </w:rPr>
        <w:t>ое</w:t>
      </w:r>
      <w:r w:rsidRPr="00C32813">
        <w:rPr>
          <w:rStyle w:val="12"/>
          <w:color w:val="000000"/>
          <w:sz w:val="26"/>
          <w:szCs w:val="26"/>
          <w:shd w:val="clear" w:color="auto" w:fill="FFFFFF"/>
          <w:lang w:eastAsia="ar-SA"/>
        </w:rPr>
        <w:t xml:space="preserve"> за регистрацию входящей и исходящей документации </w:t>
      </w:r>
      <w:r w:rsidRPr="00C32813">
        <w:rPr>
          <w:sz w:val="26"/>
          <w:szCs w:val="26"/>
        </w:rPr>
        <w:t>(далее - должностное лицо</w:t>
      </w:r>
      <w:r w:rsidR="0067620C" w:rsidRPr="00C32813">
        <w:rPr>
          <w:sz w:val="26"/>
          <w:szCs w:val="26"/>
        </w:rPr>
        <w:t>, ответственное за регистрацию</w:t>
      </w:r>
      <w:r w:rsidR="006219CB" w:rsidRPr="00C32813">
        <w:rPr>
          <w:sz w:val="26"/>
          <w:szCs w:val="26"/>
        </w:rPr>
        <w:t xml:space="preserve"> документации</w:t>
      </w:r>
      <w:r w:rsidRPr="00C32813">
        <w:rPr>
          <w:sz w:val="26"/>
          <w:szCs w:val="26"/>
        </w:rPr>
        <w:t>).</w:t>
      </w:r>
    </w:p>
    <w:p w:rsidR="00460EDF" w:rsidRPr="00C32813" w:rsidRDefault="001C2A4D" w:rsidP="001C2A4D">
      <w:pPr>
        <w:ind w:firstLine="567"/>
        <w:jc w:val="both"/>
        <w:rPr>
          <w:sz w:val="26"/>
          <w:szCs w:val="26"/>
        </w:rPr>
      </w:pPr>
      <w:r w:rsidRPr="00C32813">
        <w:rPr>
          <w:sz w:val="26"/>
          <w:szCs w:val="26"/>
        </w:rPr>
        <w:t xml:space="preserve">При обращении заявителя о предоставлении муниципальной услуги </w:t>
      </w:r>
      <w:r w:rsidR="00FE697D" w:rsidRPr="00C32813">
        <w:rPr>
          <w:sz w:val="26"/>
          <w:szCs w:val="26"/>
        </w:rPr>
        <w:t xml:space="preserve">лично </w:t>
      </w:r>
      <w:r w:rsidRPr="00C32813">
        <w:rPr>
          <w:sz w:val="26"/>
          <w:szCs w:val="26"/>
        </w:rPr>
        <w:t>должностное лицо</w:t>
      </w:r>
      <w:r w:rsidR="00460EDF" w:rsidRPr="00C32813">
        <w:rPr>
          <w:sz w:val="26"/>
          <w:szCs w:val="26"/>
        </w:rPr>
        <w:t>, ответственное за регистрацию</w:t>
      </w:r>
      <w:r w:rsidR="003B5172" w:rsidRPr="00C32813">
        <w:rPr>
          <w:sz w:val="26"/>
          <w:szCs w:val="26"/>
        </w:rPr>
        <w:t xml:space="preserve"> документации</w:t>
      </w:r>
      <w:r w:rsidR="00460EDF" w:rsidRPr="00C32813">
        <w:rPr>
          <w:sz w:val="26"/>
          <w:szCs w:val="26"/>
        </w:rPr>
        <w:t>:</w:t>
      </w:r>
    </w:p>
    <w:p w:rsidR="00460EDF" w:rsidRPr="00C32813" w:rsidRDefault="00460EDF" w:rsidP="00D978C0">
      <w:pPr>
        <w:ind w:firstLine="567"/>
        <w:jc w:val="both"/>
        <w:rPr>
          <w:sz w:val="26"/>
          <w:szCs w:val="26"/>
        </w:rPr>
      </w:pPr>
      <w:r w:rsidRPr="00C32813">
        <w:rPr>
          <w:sz w:val="26"/>
          <w:szCs w:val="26"/>
        </w:rPr>
        <w:t xml:space="preserve">- </w:t>
      </w:r>
      <w:r w:rsidR="001C2A4D" w:rsidRPr="00C32813">
        <w:rPr>
          <w:sz w:val="26"/>
          <w:szCs w:val="26"/>
        </w:rPr>
        <w:t>устанавливает личность заявителя</w:t>
      </w:r>
      <w:r w:rsidR="00636A33" w:rsidRPr="00C32813">
        <w:rPr>
          <w:sz w:val="26"/>
          <w:szCs w:val="26"/>
        </w:rPr>
        <w:t xml:space="preserve"> (представителя заявителя)</w:t>
      </w:r>
      <w:r w:rsidR="001C2A4D" w:rsidRPr="00C32813">
        <w:rPr>
          <w:sz w:val="26"/>
          <w:szCs w:val="26"/>
        </w:rPr>
        <w:t>, в том числе проверяет документ, удостоверяющий личность заявителя</w:t>
      </w:r>
      <w:r w:rsidR="00636A33" w:rsidRPr="00C32813">
        <w:rPr>
          <w:sz w:val="26"/>
          <w:szCs w:val="26"/>
        </w:rPr>
        <w:t xml:space="preserve"> (представителя заявителя)</w:t>
      </w:r>
      <w:r w:rsidRPr="00C32813">
        <w:rPr>
          <w:sz w:val="26"/>
          <w:szCs w:val="26"/>
        </w:rPr>
        <w:t>;</w:t>
      </w:r>
    </w:p>
    <w:p w:rsidR="00460EDF" w:rsidRPr="00C32813" w:rsidRDefault="00460EDF" w:rsidP="00D978C0">
      <w:pPr>
        <w:ind w:firstLine="567"/>
        <w:jc w:val="both"/>
        <w:rPr>
          <w:sz w:val="26"/>
          <w:szCs w:val="26"/>
        </w:rPr>
      </w:pPr>
      <w:r w:rsidRPr="00C32813">
        <w:rPr>
          <w:sz w:val="26"/>
          <w:szCs w:val="26"/>
        </w:rPr>
        <w:t xml:space="preserve">- проверяет </w:t>
      </w:r>
      <w:r w:rsidR="001C2A4D" w:rsidRPr="00C32813">
        <w:rPr>
          <w:sz w:val="26"/>
          <w:szCs w:val="26"/>
        </w:rPr>
        <w:t>полномочия представителя (при обращении представителя заявителя)</w:t>
      </w:r>
      <w:r w:rsidRPr="00C32813">
        <w:rPr>
          <w:sz w:val="26"/>
          <w:szCs w:val="26"/>
        </w:rPr>
        <w:t>;</w:t>
      </w:r>
    </w:p>
    <w:p w:rsidR="00DA7407" w:rsidRPr="00C32813" w:rsidRDefault="00460EDF" w:rsidP="00D978C0">
      <w:pPr>
        <w:ind w:firstLine="567"/>
        <w:jc w:val="both"/>
        <w:rPr>
          <w:sz w:val="26"/>
          <w:szCs w:val="26"/>
        </w:rPr>
      </w:pPr>
      <w:r w:rsidRPr="00C32813">
        <w:rPr>
          <w:sz w:val="26"/>
          <w:szCs w:val="26"/>
        </w:rPr>
        <w:t xml:space="preserve">- </w:t>
      </w:r>
      <w:r w:rsidR="00DA7407" w:rsidRPr="00C32813">
        <w:rPr>
          <w:sz w:val="26"/>
          <w:szCs w:val="26"/>
        </w:rPr>
        <w:t>проверяет соответствие копий представляемых документов (за исключением нотариально заверенных) их оригиналам</w:t>
      </w:r>
      <w:r w:rsidR="002D5DCD" w:rsidRPr="00C32813">
        <w:rPr>
          <w:sz w:val="26"/>
          <w:szCs w:val="26"/>
        </w:rPr>
        <w:t>;</w:t>
      </w:r>
      <w:r w:rsidR="00DA7407" w:rsidRPr="00C32813">
        <w:rPr>
          <w:sz w:val="26"/>
          <w:szCs w:val="26"/>
        </w:rPr>
        <w:t xml:space="preserve"> </w:t>
      </w:r>
    </w:p>
    <w:p w:rsidR="00460EDF" w:rsidRPr="00C32813" w:rsidRDefault="00460EDF" w:rsidP="00D978C0">
      <w:pPr>
        <w:widowControl w:val="0"/>
        <w:autoSpaceDE w:val="0"/>
        <w:autoSpaceDN w:val="0"/>
        <w:adjustRightInd w:val="0"/>
        <w:ind w:firstLine="567"/>
        <w:jc w:val="both"/>
        <w:rPr>
          <w:sz w:val="26"/>
          <w:szCs w:val="26"/>
        </w:rPr>
      </w:pPr>
      <w:r w:rsidRPr="00C32813">
        <w:rPr>
          <w:sz w:val="26"/>
          <w:szCs w:val="26"/>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460EDF" w:rsidRPr="00C32813" w:rsidRDefault="00460EDF" w:rsidP="00D978C0">
      <w:pPr>
        <w:widowControl w:val="0"/>
        <w:autoSpaceDE w:val="0"/>
        <w:autoSpaceDN w:val="0"/>
        <w:adjustRightInd w:val="0"/>
        <w:ind w:firstLine="567"/>
        <w:jc w:val="both"/>
        <w:rPr>
          <w:sz w:val="26"/>
          <w:szCs w:val="26"/>
        </w:rPr>
      </w:pPr>
      <w:r w:rsidRPr="00C32813">
        <w:rPr>
          <w:sz w:val="26"/>
          <w:szCs w:val="26"/>
        </w:rPr>
        <w:t>- в случае отсутствия копий документов, предусмотренных подпунктами  2 - 4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405C43" w:rsidRPr="00C32813" w:rsidRDefault="00FE697D" w:rsidP="00FE697D">
      <w:pPr>
        <w:ind w:firstLine="567"/>
        <w:jc w:val="both"/>
        <w:rPr>
          <w:rStyle w:val="12"/>
          <w:color w:val="000000"/>
          <w:sz w:val="26"/>
          <w:szCs w:val="26"/>
          <w:shd w:val="clear" w:color="auto" w:fill="FFFFFF"/>
          <w:lang w:eastAsia="ar-SA"/>
        </w:rPr>
      </w:pPr>
      <w:r w:rsidRPr="00C32813">
        <w:rPr>
          <w:sz w:val="26"/>
          <w:szCs w:val="26"/>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w:t>
      </w:r>
      <w:r w:rsidR="0067620C" w:rsidRPr="00C32813">
        <w:rPr>
          <w:sz w:val="26"/>
          <w:szCs w:val="26"/>
        </w:rPr>
        <w:t>, ответственное за регистрацию</w:t>
      </w:r>
      <w:r w:rsidR="003B5172" w:rsidRPr="00C32813">
        <w:rPr>
          <w:sz w:val="26"/>
          <w:szCs w:val="26"/>
        </w:rPr>
        <w:t xml:space="preserve"> документации</w:t>
      </w:r>
      <w:r w:rsidR="0067620C" w:rsidRPr="00C32813">
        <w:rPr>
          <w:sz w:val="26"/>
          <w:szCs w:val="26"/>
        </w:rPr>
        <w:t>,</w:t>
      </w:r>
      <w:r w:rsidRPr="00C32813">
        <w:rPr>
          <w:sz w:val="26"/>
          <w:szCs w:val="26"/>
        </w:rPr>
        <w:t xml:space="preserve"> </w:t>
      </w:r>
      <w:r w:rsidR="00405C43" w:rsidRPr="00C32813">
        <w:rPr>
          <w:rStyle w:val="12"/>
          <w:color w:val="000000"/>
          <w:sz w:val="26"/>
          <w:szCs w:val="26"/>
          <w:shd w:val="clear" w:color="auto" w:fill="FFFFFF"/>
          <w:lang w:eastAsia="ar-SA"/>
        </w:rPr>
        <w:t xml:space="preserve">вносит </w:t>
      </w:r>
      <w:r w:rsidRPr="00C32813">
        <w:rPr>
          <w:rStyle w:val="12"/>
          <w:color w:val="000000"/>
          <w:sz w:val="26"/>
          <w:szCs w:val="26"/>
          <w:shd w:val="clear" w:color="auto" w:fill="FFFFFF"/>
          <w:lang w:eastAsia="ar-SA"/>
        </w:rPr>
        <w:t xml:space="preserve">в </w:t>
      </w:r>
      <w:r w:rsidR="00405C43" w:rsidRPr="00C32813">
        <w:rPr>
          <w:rStyle w:val="12"/>
          <w:color w:val="000000"/>
          <w:sz w:val="26"/>
          <w:szCs w:val="26"/>
          <w:shd w:val="clear" w:color="auto" w:fill="FFFFFF"/>
          <w:lang w:eastAsia="ar-SA"/>
        </w:rPr>
        <w:t xml:space="preserve">электронную базу данных учета входящих документов запись о приеме </w:t>
      </w:r>
      <w:r w:rsidR="00405C43" w:rsidRPr="00C32813">
        <w:rPr>
          <w:rStyle w:val="12"/>
          <w:color w:val="000000"/>
          <w:sz w:val="26"/>
          <w:szCs w:val="26"/>
          <w:lang w:eastAsia="ar-SA"/>
        </w:rPr>
        <w:t xml:space="preserve">уведомления о планируемом строительстве </w:t>
      </w:r>
      <w:r w:rsidR="00405C43" w:rsidRPr="00C32813">
        <w:rPr>
          <w:sz w:val="26"/>
          <w:szCs w:val="26"/>
        </w:rPr>
        <w:t>или уведомления об изменении параметров</w:t>
      </w:r>
      <w:r w:rsidR="00405C43" w:rsidRPr="00C32813">
        <w:rPr>
          <w:rStyle w:val="12"/>
          <w:color w:val="000000"/>
          <w:sz w:val="26"/>
          <w:szCs w:val="26"/>
          <w:lang w:eastAsia="ar-SA"/>
        </w:rPr>
        <w:t xml:space="preserve"> с внесением следующих сведений: </w:t>
      </w:r>
    </w:p>
    <w:p w:rsidR="00385B4D" w:rsidRPr="00C32813" w:rsidRDefault="00385B4D" w:rsidP="00385B4D">
      <w:pPr>
        <w:spacing w:line="100" w:lineRule="atLeast"/>
        <w:ind w:firstLine="690"/>
        <w:jc w:val="both"/>
        <w:rPr>
          <w:color w:val="000000"/>
          <w:sz w:val="26"/>
          <w:szCs w:val="26"/>
          <w:shd w:val="clear" w:color="auto" w:fill="FFFFFF"/>
        </w:rPr>
      </w:pPr>
      <w:r w:rsidRPr="00C32813">
        <w:rPr>
          <w:color w:val="000000"/>
          <w:sz w:val="26"/>
          <w:szCs w:val="26"/>
          <w:shd w:val="clear" w:color="auto" w:fill="FFFFFF"/>
        </w:rPr>
        <w:t>1) регистрационный номер;</w:t>
      </w:r>
    </w:p>
    <w:p w:rsidR="00385B4D" w:rsidRPr="00C32813" w:rsidRDefault="00385B4D" w:rsidP="00385B4D">
      <w:pPr>
        <w:spacing w:line="100" w:lineRule="atLeast"/>
        <w:ind w:firstLine="705"/>
        <w:jc w:val="both"/>
        <w:rPr>
          <w:rStyle w:val="12"/>
          <w:color w:val="000000"/>
          <w:sz w:val="26"/>
          <w:szCs w:val="26"/>
          <w:shd w:val="clear" w:color="auto" w:fill="FFFFFF"/>
        </w:rPr>
      </w:pPr>
      <w:r w:rsidRPr="00C32813">
        <w:rPr>
          <w:color w:val="000000"/>
          <w:sz w:val="26"/>
          <w:szCs w:val="26"/>
          <w:shd w:val="clear" w:color="auto" w:fill="FFFFFF"/>
        </w:rPr>
        <w:t>2) дат</w:t>
      </w:r>
      <w:r w:rsidR="00405C43" w:rsidRPr="00C32813">
        <w:rPr>
          <w:color w:val="000000"/>
          <w:sz w:val="26"/>
          <w:szCs w:val="26"/>
          <w:shd w:val="clear" w:color="auto" w:fill="FFFFFF"/>
        </w:rPr>
        <w:t>а</w:t>
      </w:r>
      <w:r w:rsidRPr="00C32813">
        <w:rPr>
          <w:color w:val="000000"/>
          <w:sz w:val="26"/>
          <w:szCs w:val="26"/>
          <w:shd w:val="clear" w:color="auto" w:fill="FFFFFF"/>
        </w:rPr>
        <w:t xml:space="preserve"> приема документов;</w:t>
      </w:r>
    </w:p>
    <w:p w:rsidR="00385B4D" w:rsidRPr="00C32813" w:rsidRDefault="00385B4D" w:rsidP="00385B4D">
      <w:pPr>
        <w:spacing w:line="100" w:lineRule="atLeast"/>
        <w:ind w:firstLine="705"/>
        <w:jc w:val="both"/>
        <w:rPr>
          <w:rStyle w:val="12"/>
          <w:color w:val="000000"/>
          <w:sz w:val="26"/>
          <w:szCs w:val="26"/>
          <w:shd w:val="clear" w:color="auto" w:fill="FFFFFF"/>
        </w:rPr>
      </w:pPr>
      <w:r w:rsidRPr="00C32813">
        <w:rPr>
          <w:rStyle w:val="12"/>
          <w:color w:val="000000"/>
          <w:sz w:val="26"/>
          <w:szCs w:val="26"/>
          <w:shd w:val="clear" w:color="auto" w:fill="FFFFFF"/>
        </w:rPr>
        <w:t>3) фамили</w:t>
      </w:r>
      <w:r w:rsidR="00405C43" w:rsidRPr="00C32813">
        <w:rPr>
          <w:rStyle w:val="12"/>
          <w:color w:val="000000"/>
          <w:sz w:val="26"/>
          <w:szCs w:val="26"/>
          <w:shd w:val="clear" w:color="auto" w:fill="FFFFFF"/>
        </w:rPr>
        <w:t>я</w:t>
      </w:r>
      <w:r w:rsidRPr="00C32813">
        <w:rPr>
          <w:rStyle w:val="12"/>
          <w:color w:val="000000"/>
          <w:sz w:val="26"/>
          <w:szCs w:val="26"/>
          <w:shd w:val="clear" w:color="auto" w:fill="FFFFFF"/>
        </w:rPr>
        <w:t xml:space="preserve">, имя, отчество </w:t>
      </w:r>
      <w:r w:rsidRPr="00C32813">
        <w:rPr>
          <w:rStyle w:val="12"/>
          <w:color w:val="000000"/>
          <w:sz w:val="26"/>
          <w:szCs w:val="26"/>
        </w:rPr>
        <w:t>з</w:t>
      </w:r>
      <w:r w:rsidRPr="00C32813">
        <w:rPr>
          <w:rStyle w:val="12"/>
          <w:color w:val="000000"/>
          <w:sz w:val="26"/>
          <w:szCs w:val="26"/>
          <w:shd w:val="clear" w:color="auto" w:fill="FFFFFF"/>
        </w:rPr>
        <w:t>аявителя;</w:t>
      </w:r>
    </w:p>
    <w:p w:rsidR="00C97AF4" w:rsidRPr="00C32813" w:rsidRDefault="00C97AF4" w:rsidP="00C97AF4">
      <w:pPr>
        <w:pStyle w:val="ConsPlusNormal"/>
        <w:ind w:firstLine="705"/>
        <w:jc w:val="both"/>
        <w:rPr>
          <w:rStyle w:val="12"/>
          <w:rFonts w:ascii="Times New Roman" w:hAnsi="Times New Roman"/>
          <w:color w:val="000000"/>
          <w:sz w:val="26"/>
          <w:szCs w:val="26"/>
          <w:lang w:eastAsia="ar-SA"/>
        </w:rPr>
      </w:pPr>
      <w:r w:rsidRPr="00C32813">
        <w:rPr>
          <w:rStyle w:val="12"/>
          <w:rFonts w:ascii="Times New Roman" w:hAnsi="Times New Roman"/>
          <w:color w:val="000000"/>
          <w:sz w:val="26"/>
          <w:szCs w:val="26"/>
          <w:shd w:val="clear" w:color="auto" w:fill="FFFFFF"/>
        </w:rPr>
        <w:lastRenderedPageBreak/>
        <w:t>4)</w:t>
      </w:r>
      <w:r w:rsidRPr="00C32813">
        <w:rPr>
          <w:rStyle w:val="12"/>
          <w:color w:val="000000"/>
          <w:sz w:val="26"/>
          <w:szCs w:val="26"/>
          <w:shd w:val="clear" w:color="auto" w:fill="FFFFFF"/>
        </w:rPr>
        <w:t xml:space="preserve"> </w:t>
      </w:r>
      <w:r w:rsidRPr="00C32813">
        <w:rPr>
          <w:rStyle w:val="12"/>
          <w:rFonts w:ascii="Times New Roman" w:hAnsi="Times New Roman"/>
          <w:color w:val="000000"/>
          <w:sz w:val="26"/>
          <w:szCs w:val="26"/>
          <w:shd w:val="clear" w:color="auto" w:fill="FFFFFF"/>
          <w:lang w:eastAsia="ar-SA"/>
        </w:rPr>
        <w:t>наименование входящего документа.</w:t>
      </w:r>
    </w:p>
    <w:p w:rsidR="00C97AF4" w:rsidRPr="00C32813" w:rsidRDefault="00C97AF4" w:rsidP="00C97AF4">
      <w:pPr>
        <w:ind w:firstLine="567"/>
        <w:jc w:val="both"/>
        <w:rPr>
          <w:sz w:val="26"/>
          <w:szCs w:val="26"/>
        </w:rPr>
      </w:pPr>
      <w:r w:rsidRPr="00C32813">
        <w:rPr>
          <w:rStyle w:val="12"/>
          <w:color w:val="000000"/>
          <w:sz w:val="26"/>
          <w:szCs w:val="26"/>
          <w:shd w:val="clear" w:color="auto" w:fill="FFFFFF"/>
          <w:lang w:eastAsia="ar-SA"/>
        </w:rPr>
        <w:t xml:space="preserve">На </w:t>
      </w:r>
      <w:r w:rsidRPr="00C32813">
        <w:rPr>
          <w:rStyle w:val="12"/>
          <w:color w:val="000000"/>
          <w:sz w:val="26"/>
          <w:szCs w:val="26"/>
          <w:lang w:eastAsia="ar-SA"/>
        </w:rPr>
        <w:t xml:space="preserve">уведомлении о планируемом строительстве или </w:t>
      </w:r>
      <w:r w:rsidRPr="00C32813">
        <w:rPr>
          <w:sz w:val="26"/>
          <w:szCs w:val="26"/>
        </w:rPr>
        <w:t>уведомлении</w:t>
      </w:r>
      <w:r w:rsidRPr="00C32813">
        <w:rPr>
          <w:rStyle w:val="12"/>
          <w:color w:val="000000"/>
          <w:sz w:val="26"/>
          <w:szCs w:val="26"/>
          <w:lang w:eastAsia="ar-SA"/>
        </w:rPr>
        <w:t xml:space="preserve"> об изменении параметров проставляется</w:t>
      </w:r>
      <w:r w:rsidRPr="00C32813">
        <w:rPr>
          <w:rStyle w:val="12"/>
          <w:color w:val="000000"/>
          <w:sz w:val="26"/>
          <w:szCs w:val="26"/>
          <w:shd w:val="clear" w:color="auto" w:fill="FFFFFF"/>
          <w:lang w:eastAsia="ar-SA"/>
        </w:rPr>
        <w:t xml:space="preserve"> штамп или вносится запись с указанием входящего регистрационного номе</w:t>
      </w:r>
      <w:r w:rsidRPr="00C32813">
        <w:rPr>
          <w:rStyle w:val="12"/>
          <w:color w:val="000000"/>
          <w:sz w:val="26"/>
          <w:szCs w:val="26"/>
          <w:lang w:eastAsia="ar-SA"/>
        </w:rPr>
        <w:t>ра и даты поступления документов.</w:t>
      </w:r>
    </w:p>
    <w:p w:rsidR="005F5CA3" w:rsidRPr="00C32813" w:rsidRDefault="005F5CA3" w:rsidP="005F5CA3">
      <w:pPr>
        <w:tabs>
          <w:tab w:val="num" w:pos="3132"/>
        </w:tabs>
        <w:ind w:firstLine="567"/>
        <w:jc w:val="both"/>
        <w:rPr>
          <w:sz w:val="26"/>
          <w:szCs w:val="26"/>
        </w:rPr>
      </w:pPr>
      <w:r w:rsidRPr="00C32813">
        <w:rPr>
          <w:sz w:val="26"/>
          <w:szCs w:val="26"/>
        </w:rPr>
        <w:t>Должностное лицо, ответственное за регистрацию</w:t>
      </w:r>
      <w:r w:rsidR="003B5172" w:rsidRPr="00C32813">
        <w:rPr>
          <w:sz w:val="26"/>
          <w:szCs w:val="26"/>
        </w:rPr>
        <w:t xml:space="preserve"> документации</w:t>
      </w:r>
      <w:r w:rsidRPr="00C32813">
        <w:rPr>
          <w:sz w:val="26"/>
          <w:szCs w:val="26"/>
        </w:rPr>
        <w:t xml:space="preserve">, передает </w:t>
      </w:r>
      <w:r w:rsidRPr="00C32813">
        <w:rPr>
          <w:rStyle w:val="12"/>
          <w:color w:val="000000"/>
          <w:sz w:val="26"/>
          <w:szCs w:val="26"/>
          <w:lang w:eastAsia="ar-SA"/>
        </w:rPr>
        <w:t xml:space="preserve">уведомление о планируемом строительстве и прилагаемые к нему документы </w:t>
      </w:r>
      <w:r w:rsidRPr="00C32813">
        <w:rPr>
          <w:sz w:val="26"/>
          <w:szCs w:val="26"/>
        </w:rPr>
        <w:t xml:space="preserve">или уведомление об изменении параметров в Структурное подразделение в течение 1 календарного дня со дня их регистрации. </w:t>
      </w:r>
    </w:p>
    <w:p w:rsidR="008668B4" w:rsidRPr="00C32813" w:rsidRDefault="00FE697D" w:rsidP="00FE697D">
      <w:pPr>
        <w:ind w:firstLine="567"/>
        <w:jc w:val="both"/>
        <w:rPr>
          <w:sz w:val="26"/>
          <w:szCs w:val="26"/>
        </w:rPr>
      </w:pPr>
      <w:r w:rsidRPr="00C32813">
        <w:rPr>
          <w:sz w:val="26"/>
          <w:szCs w:val="26"/>
        </w:rPr>
        <w:t>Результатом исполнения административно</w:t>
      </w:r>
      <w:r w:rsidR="005D0F58" w:rsidRPr="00C32813">
        <w:rPr>
          <w:sz w:val="26"/>
          <w:szCs w:val="26"/>
        </w:rPr>
        <w:t>й</w:t>
      </w:r>
      <w:r w:rsidRPr="00C32813">
        <w:rPr>
          <w:sz w:val="26"/>
          <w:szCs w:val="26"/>
        </w:rPr>
        <w:t xml:space="preserve"> </w:t>
      </w:r>
      <w:r w:rsidR="005D0F58" w:rsidRPr="00C32813">
        <w:rPr>
          <w:sz w:val="26"/>
          <w:szCs w:val="26"/>
        </w:rPr>
        <w:t xml:space="preserve">процедуры </w:t>
      </w:r>
      <w:r w:rsidRPr="00C32813">
        <w:rPr>
          <w:sz w:val="26"/>
          <w:szCs w:val="26"/>
        </w:rPr>
        <w:t>по приему</w:t>
      </w:r>
      <w:r w:rsidR="005D0F58" w:rsidRPr="00C32813">
        <w:rPr>
          <w:sz w:val="26"/>
          <w:szCs w:val="26"/>
        </w:rPr>
        <w:t xml:space="preserve"> и регистрации </w:t>
      </w:r>
      <w:r w:rsidRPr="00C32813">
        <w:rPr>
          <w:sz w:val="26"/>
          <w:szCs w:val="26"/>
        </w:rPr>
        <w:t>уведомления о планируемом строительстве и прилагаемых к нему документов или уведомления об изменении параметров</w:t>
      </w:r>
      <w:r w:rsidR="008668B4" w:rsidRPr="00C32813">
        <w:rPr>
          <w:sz w:val="26"/>
          <w:szCs w:val="26"/>
        </w:rPr>
        <w:t xml:space="preserve"> является их передача в Структурное подразделение. </w:t>
      </w:r>
    </w:p>
    <w:p w:rsidR="008668B4" w:rsidRPr="00C32813" w:rsidRDefault="00636A33" w:rsidP="008668B4">
      <w:pPr>
        <w:ind w:firstLine="567"/>
        <w:jc w:val="both"/>
        <w:rPr>
          <w:sz w:val="26"/>
          <w:szCs w:val="26"/>
        </w:rPr>
      </w:pPr>
      <w:r w:rsidRPr="00C32813">
        <w:rPr>
          <w:sz w:val="26"/>
          <w:szCs w:val="26"/>
        </w:rPr>
        <w:t>34</w:t>
      </w:r>
      <w:r w:rsidR="008668B4" w:rsidRPr="00C32813">
        <w:rPr>
          <w:sz w:val="26"/>
          <w:szCs w:val="26"/>
        </w:rPr>
        <w:t>. Особенности организации работы по приему документов в многофункциональном центре.</w:t>
      </w:r>
    </w:p>
    <w:p w:rsidR="008668B4" w:rsidRPr="00C32813" w:rsidRDefault="008668B4" w:rsidP="008668B4">
      <w:pPr>
        <w:ind w:firstLine="567"/>
        <w:jc w:val="both"/>
        <w:rPr>
          <w:sz w:val="26"/>
          <w:szCs w:val="26"/>
        </w:rPr>
      </w:pPr>
      <w:r w:rsidRPr="00C32813">
        <w:rPr>
          <w:sz w:val="26"/>
          <w:szCs w:val="26"/>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w:t>
      </w:r>
      <w:r w:rsidR="009318C4" w:rsidRPr="00C32813">
        <w:rPr>
          <w:sz w:val="26"/>
          <w:szCs w:val="26"/>
        </w:rPr>
        <w:t xml:space="preserve">ый </w:t>
      </w:r>
      <w:r w:rsidRPr="00C32813">
        <w:rPr>
          <w:sz w:val="26"/>
          <w:szCs w:val="26"/>
        </w:rPr>
        <w:t>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8668B4" w:rsidRPr="00C32813" w:rsidRDefault="008668B4" w:rsidP="008668B4">
      <w:pPr>
        <w:ind w:firstLine="567"/>
        <w:jc w:val="both"/>
        <w:rPr>
          <w:sz w:val="26"/>
          <w:szCs w:val="26"/>
        </w:rPr>
      </w:pPr>
      <w:r w:rsidRPr="00C32813">
        <w:rPr>
          <w:sz w:val="26"/>
          <w:szCs w:val="26"/>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8668B4" w:rsidRPr="00C32813" w:rsidRDefault="008668B4" w:rsidP="008668B4">
      <w:pPr>
        <w:widowControl w:val="0"/>
        <w:tabs>
          <w:tab w:val="left" w:pos="0"/>
          <w:tab w:val="left" w:pos="1276"/>
          <w:tab w:val="left" w:pos="1701"/>
          <w:tab w:val="left" w:pos="1843"/>
        </w:tabs>
        <w:ind w:left="1069" w:hanging="360"/>
        <w:jc w:val="both"/>
        <w:rPr>
          <w:sz w:val="26"/>
          <w:szCs w:val="26"/>
        </w:rPr>
      </w:pPr>
      <w:r w:rsidRPr="00C32813">
        <w:rPr>
          <w:sz w:val="26"/>
          <w:szCs w:val="26"/>
        </w:rPr>
        <w:t>1) устанавливает предмет обращения;</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2) устанавливает личность заявителя, в том числе проверяет документ, удостоверяющий личность заявителя;</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4) проверяет соответствие представленных документов требованиям, установленным законодательством:</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 xml:space="preserve">- тексты документов написаны разборчиво, без сокращений; </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 фамилии, имена и отчества физических лиц написаны полностью;</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 в документах нет подчисток, приписок, зачеркнутых слов и иных неоговоренных исправлений;</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 документы не исполнены карандашом;</w:t>
      </w:r>
    </w:p>
    <w:p w:rsidR="008668B4" w:rsidRPr="00C32813" w:rsidRDefault="008668B4" w:rsidP="008668B4">
      <w:pPr>
        <w:widowControl w:val="0"/>
        <w:autoSpaceDE w:val="0"/>
        <w:autoSpaceDN w:val="0"/>
        <w:adjustRightInd w:val="0"/>
        <w:ind w:firstLine="709"/>
        <w:jc w:val="both"/>
        <w:rPr>
          <w:sz w:val="26"/>
          <w:szCs w:val="26"/>
          <w:lang w:eastAsia="en-US"/>
        </w:rPr>
      </w:pPr>
      <w:r w:rsidRPr="00C32813">
        <w:rPr>
          <w:sz w:val="26"/>
          <w:szCs w:val="26"/>
          <w:lang w:eastAsia="en-US"/>
        </w:rPr>
        <w:t>- документы не имеют серьезных повреждений, наличие которых не позволяет однозначно истолковать их содержание;</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8668B4" w:rsidRPr="00C32813" w:rsidRDefault="008668B4" w:rsidP="008668B4">
      <w:pPr>
        <w:widowControl w:val="0"/>
        <w:autoSpaceDE w:val="0"/>
        <w:autoSpaceDN w:val="0"/>
        <w:adjustRightInd w:val="0"/>
        <w:ind w:firstLine="709"/>
        <w:jc w:val="both"/>
        <w:rPr>
          <w:sz w:val="26"/>
          <w:szCs w:val="26"/>
        </w:rPr>
      </w:pPr>
      <w:r w:rsidRPr="00C32813">
        <w:rPr>
          <w:sz w:val="26"/>
          <w:szCs w:val="26"/>
        </w:rPr>
        <w:t>7) проверяет соответствие копий представленных документов (за исключением нотариально заверенных) их оригиналам;</w:t>
      </w:r>
    </w:p>
    <w:p w:rsidR="008668B4" w:rsidRPr="00C32813" w:rsidRDefault="008668B4" w:rsidP="008668B4">
      <w:pPr>
        <w:widowControl w:val="0"/>
        <w:autoSpaceDE w:val="0"/>
        <w:autoSpaceDN w:val="0"/>
        <w:adjustRightInd w:val="0"/>
        <w:ind w:firstLine="709"/>
        <w:jc w:val="both"/>
        <w:rPr>
          <w:sz w:val="26"/>
          <w:szCs w:val="26"/>
        </w:rPr>
      </w:pPr>
      <w:proofErr w:type="gramStart"/>
      <w:r w:rsidRPr="00C32813">
        <w:rPr>
          <w:sz w:val="26"/>
          <w:szCs w:val="26"/>
        </w:rPr>
        <w:lastRenderedPageBreak/>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r w:rsidR="00FC6EA8" w:rsidRPr="00C32813">
        <w:rPr>
          <w:sz w:val="26"/>
          <w:szCs w:val="26"/>
        </w:rPr>
        <w:t xml:space="preserve"> </w:t>
      </w:r>
      <w:r w:rsidRPr="00C32813">
        <w:rPr>
          <w:sz w:val="26"/>
          <w:szCs w:val="26"/>
        </w:rPr>
        <w:t>(в случае отсутствия копий документов, предусмотренных подпунктами</w:t>
      </w:r>
      <w:r w:rsidR="00FC6EA8" w:rsidRPr="00C32813">
        <w:rPr>
          <w:sz w:val="26"/>
          <w:szCs w:val="26"/>
        </w:rPr>
        <w:t xml:space="preserve"> </w:t>
      </w:r>
      <w:r w:rsidRPr="00C32813">
        <w:rPr>
          <w:sz w:val="26"/>
          <w:szCs w:val="26"/>
        </w:rPr>
        <w:t xml:space="preserve">2 - </w:t>
      </w:r>
      <w:r w:rsidR="00ED7AA6" w:rsidRPr="00C32813">
        <w:rPr>
          <w:sz w:val="26"/>
          <w:szCs w:val="26"/>
        </w:rPr>
        <w:t>4</w:t>
      </w:r>
      <w:r w:rsidRPr="00C32813">
        <w:rPr>
          <w:sz w:val="26"/>
          <w:szCs w:val="26"/>
        </w:rPr>
        <w:t xml:space="preserve"> пункта </w:t>
      </w:r>
      <w:r w:rsidR="00636A33" w:rsidRPr="00C32813">
        <w:rPr>
          <w:sz w:val="26"/>
          <w:szCs w:val="26"/>
        </w:rPr>
        <w:t xml:space="preserve">13 </w:t>
      </w:r>
      <w:r w:rsidRPr="00C32813">
        <w:rPr>
          <w:sz w:val="26"/>
          <w:szCs w:val="26"/>
        </w:rPr>
        <w:t>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C32813">
        <w:rPr>
          <w:sz w:val="26"/>
          <w:szCs w:val="26"/>
        </w:rPr>
        <w:t xml:space="preserve"> указанием фамилии и инициалов);</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w:t>
      </w:r>
      <w:r w:rsidR="00FC6EA8" w:rsidRPr="00C32813">
        <w:rPr>
          <w:sz w:val="26"/>
          <w:szCs w:val="26"/>
        </w:rPr>
        <w:t xml:space="preserve"> от заявителя</w:t>
      </w:r>
      <w:r w:rsidRPr="00C32813">
        <w:rPr>
          <w:sz w:val="26"/>
          <w:szCs w:val="26"/>
        </w:rPr>
        <w:t>;</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11) подписывает расписку в двух экземплярах и передает ее заявителю для подписания;</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 xml:space="preserve">12) выдает заявителю один экземпляр расписки о приеме уведомления о планируемом строительстве </w:t>
      </w:r>
      <w:r w:rsidR="00FC6EA8" w:rsidRPr="00C32813">
        <w:rPr>
          <w:sz w:val="26"/>
          <w:szCs w:val="26"/>
        </w:rPr>
        <w:t xml:space="preserve">вместе с </w:t>
      </w:r>
      <w:r w:rsidRPr="00C32813">
        <w:rPr>
          <w:sz w:val="26"/>
          <w:szCs w:val="26"/>
        </w:rPr>
        <w:t xml:space="preserve"> </w:t>
      </w:r>
      <w:r w:rsidR="00FC6EA8" w:rsidRPr="00C32813">
        <w:rPr>
          <w:sz w:val="26"/>
          <w:szCs w:val="26"/>
        </w:rPr>
        <w:t xml:space="preserve">прилагаемыми к нему </w:t>
      </w:r>
      <w:r w:rsidRPr="00C32813">
        <w:rPr>
          <w:sz w:val="26"/>
          <w:szCs w:val="26"/>
        </w:rPr>
        <w:t>документ</w:t>
      </w:r>
      <w:r w:rsidR="00FC6EA8" w:rsidRPr="00C32813">
        <w:rPr>
          <w:sz w:val="26"/>
          <w:szCs w:val="26"/>
        </w:rPr>
        <w:t>ами</w:t>
      </w:r>
      <w:r w:rsidRPr="00C32813">
        <w:rPr>
          <w:sz w:val="26"/>
          <w:szCs w:val="26"/>
        </w:rPr>
        <w:t xml:space="preserve"> или уведомления об изменении параметров,  информирует заявителя о предполагаемом сроке предоставления муниципальной услуги;</w:t>
      </w:r>
    </w:p>
    <w:p w:rsidR="008668B4" w:rsidRPr="00C32813" w:rsidRDefault="008668B4" w:rsidP="00582318">
      <w:pPr>
        <w:widowControl w:val="0"/>
        <w:tabs>
          <w:tab w:val="left" w:pos="0"/>
          <w:tab w:val="left" w:pos="1276"/>
          <w:tab w:val="left" w:pos="1701"/>
          <w:tab w:val="left" w:pos="1843"/>
        </w:tabs>
        <w:ind w:firstLine="709"/>
        <w:jc w:val="both"/>
        <w:rPr>
          <w:sz w:val="26"/>
          <w:szCs w:val="26"/>
        </w:rPr>
      </w:pPr>
      <w:r w:rsidRPr="00C32813">
        <w:rPr>
          <w:sz w:val="26"/>
          <w:szCs w:val="26"/>
        </w:rPr>
        <w:t xml:space="preserve">13) составляет опись принятых от заявителя уведомления о планируемом строительстве </w:t>
      </w:r>
      <w:r w:rsidR="00582318" w:rsidRPr="00C32813">
        <w:rPr>
          <w:sz w:val="26"/>
          <w:szCs w:val="26"/>
        </w:rPr>
        <w:t xml:space="preserve">вместе с  прилагаемыми к нему документами </w:t>
      </w:r>
      <w:r w:rsidRPr="00C32813">
        <w:rPr>
          <w:sz w:val="26"/>
          <w:szCs w:val="26"/>
        </w:rPr>
        <w:t>или уведомления об изменении параметров в двух экземплярах, подписывает оба экземпляра для</w:t>
      </w:r>
      <w:r w:rsidR="009318C4" w:rsidRPr="00C32813">
        <w:rPr>
          <w:sz w:val="26"/>
          <w:szCs w:val="26"/>
        </w:rPr>
        <w:t xml:space="preserve"> последующей</w:t>
      </w:r>
      <w:r w:rsidRPr="00C32813">
        <w:rPr>
          <w:sz w:val="26"/>
          <w:szCs w:val="26"/>
        </w:rPr>
        <w:t xml:space="preserve"> передачи в Администрацию (Структурное подразделение);</w:t>
      </w:r>
    </w:p>
    <w:p w:rsidR="008668B4" w:rsidRPr="00C32813" w:rsidRDefault="008668B4" w:rsidP="008668B4">
      <w:pPr>
        <w:widowControl w:val="0"/>
        <w:tabs>
          <w:tab w:val="left" w:pos="0"/>
          <w:tab w:val="left" w:pos="1276"/>
          <w:tab w:val="left" w:pos="1701"/>
          <w:tab w:val="left" w:pos="1843"/>
        </w:tabs>
        <w:ind w:firstLine="709"/>
        <w:jc w:val="both"/>
        <w:rPr>
          <w:sz w:val="26"/>
          <w:szCs w:val="26"/>
          <w:lang w:eastAsia="zh-CN"/>
        </w:rPr>
      </w:pPr>
      <w:r w:rsidRPr="00C32813">
        <w:rPr>
          <w:sz w:val="26"/>
          <w:szCs w:val="26"/>
          <w:lang w:eastAsia="zh-CN"/>
        </w:rPr>
        <w:t>14) формирует реестр передачи комплектов документов в двух экземплярах на бумажном носителе, подписывает его;</w:t>
      </w:r>
    </w:p>
    <w:p w:rsidR="008668B4" w:rsidRPr="00C32813" w:rsidRDefault="008668B4" w:rsidP="008668B4">
      <w:pPr>
        <w:widowControl w:val="0"/>
        <w:tabs>
          <w:tab w:val="left" w:pos="0"/>
          <w:tab w:val="left" w:pos="1276"/>
          <w:tab w:val="left" w:pos="1701"/>
          <w:tab w:val="left" w:pos="1843"/>
        </w:tabs>
        <w:ind w:firstLine="709"/>
        <w:jc w:val="both"/>
        <w:rPr>
          <w:sz w:val="26"/>
          <w:szCs w:val="26"/>
        </w:rPr>
      </w:pPr>
      <w:r w:rsidRPr="00C32813">
        <w:rPr>
          <w:sz w:val="26"/>
          <w:szCs w:val="26"/>
        </w:rPr>
        <w:t xml:space="preserve">15) </w:t>
      </w:r>
      <w:r w:rsidRPr="00C32813">
        <w:rPr>
          <w:sz w:val="26"/>
          <w:szCs w:val="26"/>
          <w:lang w:eastAsia="zh-CN"/>
        </w:rPr>
        <w:t xml:space="preserve">формирует комплект документов на бумажном носителе с вложением описи </w:t>
      </w:r>
      <w:r w:rsidR="00582318" w:rsidRPr="00C32813">
        <w:rPr>
          <w:sz w:val="26"/>
          <w:szCs w:val="26"/>
          <w:lang w:eastAsia="zh-CN"/>
        </w:rPr>
        <w:t>принятых</w:t>
      </w:r>
      <w:r w:rsidR="009318C4" w:rsidRPr="00C32813">
        <w:rPr>
          <w:sz w:val="26"/>
          <w:szCs w:val="26"/>
          <w:lang w:eastAsia="zh-CN"/>
        </w:rPr>
        <w:t xml:space="preserve"> от заявителя </w:t>
      </w:r>
      <w:r w:rsidR="00582318" w:rsidRPr="00C32813">
        <w:rPr>
          <w:sz w:val="26"/>
          <w:szCs w:val="26"/>
          <w:lang w:eastAsia="zh-CN"/>
        </w:rPr>
        <w:t xml:space="preserve">документов </w:t>
      </w:r>
      <w:r w:rsidRPr="00C32813">
        <w:rPr>
          <w:sz w:val="26"/>
          <w:szCs w:val="26"/>
          <w:lang w:eastAsia="zh-CN"/>
        </w:rPr>
        <w:t xml:space="preserve">для передачи курьером </w:t>
      </w:r>
      <w:r w:rsidRPr="00C32813">
        <w:rPr>
          <w:sz w:val="26"/>
          <w:szCs w:val="26"/>
        </w:rPr>
        <w:t xml:space="preserve">многофункционального центра </w:t>
      </w:r>
      <w:r w:rsidRPr="00C32813">
        <w:rPr>
          <w:sz w:val="26"/>
          <w:szCs w:val="26"/>
          <w:lang w:eastAsia="zh-CN"/>
        </w:rPr>
        <w:t xml:space="preserve">в Администрацию </w:t>
      </w:r>
      <w:r w:rsidRPr="00C32813">
        <w:rPr>
          <w:sz w:val="26"/>
          <w:szCs w:val="26"/>
        </w:rPr>
        <w:t>(Структурное подразделение)</w:t>
      </w:r>
      <w:r w:rsidRPr="00C32813">
        <w:rPr>
          <w:sz w:val="26"/>
          <w:szCs w:val="26"/>
          <w:lang w:eastAsia="zh-CN"/>
        </w:rPr>
        <w:t>.</w:t>
      </w:r>
    </w:p>
    <w:p w:rsidR="008668B4" w:rsidRPr="00C32813" w:rsidRDefault="008668B4" w:rsidP="008668B4">
      <w:pPr>
        <w:tabs>
          <w:tab w:val="num" w:pos="3132"/>
        </w:tabs>
        <w:ind w:firstLine="567"/>
        <w:jc w:val="both"/>
        <w:rPr>
          <w:sz w:val="26"/>
          <w:szCs w:val="26"/>
        </w:rPr>
      </w:pPr>
      <w:r w:rsidRPr="00C32813">
        <w:rPr>
          <w:sz w:val="26"/>
          <w:szCs w:val="26"/>
        </w:rPr>
        <w:t xml:space="preserve">Курьер многофункционального центра передает </w:t>
      </w:r>
      <w:r w:rsidR="00582318" w:rsidRPr="00C32813">
        <w:rPr>
          <w:sz w:val="26"/>
          <w:szCs w:val="26"/>
        </w:rPr>
        <w:t xml:space="preserve">согласно </w:t>
      </w:r>
      <w:r w:rsidRPr="00C32813">
        <w:rPr>
          <w:sz w:val="26"/>
          <w:szCs w:val="26"/>
        </w:rPr>
        <w:t>реестру комплект документов, необходимый для предоставления муниципальной услуги</w:t>
      </w:r>
      <w:r w:rsidR="00582318" w:rsidRPr="00C32813">
        <w:rPr>
          <w:sz w:val="26"/>
          <w:szCs w:val="26"/>
        </w:rPr>
        <w:t>,</w:t>
      </w:r>
      <w:r w:rsidRPr="00C32813">
        <w:rPr>
          <w:sz w:val="26"/>
          <w:szCs w:val="26"/>
        </w:rPr>
        <w:t xml:space="preserve"> в Администрацию (Структурное подразделение) не позднее 1 рабочего дня, следующего за днем приема уведомления</w:t>
      </w:r>
      <w:r w:rsidR="00582318" w:rsidRPr="00C32813">
        <w:rPr>
          <w:sz w:val="26"/>
          <w:szCs w:val="26"/>
        </w:rPr>
        <w:t xml:space="preserve"> о планируемом строительстве </w:t>
      </w:r>
      <w:r w:rsidRPr="00C32813">
        <w:rPr>
          <w:color w:val="0070C0"/>
          <w:sz w:val="26"/>
          <w:szCs w:val="26"/>
        </w:rPr>
        <w:t xml:space="preserve"> </w:t>
      </w:r>
      <w:r w:rsidRPr="00C32813">
        <w:rPr>
          <w:sz w:val="26"/>
          <w:szCs w:val="26"/>
        </w:rPr>
        <w:t xml:space="preserve">и </w:t>
      </w:r>
      <w:r w:rsidR="008C1243" w:rsidRPr="00C32813">
        <w:rPr>
          <w:sz w:val="26"/>
          <w:szCs w:val="26"/>
        </w:rPr>
        <w:t xml:space="preserve">прилагаемых к нему </w:t>
      </w:r>
      <w:r w:rsidRPr="00C32813">
        <w:rPr>
          <w:sz w:val="26"/>
          <w:szCs w:val="26"/>
        </w:rPr>
        <w:t xml:space="preserve">документов </w:t>
      </w:r>
      <w:r w:rsidR="00582318" w:rsidRPr="00C32813">
        <w:rPr>
          <w:sz w:val="26"/>
          <w:szCs w:val="26"/>
        </w:rPr>
        <w:t xml:space="preserve">или уведомления об изменении параметров, </w:t>
      </w:r>
      <w:r w:rsidRPr="00C32813">
        <w:rPr>
          <w:sz w:val="26"/>
          <w:szCs w:val="26"/>
        </w:rPr>
        <w:t>в многофункциональном центре.</w:t>
      </w:r>
    </w:p>
    <w:p w:rsidR="008668B4" w:rsidRPr="00C32813" w:rsidRDefault="008668B4" w:rsidP="008668B4">
      <w:pPr>
        <w:ind w:firstLine="567"/>
        <w:jc w:val="both"/>
        <w:rPr>
          <w:sz w:val="26"/>
          <w:szCs w:val="26"/>
        </w:rPr>
      </w:pPr>
      <w:r w:rsidRPr="00C32813">
        <w:rPr>
          <w:sz w:val="26"/>
          <w:szCs w:val="26"/>
        </w:rPr>
        <w:t>Результатом исполнения административно</w:t>
      </w:r>
      <w:r w:rsidR="00A53F51" w:rsidRPr="00C32813">
        <w:rPr>
          <w:sz w:val="26"/>
          <w:szCs w:val="26"/>
        </w:rPr>
        <w:t>й</w:t>
      </w:r>
      <w:r w:rsidRPr="00C32813">
        <w:rPr>
          <w:sz w:val="26"/>
          <w:szCs w:val="26"/>
        </w:rPr>
        <w:t xml:space="preserve"> </w:t>
      </w:r>
      <w:r w:rsidR="00A53F51" w:rsidRPr="00C32813">
        <w:rPr>
          <w:sz w:val="26"/>
          <w:szCs w:val="26"/>
        </w:rPr>
        <w:t xml:space="preserve">процедуры </w:t>
      </w:r>
      <w:r w:rsidRPr="00C32813">
        <w:rPr>
          <w:sz w:val="26"/>
          <w:szCs w:val="26"/>
        </w:rPr>
        <w:t xml:space="preserve">по приему </w:t>
      </w:r>
      <w:r w:rsidR="00693B9C" w:rsidRPr="00C32813">
        <w:rPr>
          <w:sz w:val="26"/>
          <w:szCs w:val="26"/>
        </w:rPr>
        <w:t xml:space="preserve">и регистрации </w:t>
      </w:r>
      <w:r w:rsidRPr="00C32813">
        <w:rPr>
          <w:sz w:val="26"/>
          <w:szCs w:val="26"/>
        </w:rPr>
        <w:t>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8668B4" w:rsidRPr="00C32813" w:rsidRDefault="008668B4" w:rsidP="008668B4">
      <w:pPr>
        <w:ind w:firstLine="567"/>
        <w:jc w:val="both"/>
        <w:rPr>
          <w:sz w:val="26"/>
          <w:szCs w:val="26"/>
        </w:rPr>
      </w:pPr>
      <w:r w:rsidRPr="00C32813">
        <w:rPr>
          <w:sz w:val="26"/>
          <w:szCs w:val="26"/>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4F3C95" w:rsidRPr="00C32813" w:rsidRDefault="00DC7B33" w:rsidP="004F3C95">
      <w:pPr>
        <w:ind w:firstLine="567"/>
        <w:jc w:val="both"/>
        <w:rPr>
          <w:sz w:val="26"/>
          <w:szCs w:val="26"/>
        </w:rPr>
      </w:pPr>
      <w:r w:rsidRPr="00C32813">
        <w:rPr>
          <w:sz w:val="26"/>
          <w:szCs w:val="26"/>
        </w:rPr>
        <w:t>35</w:t>
      </w:r>
      <w:r w:rsidR="004F3C95" w:rsidRPr="00C32813">
        <w:rPr>
          <w:sz w:val="26"/>
          <w:szCs w:val="26"/>
        </w:rPr>
        <w:t xml:space="preserve">. </w:t>
      </w:r>
      <w:r w:rsidR="008C1243" w:rsidRPr="00C32813">
        <w:rPr>
          <w:sz w:val="26"/>
          <w:szCs w:val="26"/>
        </w:rPr>
        <w:t xml:space="preserve">Экспертиза </w:t>
      </w:r>
      <w:r w:rsidR="004F3C95" w:rsidRPr="00C32813">
        <w:rPr>
          <w:sz w:val="26"/>
          <w:szCs w:val="26"/>
        </w:rPr>
        <w:t xml:space="preserve">уведомления о планируемом строительстве и прилагаемых к нему документов или уведомления об изменении параметров, оформление проекта </w:t>
      </w:r>
      <w:r w:rsidR="004F3C95" w:rsidRPr="00C32813">
        <w:rPr>
          <w:sz w:val="26"/>
          <w:szCs w:val="26"/>
        </w:rPr>
        <w:lastRenderedPageBreak/>
        <w:t>результата предоставления муниципальной услуги и его подписание</w:t>
      </w:r>
      <w:r w:rsidR="001D1B75" w:rsidRPr="00C32813">
        <w:rPr>
          <w:sz w:val="26"/>
          <w:szCs w:val="26"/>
        </w:rPr>
        <w:t>, или проекта сопроводительного письма и его подписание</w:t>
      </w:r>
      <w:r w:rsidR="004F3C95" w:rsidRPr="00C32813">
        <w:rPr>
          <w:sz w:val="26"/>
          <w:szCs w:val="26"/>
        </w:rPr>
        <w:t xml:space="preserve">. </w:t>
      </w:r>
    </w:p>
    <w:p w:rsidR="004F3C95" w:rsidRPr="00C32813" w:rsidRDefault="004F3C95" w:rsidP="004F3C95">
      <w:pPr>
        <w:ind w:firstLine="567"/>
        <w:jc w:val="both"/>
        <w:rPr>
          <w:sz w:val="26"/>
          <w:szCs w:val="26"/>
        </w:rPr>
      </w:pPr>
      <w:r w:rsidRPr="00C32813">
        <w:rPr>
          <w:sz w:val="26"/>
          <w:szCs w:val="26"/>
        </w:rPr>
        <w:t xml:space="preserve">Юридическим фактом для начала данной административной процедуры является </w:t>
      </w:r>
      <w:r w:rsidR="00A53F51" w:rsidRPr="00C32813">
        <w:rPr>
          <w:sz w:val="26"/>
          <w:szCs w:val="26"/>
        </w:rPr>
        <w:t xml:space="preserve">поступление </w:t>
      </w:r>
      <w:r w:rsidR="008C1243" w:rsidRPr="00C32813">
        <w:rPr>
          <w:sz w:val="26"/>
          <w:szCs w:val="26"/>
        </w:rPr>
        <w:t xml:space="preserve">зарегистрированного </w:t>
      </w:r>
      <w:r w:rsidRPr="00C32813">
        <w:rPr>
          <w:sz w:val="26"/>
          <w:szCs w:val="26"/>
        </w:rPr>
        <w:t>уведомления о планируемом строительстве и прилагаемых к нему документов или уведомления об изменении параметров</w:t>
      </w:r>
      <w:r w:rsidR="008C1243" w:rsidRPr="00C32813">
        <w:rPr>
          <w:sz w:val="26"/>
          <w:szCs w:val="26"/>
        </w:rPr>
        <w:t xml:space="preserve"> в </w:t>
      </w:r>
      <w:r w:rsidRPr="00C32813">
        <w:rPr>
          <w:sz w:val="26"/>
          <w:szCs w:val="26"/>
        </w:rPr>
        <w:t>Структурн</w:t>
      </w:r>
      <w:r w:rsidR="008C1243" w:rsidRPr="00C32813">
        <w:rPr>
          <w:sz w:val="26"/>
          <w:szCs w:val="26"/>
        </w:rPr>
        <w:t>ое</w:t>
      </w:r>
      <w:r w:rsidRPr="00C32813">
        <w:rPr>
          <w:sz w:val="26"/>
          <w:szCs w:val="26"/>
        </w:rPr>
        <w:t xml:space="preserve"> подразделени</w:t>
      </w:r>
      <w:r w:rsidR="008C1243" w:rsidRPr="00C32813">
        <w:rPr>
          <w:sz w:val="26"/>
          <w:szCs w:val="26"/>
        </w:rPr>
        <w:t>е</w:t>
      </w:r>
      <w:r w:rsidRPr="00C32813">
        <w:rPr>
          <w:sz w:val="26"/>
          <w:szCs w:val="26"/>
        </w:rPr>
        <w:t xml:space="preserve">. </w:t>
      </w:r>
    </w:p>
    <w:p w:rsidR="004F3C95" w:rsidRPr="00C32813" w:rsidRDefault="004F3C95" w:rsidP="00A53F51">
      <w:pPr>
        <w:tabs>
          <w:tab w:val="left" w:pos="8647"/>
        </w:tabs>
        <w:ind w:firstLine="567"/>
        <w:jc w:val="both"/>
        <w:rPr>
          <w:sz w:val="26"/>
          <w:szCs w:val="26"/>
        </w:rPr>
      </w:pPr>
      <w:r w:rsidRPr="00C32813">
        <w:rPr>
          <w:sz w:val="26"/>
          <w:szCs w:val="26"/>
        </w:rPr>
        <w:t>Ответственным за выполнение административной процедуры является должностное лицо Структурного подразделения</w:t>
      </w:r>
      <w:r w:rsidR="00693B9C" w:rsidRPr="00C32813">
        <w:rPr>
          <w:sz w:val="26"/>
          <w:szCs w:val="26"/>
        </w:rPr>
        <w:t xml:space="preserve">,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w:t>
      </w:r>
      <w:r w:rsidR="001D1B75" w:rsidRPr="00C32813">
        <w:rPr>
          <w:sz w:val="26"/>
          <w:szCs w:val="26"/>
        </w:rPr>
        <w:t xml:space="preserve">или проекта сопроводительного письма </w:t>
      </w:r>
      <w:r w:rsidR="00693B9C" w:rsidRPr="00C32813">
        <w:rPr>
          <w:sz w:val="26"/>
          <w:szCs w:val="26"/>
        </w:rPr>
        <w:t>(далее - должностное лицо Структурного подразделения</w:t>
      </w:r>
      <w:r w:rsidR="00CE7115" w:rsidRPr="00C32813">
        <w:rPr>
          <w:sz w:val="26"/>
          <w:szCs w:val="26"/>
        </w:rPr>
        <w:t>)</w:t>
      </w:r>
      <w:r w:rsidRPr="00C32813">
        <w:rPr>
          <w:sz w:val="26"/>
          <w:szCs w:val="26"/>
        </w:rPr>
        <w:t>.</w:t>
      </w:r>
    </w:p>
    <w:p w:rsidR="0075476A" w:rsidRPr="00C32813" w:rsidRDefault="0075476A" w:rsidP="0075476A">
      <w:pPr>
        <w:ind w:firstLine="567"/>
        <w:jc w:val="both"/>
        <w:rPr>
          <w:sz w:val="26"/>
          <w:szCs w:val="26"/>
        </w:rPr>
      </w:pPr>
      <w:r w:rsidRPr="00C32813">
        <w:rPr>
          <w:sz w:val="26"/>
          <w:szCs w:val="26"/>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AB0D45" w:rsidRPr="00C32813" w:rsidRDefault="00344A8F" w:rsidP="00AB0D45">
      <w:pPr>
        <w:ind w:firstLine="567"/>
        <w:jc w:val="both"/>
        <w:rPr>
          <w:sz w:val="26"/>
          <w:szCs w:val="26"/>
        </w:rPr>
      </w:pPr>
      <w:r w:rsidRPr="00C32813">
        <w:rPr>
          <w:sz w:val="26"/>
          <w:szCs w:val="26"/>
        </w:rPr>
        <w:t xml:space="preserve">- </w:t>
      </w:r>
      <w:r w:rsidR="00AB0D45" w:rsidRPr="00C32813">
        <w:rPr>
          <w:sz w:val="26"/>
          <w:szCs w:val="26"/>
        </w:rPr>
        <w:t xml:space="preserve">представленных документов на предмет их соответствия </w:t>
      </w:r>
      <w:r w:rsidR="008643AF" w:rsidRPr="00C32813">
        <w:rPr>
          <w:sz w:val="26"/>
          <w:szCs w:val="26"/>
        </w:rPr>
        <w:t>положениям пунктов 13</w:t>
      </w:r>
      <w:r w:rsidR="00C22AF2" w:rsidRPr="00C32813">
        <w:rPr>
          <w:sz w:val="26"/>
          <w:szCs w:val="26"/>
        </w:rPr>
        <w:t xml:space="preserve"> </w:t>
      </w:r>
      <w:r w:rsidR="008643AF" w:rsidRPr="00C32813">
        <w:rPr>
          <w:sz w:val="26"/>
          <w:szCs w:val="26"/>
        </w:rPr>
        <w:t>-</w:t>
      </w:r>
      <w:r w:rsidR="00C22AF2" w:rsidRPr="00C32813">
        <w:rPr>
          <w:sz w:val="26"/>
          <w:szCs w:val="26"/>
        </w:rPr>
        <w:t xml:space="preserve"> </w:t>
      </w:r>
      <w:r w:rsidR="00DC7B33" w:rsidRPr="00C32813">
        <w:rPr>
          <w:sz w:val="26"/>
          <w:szCs w:val="26"/>
        </w:rPr>
        <w:t xml:space="preserve">14 </w:t>
      </w:r>
      <w:r w:rsidR="00AB0D45" w:rsidRPr="00C32813">
        <w:rPr>
          <w:sz w:val="26"/>
          <w:szCs w:val="26"/>
        </w:rPr>
        <w:t>настоящего Административного регламента при запросе муниципальной услуги;</w:t>
      </w:r>
    </w:p>
    <w:p w:rsidR="00AB0D45" w:rsidRPr="00C32813" w:rsidRDefault="00AB0D45" w:rsidP="00AB0D45">
      <w:pPr>
        <w:shd w:val="clear" w:color="auto" w:fill="FFFFFF"/>
        <w:ind w:firstLine="567"/>
        <w:jc w:val="both"/>
        <w:rPr>
          <w:sz w:val="26"/>
          <w:szCs w:val="26"/>
        </w:rPr>
      </w:pPr>
      <w:r w:rsidRPr="00C32813">
        <w:rPr>
          <w:sz w:val="26"/>
          <w:szCs w:val="26"/>
        </w:rPr>
        <w:t>-  наличия сведений, указанных в абзацах а</w:t>
      </w:r>
      <w:r w:rsidR="007A0624" w:rsidRPr="00C32813">
        <w:rPr>
          <w:sz w:val="26"/>
          <w:szCs w:val="26"/>
        </w:rPr>
        <w:t xml:space="preserve"> </w:t>
      </w:r>
      <w:r w:rsidR="008244F0" w:rsidRPr="00C32813">
        <w:rPr>
          <w:sz w:val="26"/>
          <w:szCs w:val="26"/>
        </w:rPr>
        <w:t>-</w:t>
      </w:r>
      <w:r w:rsidR="007A0624" w:rsidRPr="00C32813">
        <w:rPr>
          <w:sz w:val="26"/>
          <w:szCs w:val="26"/>
        </w:rPr>
        <w:t xml:space="preserve"> и</w:t>
      </w:r>
      <w:r w:rsidRPr="00C32813">
        <w:rPr>
          <w:sz w:val="26"/>
          <w:szCs w:val="26"/>
        </w:rPr>
        <w:t xml:space="preserve"> подпункта</w:t>
      </w:r>
      <w:r w:rsidR="008643AF" w:rsidRPr="00C32813">
        <w:rPr>
          <w:sz w:val="26"/>
          <w:szCs w:val="26"/>
        </w:rPr>
        <w:t xml:space="preserve"> 1</w:t>
      </w:r>
      <w:r w:rsidRPr="00C32813">
        <w:rPr>
          <w:sz w:val="26"/>
          <w:szCs w:val="26"/>
        </w:rPr>
        <w:t xml:space="preserve"> пункта </w:t>
      </w:r>
      <w:r w:rsidR="008643AF" w:rsidRPr="00C32813">
        <w:rPr>
          <w:sz w:val="26"/>
          <w:szCs w:val="26"/>
        </w:rPr>
        <w:t xml:space="preserve">13 </w:t>
      </w:r>
      <w:r w:rsidR="0044446E" w:rsidRPr="00C32813">
        <w:rPr>
          <w:sz w:val="26"/>
          <w:szCs w:val="26"/>
        </w:rPr>
        <w:t>или в пункт</w:t>
      </w:r>
      <w:r w:rsidR="008643AF" w:rsidRPr="00C32813">
        <w:rPr>
          <w:sz w:val="26"/>
          <w:szCs w:val="26"/>
        </w:rPr>
        <w:t>е</w:t>
      </w:r>
      <w:r w:rsidR="0044446E" w:rsidRPr="00C32813">
        <w:rPr>
          <w:sz w:val="26"/>
          <w:szCs w:val="26"/>
        </w:rPr>
        <w:t xml:space="preserve"> </w:t>
      </w:r>
      <w:r w:rsidR="00DC7B33" w:rsidRPr="00C32813">
        <w:rPr>
          <w:sz w:val="26"/>
          <w:szCs w:val="26"/>
        </w:rPr>
        <w:t xml:space="preserve">14 </w:t>
      </w:r>
      <w:r w:rsidRPr="00C32813">
        <w:rPr>
          <w:sz w:val="26"/>
          <w:szCs w:val="26"/>
        </w:rPr>
        <w:t>настоящего Административного регламента</w:t>
      </w:r>
      <w:r w:rsidR="00344A8F" w:rsidRPr="00C32813">
        <w:rPr>
          <w:sz w:val="26"/>
          <w:szCs w:val="26"/>
        </w:rPr>
        <w:t xml:space="preserve">. </w:t>
      </w:r>
    </w:p>
    <w:p w:rsidR="0075476A" w:rsidRPr="00C32813" w:rsidRDefault="0075476A" w:rsidP="00961BC7">
      <w:pPr>
        <w:ind w:firstLine="567"/>
        <w:jc w:val="both"/>
        <w:rPr>
          <w:sz w:val="26"/>
          <w:szCs w:val="26"/>
        </w:rPr>
      </w:pPr>
      <w:r w:rsidRPr="00C32813">
        <w:rPr>
          <w:sz w:val="26"/>
          <w:szCs w:val="26"/>
        </w:rPr>
        <w:t xml:space="preserve">- </w:t>
      </w:r>
      <w:r w:rsidR="00961BC7" w:rsidRPr="00C32813">
        <w:rPr>
          <w:sz w:val="26"/>
          <w:szCs w:val="26"/>
        </w:rPr>
        <w:t>наличи</w:t>
      </w:r>
      <w:r w:rsidRPr="00C32813">
        <w:rPr>
          <w:sz w:val="26"/>
          <w:szCs w:val="26"/>
        </w:rPr>
        <w:t>я</w:t>
      </w:r>
      <w:r w:rsidR="00961BC7" w:rsidRPr="00C32813">
        <w:rPr>
          <w:sz w:val="26"/>
          <w:szCs w:val="26"/>
        </w:rPr>
        <w:t xml:space="preserve"> оснований, предусмотренных пунктом </w:t>
      </w:r>
      <w:r w:rsidR="00DC7B33" w:rsidRPr="00C32813">
        <w:rPr>
          <w:sz w:val="26"/>
          <w:szCs w:val="26"/>
        </w:rPr>
        <w:t xml:space="preserve">23 </w:t>
      </w:r>
      <w:r w:rsidR="00961BC7" w:rsidRPr="00C32813">
        <w:rPr>
          <w:sz w:val="26"/>
          <w:szCs w:val="26"/>
        </w:rPr>
        <w:t>настоящего Административного регламента.</w:t>
      </w:r>
    </w:p>
    <w:p w:rsidR="00A53F51" w:rsidRPr="00C32813" w:rsidRDefault="00961BC7" w:rsidP="00222F3C">
      <w:pPr>
        <w:ind w:firstLine="567"/>
        <w:jc w:val="both"/>
        <w:rPr>
          <w:sz w:val="26"/>
          <w:szCs w:val="26"/>
        </w:rPr>
      </w:pPr>
      <w:r w:rsidRPr="00C32813">
        <w:rPr>
          <w:sz w:val="26"/>
          <w:szCs w:val="26"/>
        </w:rPr>
        <w:t xml:space="preserve">В случае наличия оснований, предусмотренных пунктом </w:t>
      </w:r>
      <w:r w:rsidR="002E57D8" w:rsidRPr="00C32813">
        <w:rPr>
          <w:sz w:val="26"/>
          <w:szCs w:val="26"/>
        </w:rPr>
        <w:t xml:space="preserve">23 </w:t>
      </w:r>
      <w:r w:rsidRPr="00C32813">
        <w:rPr>
          <w:sz w:val="26"/>
          <w:szCs w:val="26"/>
        </w:rPr>
        <w:t xml:space="preserve">настоящего Административного регламента, </w:t>
      </w:r>
      <w:r w:rsidR="00222F3C" w:rsidRPr="00C32813">
        <w:rPr>
          <w:sz w:val="26"/>
          <w:szCs w:val="26"/>
        </w:rPr>
        <w:t xml:space="preserve">уведомление о планируемом строительстве или уведомление об изменении параметров считаются ненаправленными заявителем. В этом случае </w:t>
      </w:r>
      <w:r w:rsidRPr="00C32813">
        <w:rPr>
          <w:sz w:val="26"/>
          <w:szCs w:val="26"/>
        </w:rPr>
        <w:t xml:space="preserve">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2601FA" w:rsidRPr="00C32813" w:rsidRDefault="001D1B75" w:rsidP="002601FA">
      <w:pPr>
        <w:ind w:firstLine="567"/>
        <w:jc w:val="both"/>
        <w:rPr>
          <w:sz w:val="26"/>
          <w:szCs w:val="26"/>
        </w:rPr>
      </w:pPr>
      <w:r w:rsidRPr="00C32813">
        <w:rPr>
          <w:sz w:val="26"/>
          <w:szCs w:val="26"/>
        </w:rPr>
        <w:t xml:space="preserve">При отсутствии оснований, </w:t>
      </w:r>
      <w:r w:rsidR="007A0624" w:rsidRPr="00C32813">
        <w:rPr>
          <w:sz w:val="26"/>
          <w:szCs w:val="26"/>
        </w:rPr>
        <w:t>предусмотренны</w:t>
      </w:r>
      <w:r w:rsidRPr="00C32813">
        <w:rPr>
          <w:sz w:val="26"/>
          <w:szCs w:val="26"/>
        </w:rPr>
        <w:t>х</w:t>
      </w:r>
      <w:r w:rsidR="007A0624" w:rsidRPr="00C32813">
        <w:rPr>
          <w:sz w:val="26"/>
          <w:szCs w:val="26"/>
        </w:rPr>
        <w:t xml:space="preserve"> пунктом </w:t>
      </w:r>
      <w:r w:rsidR="002E57D8" w:rsidRPr="00C32813">
        <w:rPr>
          <w:sz w:val="26"/>
          <w:szCs w:val="26"/>
        </w:rPr>
        <w:t xml:space="preserve">23 </w:t>
      </w:r>
      <w:r w:rsidR="007A0624" w:rsidRPr="00C32813">
        <w:rPr>
          <w:sz w:val="26"/>
          <w:szCs w:val="26"/>
        </w:rPr>
        <w:t>настоящего Административного регламента, должностное лицо Структурного подразделения</w:t>
      </w:r>
      <w:r w:rsidR="00222F3C" w:rsidRPr="00C32813">
        <w:rPr>
          <w:sz w:val="26"/>
          <w:szCs w:val="26"/>
        </w:rPr>
        <w:t xml:space="preserve"> </w:t>
      </w:r>
      <w:r w:rsidR="002601FA" w:rsidRPr="00C32813">
        <w:rPr>
          <w:sz w:val="26"/>
          <w:szCs w:val="26"/>
        </w:rPr>
        <w:t xml:space="preserve">вносит сведения об </w:t>
      </w:r>
      <w:proofErr w:type="gramStart"/>
      <w:r w:rsidR="002601FA" w:rsidRPr="00C32813">
        <w:rPr>
          <w:sz w:val="26"/>
          <w:szCs w:val="26"/>
        </w:rPr>
        <w:t>уведомлении</w:t>
      </w:r>
      <w:proofErr w:type="gramEnd"/>
      <w:r w:rsidR="002601FA" w:rsidRPr="00C32813">
        <w:rPr>
          <w:sz w:val="26"/>
          <w:szCs w:val="26"/>
        </w:rPr>
        <w:t xml:space="preserve"> о планируемом строительстве или</w:t>
      </w:r>
      <w:r w:rsidRPr="00C32813">
        <w:rPr>
          <w:sz w:val="26"/>
          <w:szCs w:val="26"/>
        </w:rPr>
        <w:t xml:space="preserve"> об</w:t>
      </w:r>
      <w:r w:rsidR="002601FA" w:rsidRPr="00C32813">
        <w:rPr>
          <w:sz w:val="26"/>
          <w:szCs w:val="26"/>
        </w:rPr>
        <w:t xml:space="preserve"> уведомлени</w:t>
      </w:r>
      <w:r w:rsidR="002E57D8" w:rsidRPr="00C32813">
        <w:rPr>
          <w:sz w:val="26"/>
          <w:szCs w:val="26"/>
        </w:rPr>
        <w:t>и</w:t>
      </w:r>
      <w:r w:rsidR="002601FA" w:rsidRPr="00C32813">
        <w:rPr>
          <w:sz w:val="26"/>
          <w:szCs w:val="26"/>
        </w:rPr>
        <w:t xml:space="preserve"> об изменении параметров в Журнал регистрации таких уведомлений (далее – Журнал регистрации)</w:t>
      </w:r>
      <w:r w:rsidR="00222F3C" w:rsidRPr="00C32813">
        <w:rPr>
          <w:sz w:val="26"/>
          <w:szCs w:val="26"/>
        </w:rPr>
        <w:t>.</w:t>
      </w:r>
    </w:p>
    <w:p w:rsidR="00190E06" w:rsidRPr="00C32813" w:rsidRDefault="00CA2ABC" w:rsidP="00F133EE">
      <w:pPr>
        <w:pStyle w:val="s1"/>
        <w:spacing w:before="0" w:beforeAutospacing="0" w:after="0" w:afterAutospacing="0"/>
        <w:ind w:firstLine="567"/>
        <w:jc w:val="both"/>
        <w:rPr>
          <w:sz w:val="26"/>
          <w:szCs w:val="26"/>
        </w:rPr>
      </w:pPr>
      <w:r w:rsidRPr="00C32813">
        <w:rPr>
          <w:sz w:val="26"/>
          <w:szCs w:val="26"/>
        </w:rPr>
        <w:t>В</w:t>
      </w:r>
      <w:r w:rsidR="00E276CC" w:rsidRPr="00C32813">
        <w:rPr>
          <w:sz w:val="26"/>
          <w:szCs w:val="26"/>
        </w:rPr>
        <w:t xml:space="preserve"> случае непредставления заявителем документов, </w:t>
      </w:r>
      <w:r w:rsidR="00B70520" w:rsidRPr="00C32813">
        <w:rPr>
          <w:sz w:val="26"/>
          <w:szCs w:val="26"/>
        </w:rPr>
        <w:t>подлежащих представлению в рамках межведомственного информационного взаимодействия,</w:t>
      </w:r>
      <w:r w:rsidR="00E276CC" w:rsidRPr="00C32813">
        <w:rPr>
          <w:sz w:val="26"/>
          <w:szCs w:val="26"/>
        </w:rPr>
        <w:t xml:space="preserve"> соответствующая информация запрашивается </w:t>
      </w:r>
      <w:r w:rsidR="005764EE" w:rsidRPr="00C32813">
        <w:rPr>
          <w:sz w:val="26"/>
          <w:szCs w:val="26"/>
        </w:rPr>
        <w:t>должностным лицом Структурного подразделения</w:t>
      </w:r>
      <w:r w:rsidR="00CE7115" w:rsidRPr="00C32813">
        <w:rPr>
          <w:sz w:val="26"/>
          <w:szCs w:val="26"/>
        </w:rPr>
        <w:t xml:space="preserve"> </w:t>
      </w:r>
      <w:r w:rsidR="00E276CC" w:rsidRPr="00C32813">
        <w:rPr>
          <w:sz w:val="26"/>
          <w:szCs w:val="26"/>
        </w:rPr>
        <w:t xml:space="preserve">в рамках межведомственного информационного взаимодействия в Управлении </w:t>
      </w:r>
      <w:proofErr w:type="spellStart"/>
      <w:r w:rsidR="00E276CC" w:rsidRPr="00C32813">
        <w:rPr>
          <w:sz w:val="26"/>
          <w:szCs w:val="26"/>
        </w:rPr>
        <w:t>Росреестра</w:t>
      </w:r>
      <w:proofErr w:type="spellEnd"/>
      <w:r w:rsidR="00E276CC" w:rsidRPr="00C32813">
        <w:rPr>
          <w:sz w:val="26"/>
          <w:szCs w:val="26"/>
        </w:rPr>
        <w:t xml:space="preserve"> по Челябинской области </w:t>
      </w:r>
      <w:r w:rsidR="00190E06" w:rsidRPr="00C32813">
        <w:rPr>
          <w:sz w:val="26"/>
          <w:szCs w:val="26"/>
        </w:rPr>
        <w:t xml:space="preserve">и (или) </w:t>
      </w:r>
      <w:r w:rsidR="00190E06" w:rsidRPr="00C32813">
        <w:rPr>
          <w:rStyle w:val="blk"/>
          <w:sz w:val="26"/>
          <w:szCs w:val="26"/>
        </w:rPr>
        <w:t xml:space="preserve">в соответствующих органах государственной власти, </w:t>
      </w:r>
      <w:r w:rsidR="00190E06" w:rsidRPr="00C32813">
        <w:rPr>
          <w:sz w:val="26"/>
          <w:szCs w:val="26"/>
        </w:rPr>
        <w:t>и (или) в органах местного самоуправления.</w:t>
      </w:r>
      <w:r w:rsidR="003B2597" w:rsidRPr="00C32813">
        <w:rPr>
          <w:sz w:val="26"/>
          <w:szCs w:val="26"/>
        </w:rPr>
        <w:t xml:space="preserve"> </w:t>
      </w:r>
    </w:p>
    <w:p w:rsidR="00E276CC" w:rsidRPr="00C32813" w:rsidRDefault="00E276CC" w:rsidP="00E276CC">
      <w:pPr>
        <w:ind w:firstLine="567"/>
        <w:jc w:val="both"/>
        <w:rPr>
          <w:sz w:val="26"/>
          <w:szCs w:val="26"/>
        </w:rPr>
      </w:pPr>
      <w:r w:rsidRPr="00C32813">
        <w:rPr>
          <w:sz w:val="26"/>
          <w:szCs w:val="26"/>
        </w:rPr>
        <w:t xml:space="preserve">Межведомственный запрос оформляется в соответствии с требованиями, установленными статьей 7.2 </w:t>
      </w:r>
      <w:r w:rsidR="000D576F" w:rsidRPr="00C32813">
        <w:rPr>
          <w:sz w:val="26"/>
          <w:szCs w:val="26"/>
        </w:rPr>
        <w:t>Закона № 210-ФЗ</w:t>
      </w:r>
      <w:r w:rsidRPr="00C32813">
        <w:rPr>
          <w:sz w:val="26"/>
          <w:szCs w:val="26"/>
        </w:rPr>
        <w:t>.</w:t>
      </w:r>
    </w:p>
    <w:p w:rsidR="00462DEE" w:rsidRPr="00C32813" w:rsidRDefault="004909C2" w:rsidP="003636DB">
      <w:pPr>
        <w:ind w:firstLine="567"/>
        <w:jc w:val="both"/>
        <w:rPr>
          <w:sz w:val="26"/>
          <w:szCs w:val="26"/>
        </w:rPr>
      </w:pPr>
      <w:r w:rsidRPr="00C32813">
        <w:rPr>
          <w:sz w:val="26"/>
          <w:szCs w:val="26"/>
        </w:rPr>
        <w:t xml:space="preserve">Если заявитель не представил документы, указанные в </w:t>
      </w:r>
      <w:r w:rsidR="00E441BB" w:rsidRPr="00C32813">
        <w:rPr>
          <w:sz w:val="26"/>
          <w:szCs w:val="26"/>
        </w:rPr>
        <w:t>подпункте</w:t>
      </w:r>
      <w:r w:rsidR="002318E2" w:rsidRPr="00C32813">
        <w:rPr>
          <w:sz w:val="26"/>
          <w:szCs w:val="26"/>
        </w:rPr>
        <w:t xml:space="preserve"> </w:t>
      </w:r>
      <w:r w:rsidR="00816FA0" w:rsidRPr="00C32813">
        <w:rPr>
          <w:sz w:val="26"/>
          <w:szCs w:val="26"/>
        </w:rPr>
        <w:t xml:space="preserve">2 </w:t>
      </w:r>
      <w:r w:rsidR="00E441BB" w:rsidRPr="00C32813">
        <w:rPr>
          <w:sz w:val="26"/>
          <w:szCs w:val="26"/>
        </w:rPr>
        <w:t xml:space="preserve">пункта </w:t>
      </w:r>
      <w:r w:rsidR="002E57D8" w:rsidRPr="00C32813">
        <w:rPr>
          <w:sz w:val="26"/>
          <w:szCs w:val="26"/>
        </w:rPr>
        <w:t xml:space="preserve">13 </w:t>
      </w:r>
      <w:r w:rsidR="00462DEE" w:rsidRPr="00C32813">
        <w:rPr>
          <w:sz w:val="26"/>
          <w:szCs w:val="26"/>
        </w:rPr>
        <w:t xml:space="preserve">настоящего Административного регламента, указанные документы запрашиваются </w:t>
      </w:r>
      <w:r w:rsidR="00E02CC2" w:rsidRPr="00C32813">
        <w:rPr>
          <w:sz w:val="26"/>
          <w:szCs w:val="26"/>
        </w:rPr>
        <w:t xml:space="preserve">должностным лицом Администрации (Структурного подразделения) </w:t>
      </w:r>
      <w:r w:rsidR="00462DEE" w:rsidRPr="00C32813">
        <w:rPr>
          <w:sz w:val="26"/>
          <w:szCs w:val="26"/>
        </w:rPr>
        <w:t xml:space="preserve">в Управлении </w:t>
      </w:r>
      <w:proofErr w:type="spellStart"/>
      <w:r w:rsidR="00462DEE" w:rsidRPr="00C32813">
        <w:rPr>
          <w:sz w:val="26"/>
          <w:szCs w:val="26"/>
        </w:rPr>
        <w:t>Росреестра</w:t>
      </w:r>
      <w:proofErr w:type="spellEnd"/>
      <w:r w:rsidR="00462DEE" w:rsidRPr="00C32813">
        <w:rPr>
          <w:sz w:val="26"/>
          <w:szCs w:val="26"/>
        </w:rPr>
        <w:t xml:space="preserve"> по Челябинской области, и (или) </w:t>
      </w:r>
      <w:r w:rsidR="00462DEE" w:rsidRPr="00C32813">
        <w:rPr>
          <w:rStyle w:val="blk"/>
          <w:sz w:val="26"/>
          <w:szCs w:val="26"/>
        </w:rPr>
        <w:t xml:space="preserve">в соответствующих органах </w:t>
      </w:r>
      <w:r w:rsidR="00462DEE" w:rsidRPr="00C32813">
        <w:rPr>
          <w:rStyle w:val="blk"/>
          <w:sz w:val="26"/>
          <w:szCs w:val="26"/>
        </w:rPr>
        <w:lastRenderedPageBreak/>
        <w:t xml:space="preserve">государственной власти, </w:t>
      </w:r>
      <w:r w:rsidR="00462DEE" w:rsidRPr="00C32813">
        <w:rPr>
          <w:sz w:val="26"/>
          <w:szCs w:val="26"/>
        </w:rPr>
        <w:t>и (или) в органах местного самоуправления, в распоряжении которых находятся данные документы.</w:t>
      </w:r>
    </w:p>
    <w:p w:rsidR="00CA2ABC" w:rsidRPr="00C32813" w:rsidRDefault="00896E1F" w:rsidP="00315060">
      <w:pPr>
        <w:pStyle w:val="s22"/>
        <w:spacing w:before="0" w:beforeAutospacing="0" w:after="0" w:afterAutospacing="0"/>
        <w:ind w:firstLine="567"/>
        <w:jc w:val="both"/>
        <w:rPr>
          <w:sz w:val="26"/>
          <w:szCs w:val="26"/>
        </w:rPr>
      </w:pPr>
      <w:r w:rsidRPr="00C32813">
        <w:rPr>
          <w:sz w:val="26"/>
          <w:szCs w:val="26"/>
        </w:rPr>
        <w:t xml:space="preserve">Должностное лицо </w:t>
      </w:r>
      <w:r w:rsidR="00BF5F54" w:rsidRPr="00C32813">
        <w:rPr>
          <w:sz w:val="26"/>
          <w:szCs w:val="26"/>
        </w:rPr>
        <w:t>Структурного подразделения</w:t>
      </w:r>
      <w:r w:rsidRPr="00C32813">
        <w:rPr>
          <w:sz w:val="26"/>
          <w:szCs w:val="26"/>
        </w:rPr>
        <w:t xml:space="preserve"> в течение </w:t>
      </w:r>
      <w:r w:rsidR="003E1C38" w:rsidRPr="00C32813">
        <w:rPr>
          <w:sz w:val="26"/>
          <w:szCs w:val="26"/>
        </w:rPr>
        <w:t>2</w:t>
      </w:r>
      <w:r w:rsidRPr="00C32813">
        <w:rPr>
          <w:sz w:val="26"/>
          <w:szCs w:val="26"/>
        </w:rPr>
        <w:t xml:space="preserve"> </w:t>
      </w:r>
      <w:r w:rsidR="00E77F47" w:rsidRPr="00C32813">
        <w:rPr>
          <w:sz w:val="26"/>
          <w:szCs w:val="26"/>
        </w:rPr>
        <w:t>рабоч</w:t>
      </w:r>
      <w:r w:rsidR="002958A7" w:rsidRPr="00C32813">
        <w:rPr>
          <w:sz w:val="26"/>
          <w:szCs w:val="26"/>
        </w:rPr>
        <w:t>их</w:t>
      </w:r>
      <w:r w:rsidR="00E77F47" w:rsidRPr="00C32813">
        <w:rPr>
          <w:sz w:val="26"/>
          <w:szCs w:val="26"/>
        </w:rPr>
        <w:t xml:space="preserve"> </w:t>
      </w:r>
      <w:r w:rsidRPr="00C32813">
        <w:rPr>
          <w:sz w:val="26"/>
          <w:szCs w:val="26"/>
        </w:rPr>
        <w:t>дн</w:t>
      </w:r>
      <w:r w:rsidR="002958A7" w:rsidRPr="00C32813">
        <w:rPr>
          <w:sz w:val="26"/>
          <w:szCs w:val="26"/>
        </w:rPr>
        <w:t>ей</w:t>
      </w:r>
      <w:r w:rsidRPr="00C32813">
        <w:rPr>
          <w:sz w:val="26"/>
          <w:szCs w:val="26"/>
        </w:rPr>
        <w:t xml:space="preserve"> со дня </w:t>
      </w:r>
      <w:r w:rsidR="00B051C4" w:rsidRPr="00C32813">
        <w:rPr>
          <w:sz w:val="26"/>
          <w:szCs w:val="26"/>
        </w:rPr>
        <w:t xml:space="preserve">внесения в Журнал регистрации сведений об </w:t>
      </w:r>
      <w:proofErr w:type="gramStart"/>
      <w:r w:rsidR="00CA2ABC" w:rsidRPr="00C32813">
        <w:rPr>
          <w:sz w:val="26"/>
          <w:szCs w:val="26"/>
        </w:rPr>
        <w:t>уведомлени</w:t>
      </w:r>
      <w:r w:rsidR="00B051C4" w:rsidRPr="00C32813">
        <w:rPr>
          <w:sz w:val="26"/>
          <w:szCs w:val="26"/>
        </w:rPr>
        <w:t>и</w:t>
      </w:r>
      <w:proofErr w:type="gramEnd"/>
      <w:r w:rsidR="00CA2ABC" w:rsidRPr="00C32813">
        <w:rPr>
          <w:sz w:val="26"/>
          <w:szCs w:val="26"/>
        </w:rPr>
        <w:t xml:space="preserve"> о планируемом строительстве или уведомлени</w:t>
      </w:r>
      <w:r w:rsidR="00B051C4" w:rsidRPr="00C32813">
        <w:rPr>
          <w:sz w:val="26"/>
          <w:szCs w:val="26"/>
        </w:rPr>
        <w:t>и</w:t>
      </w:r>
      <w:r w:rsidR="00CA2ABC" w:rsidRPr="00C32813">
        <w:rPr>
          <w:sz w:val="26"/>
          <w:szCs w:val="26"/>
        </w:rPr>
        <w:t xml:space="preserve"> об изменении параметров:</w:t>
      </w:r>
    </w:p>
    <w:p w:rsidR="00A471B1" w:rsidRPr="00C32813" w:rsidRDefault="00A471B1" w:rsidP="00315060">
      <w:pPr>
        <w:pStyle w:val="s1"/>
        <w:spacing w:before="0" w:beforeAutospacing="0" w:after="0" w:afterAutospacing="0"/>
        <w:ind w:firstLine="567"/>
        <w:jc w:val="both"/>
        <w:rPr>
          <w:sz w:val="26"/>
          <w:szCs w:val="26"/>
        </w:rPr>
      </w:pPr>
      <w:r w:rsidRPr="00C32813">
        <w:rPr>
          <w:sz w:val="26"/>
          <w:szCs w:val="26"/>
        </w:rPr>
        <w:t>1) провод</w:t>
      </w:r>
      <w:r w:rsidR="00315060" w:rsidRPr="00C32813">
        <w:rPr>
          <w:sz w:val="26"/>
          <w:szCs w:val="26"/>
        </w:rPr>
        <w:t xml:space="preserve">ит </w:t>
      </w:r>
      <w:r w:rsidRPr="00C32813">
        <w:rPr>
          <w:sz w:val="26"/>
          <w:szCs w:val="26"/>
        </w:rPr>
        <w:t xml:space="preserve">проверку наличия </w:t>
      </w:r>
      <w:r w:rsidR="006D0FE5" w:rsidRPr="00C32813">
        <w:rPr>
          <w:sz w:val="26"/>
          <w:szCs w:val="26"/>
        </w:rPr>
        <w:t xml:space="preserve">сведений, указанных в </w:t>
      </w:r>
      <w:r w:rsidR="00C4379B" w:rsidRPr="00C32813">
        <w:rPr>
          <w:sz w:val="26"/>
          <w:szCs w:val="26"/>
        </w:rPr>
        <w:t xml:space="preserve">абзацах </w:t>
      </w:r>
      <w:proofErr w:type="spellStart"/>
      <w:proofErr w:type="gramStart"/>
      <w:r w:rsidR="00C4379B" w:rsidRPr="00C32813">
        <w:rPr>
          <w:sz w:val="26"/>
          <w:szCs w:val="26"/>
        </w:rPr>
        <w:t>а-и</w:t>
      </w:r>
      <w:proofErr w:type="spellEnd"/>
      <w:proofErr w:type="gramEnd"/>
      <w:r w:rsidR="00C4379B" w:rsidRPr="00C32813">
        <w:rPr>
          <w:sz w:val="26"/>
          <w:szCs w:val="26"/>
        </w:rPr>
        <w:t xml:space="preserve"> подпункта </w:t>
      </w:r>
      <w:r w:rsidR="006D4937" w:rsidRPr="00C32813">
        <w:rPr>
          <w:sz w:val="26"/>
          <w:szCs w:val="26"/>
        </w:rPr>
        <w:t>1</w:t>
      </w:r>
      <w:r w:rsidR="00C4379B" w:rsidRPr="00C32813">
        <w:rPr>
          <w:sz w:val="26"/>
          <w:szCs w:val="26"/>
        </w:rPr>
        <w:t xml:space="preserve"> пункта </w:t>
      </w:r>
      <w:r w:rsidR="00064511" w:rsidRPr="00C32813">
        <w:rPr>
          <w:sz w:val="26"/>
          <w:szCs w:val="26"/>
        </w:rPr>
        <w:t>1</w:t>
      </w:r>
      <w:r w:rsidR="00B40EAC" w:rsidRPr="00C32813">
        <w:rPr>
          <w:sz w:val="26"/>
          <w:szCs w:val="26"/>
        </w:rPr>
        <w:t>3</w:t>
      </w:r>
      <w:r w:rsidR="00C4379B" w:rsidRPr="00C32813">
        <w:rPr>
          <w:sz w:val="26"/>
          <w:szCs w:val="26"/>
        </w:rPr>
        <w:t xml:space="preserve">, и документов, указанных в </w:t>
      </w:r>
      <w:r w:rsidR="002E57D8" w:rsidRPr="00C32813">
        <w:rPr>
          <w:sz w:val="26"/>
          <w:szCs w:val="26"/>
        </w:rPr>
        <w:t>под</w:t>
      </w:r>
      <w:r w:rsidR="00C4379B" w:rsidRPr="00C32813">
        <w:rPr>
          <w:sz w:val="26"/>
          <w:szCs w:val="26"/>
        </w:rPr>
        <w:t>пункт</w:t>
      </w:r>
      <w:r w:rsidR="002E57D8" w:rsidRPr="00C32813">
        <w:rPr>
          <w:sz w:val="26"/>
          <w:szCs w:val="26"/>
        </w:rPr>
        <w:t>ах 2</w:t>
      </w:r>
      <w:r w:rsidR="0096533F" w:rsidRPr="00C32813">
        <w:rPr>
          <w:sz w:val="26"/>
          <w:szCs w:val="26"/>
        </w:rPr>
        <w:t xml:space="preserve"> </w:t>
      </w:r>
      <w:r w:rsidR="002E57D8" w:rsidRPr="00C32813">
        <w:rPr>
          <w:sz w:val="26"/>
          <w:szCs w:val="26"/>
        </w:rPr>
        <w:t>-</w:t>
      </w:r>
      <w:r w:rsidR="0096533F" w:rsidRPr="00C32813">
        <w:rPr>
          <w:sz w:val="26"/>
          <w:szCs w:val="26"/>
        </w:rPr>
        <w:t xml:space="preserve"> </w:t>
      </w:r>
      <w:r w:rsidR="002E57D8" w:rsidRPr="00C32813">
        <w:rPr>
          <w:sz w:val="26"/>
          <w:szCs w:val="26"/>
        </w:rPr>
        <w:t xml:space="preserve">5 пункта 13 </w:t>
      </w:r>
      <w:r w:rsidR="00C4379B" w:rsidRPr="00C32813">
        <w:rPr>
          <w:sz w:val="26"/>
          <w:szCs w:val="26"/>
        </w:rPr>
        <w:t>настоящего Административного регламента</w:t>
      </w:r>
      <w:r w:rsidR="003E0182" w:rsidRPr="00C32813">
        <w:rPr>
          <w:sz w:val="26"/>
          <w:szCs w:val="26"/>
        </w:rPr>
        <w:t xml:space="preserve"> или сведений, указанных в пункт</w:t>
      </w:r>
      <w:r w:rsidR="006D4937" w:rsidRPr="00C32813">
        <w:rPr>
          <w:sz w:val="26"/>
          <w:szCs w:val="26"/>
        </w:rPr>
        <w:t>е</w:t>
      </w:r>
      <w:r w:rsidR="003E0182" w:rsidRPr="00C32813">
        <w:rPr>
          <w:sz w:val="26"/>
          <w:szCs w:val="26"/>
        </w:rPr>
        <w:t xml:space="preserve"> </w:t>
      </w:r>
      <w:r w:rsidR="002E57D8" w:rsidRPr="00C32813">
        <w:rPr>
          <w:sz w:val="26"/>
          <w:szCs w:val="26"/>
        </w:rPr>
        <w:t xml:space="preserve">14 </w:t>
      </w:r>
      <w:r w:rsidR="003E0182" w:rsidRPr="00C32813">
        <w:rPr>
          <w:sz w:val="26"/>
          <w:szCs w:val="26"/>
        </w:rPr>
        <w:t>настоящего Административного регламента</w:t>
      </w:r>
      <w:r w:rsidRPr="00C32813">
        <w:rPr>
          <w:sz w:val="26"/>
          <w:szCs w:val="26"/>
        </w:rPr>
        <w:t>;</w:t>
      </w:r>
    </w:p>
    <w:p w:rsidR="00E92ACC" w:rsidRPr="00C32813" w:rsidRDefault="00A471B1" w:rsidP="00315060">
      <w:pPr>
        <w:pStyle w:val="s1"/>
        <w:spacing w:before="0" w:beforeAutospacing="0" w:after="0" w:afterAutospacing="0"/>
        <w:ind w:firstLine="567"/>
        <w:jc w:val="both"/>
        <w:rPr>
          <w:sz w:val="26"/>
          <w:szCs w:val="26"/>
        </w:rPr>
      </w:pPr>
      <w:proofErr w:type="gramStart"/>
      <w:r w:rsidRPr="00C32813">
        <w:rPr>
          <w:sz w:val="26"/>
          <w:szCs w:val="26"/>
        </w:rPr>
        <w:t xml:space="preserve">2) </w:t>
      </w:r>
      <w:r w:rsidR="00F6594B" w:rsidRPr="00C32813">
        <w:rPr>
          <w:sz w:val="26"/>
          <w:szCs w:val="26"/>
        </w:rPr>
        <w:t xml:space="preserve">проводит проверку соответствия указанных в </w:t>
      </w:r>
      <w:r w:rsidR="003E0182" w:rsidRPr="00C32813">
        <w:rPr>
          <w:sz w:val="26"/>
          <w:szCs w:val="26"/>
        </w:rPr>
        <w:t xml:space="preserve">уведомлении об изменении параметров или </w:t>
      </w:r>
      <w:r w:rsidR="00F6594B" w:rsidRPr="00C32813">
        <w:rPr>
          <w:sz w:val="26"/>
          <w:szCs w:val="26"/>
        </w:rPr>
        <w:t xml:space="preserve">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r w:rsidR="00C30BEB" w:rsidRPr="00C32813">
        <w:rPr>
          <w:sz w:val="26"/>
          <w:szCs w:val="26"/>
        </w:rPr>
        <w:t>к</w:t>
      </w:r>
      <w:r w:rsidR="00F6594B" w:rsidRPr="00C32813">
        <w:rPr>
          <w:sz w:val="26"/>
          <w:szCs w:val="26"/>
        </w:rPr>
        <w:t>одексом Российской Фед</w:t>
      </w:r>
      <w:r w:rsidR="00C30BEB" w:rsidRPr="00C32813">
        <w:rPr>
          <w:sz w:val="26"/>
          <w:szCs w:val="26"/>
        </w:rPr>
        <w:t>е</w:t>
      </w:r>
      <w:r w:rsidR="00F6594B" w:rsidRPr="00C32813">
        <w:rPr>
          <w:sz w:val="26"/>
          <w:szCs w:val="26"/>
        </w:rPr>
        <w:t>рации, другими федеральными законами и действующим на дату</w:t>
      </w:r>
      <w:proofErr w:type="gramEnd"/>
      <w:r w:rsidR="00F6594B" w:rsidRPr="00C32813">
        <w:rPr>
          <w:sz w:val="26"/>
          <w:szCs w:val="26"/>
        </w:rPr>
        <w:t xml:space="preserve"> </w:t>
      </w:r>
      <w:proofErr w:type="gramStart"/>
      <w:r w:rsidR="00F6594B" w:rsidRPr="00C32813">
        <w:rPr>
          <w:sz w:val="26"/>
          <w:szCs w:val="26"/>
        </w:rPr>
        <w:t xml:space="preserve">поступления </w:t>
      </w:r>
      <w:r w:rsidR="003E0182" w:rsidRPr="00C32813">
        <w:rPr>
          <w:sz w:val="26"/>
          <w:szCs w:val="26"/>
        </w:rPr>
        <w:t xml:space="preserve">уведомлении об изменении параметров или </w:t>
      </w:r>
      <w:r w:rsidR="00F6594B" w:rsidRPr="00C32813">
        <w:rPr>
          <w:sz w:val="26"/>
          <w:szCs w:val="26"/>
        </w:rPr>
        <w:t xml:space="preserve">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5" w:anchor="/document/12124624/entry/2" w:history="1">
        <w:r w:rsidR="00F6594B" w:rsidRPr="00C32813">
          <w:rPr>
            <w:rStyle w:val="a7"/>
            <w:color w:val="auto"/>
            <w:sz w:val="26"/>
            <w:szCs w:val="26"/>
            <w:u w:val="none"/>
          </w:rPr>
          <w:t>земельным</w:t>
        </w:r>
      </w:hyperlink>
      <w:r w:rsidR="00F6594B" w:rsidRPr="00C32813">
        <w:rPr>
          <w:sz w:val="26"/>
          <w:szCs w:val="26"/>
        </w:rPr>
        <w:t xml:space="preserve"> и иным законодательством Российской Федерации</w:t>
      </w:r>
      <w:r w:rsidR="00E92ACC" w:rsidRPr="00C32813">
        <w:rPr>
          <w:sz w:val="26"/>
          <w:szCs w:val="26"/>
        </w:rPr>
        <w:t>;</w:t>
      </w:r>
      <w:proofErr w:type="gramEnd"/>
    </w:p>
    <w:p w:rsidR="00E92ACC" w:rsidRPr="00C32813" w:rsidRDefault="00E92ACC" w:rsidP="00E92ACC">
      <w:pPr>
        <w:pStyle w:val="s1"/>
        <w:spacing w:before="0" w:beforeAutospacing="0" w:after="0" w:afterAutospacing="0"/>
        <w:ind w:firstLine="567"/>
        <w:jc w:val="both"/>
        <w:rPr>
          <w:sz w:val="26"/>
          <w:szCs w:val="26"/>
        </w:rPr>
      </w:pPr>
      <w:r w:rsidRPr="00C32813">
        <w:rPr>
          <w:sz w:val="26"/>
          <w:szCs w:val="26"/>
        </w:rPr>
        <w:t xml:space="preserve">3) проводит проверку наличия в уведомлении о планируемом строительстве сведений о типовом </w:t>
      </w:r>
      <w:proofErr w:type="gramStart"/>
      <w:r w:rsidRPr="00C32813">
        <w:rPr>
          <w:sz w:val="26"/>
          <w:szCs w:val="26"/>
        </w:rPr>
        <w:t>архитектурном решении</w:t>
      </w:r>
      <w:proofErr w:type="gramEnd"/>
      <w:r w:rsidRPr="00C32813">
        <w:rPr>
          <w:sz w:val="26"/>
          <w:szCs w:val="26"/>
        </w:rPr>
        <w:t>,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w:t>
      </w:r>
      <w:r w:rsidR="006D4937" w:rsidRPr="00C32813">
        <w:rPr>
          <w:sz w:val="26"/>
          <w:szCs w:val="26"/>
        </w:rPr>
        <w:t>;</w:t>
      </w:r>
      <w:r w:rsidRPr="00C32813">
        <w:rPr>
          <w:sz w:val="26"/>
          <w:szCs w:val="26"/>
        </w:rPr>
        <w:t xml:space="preserve"> </w:t>
      </w:r>
    </w:p>
    <w:p w:rsidR="002958A7" w:rsidRPr="00C32813" w:rsidRDefault="002958A7" w:rsidP="00E21543">
      <w:pPr>
        <w:pStyle w:val="s1"/>
        <w:spacing w:before="0" w:beforeAutospacing="0" w:after="0" w:afterAutospacing="0"/>
        <w:ind w:firstLine="567"/>
        <w:jc w:val="both"/>
        <w:rPr>
          <w:sz w:val="26"/>
          <w:szCs w:val="26"/>
        </w:rPr>
      </w:pPr>
      <w:proofErr w:type="gramStart"/>
      <w:r w:rsidRPr="00C32813">
        <w:rPr>
          <w:sz w:val="26"/>
          <w:szCs w:val="26"/>
        </w:rPr>
        <w:t xml:space="preserve">4) </w:t>
      </w:r>
      <w:r w:rsidR="00E12427" w:rsidRPr="00C32813">
        <w:rPr>
          <w:sz w:val="26"/>
          <w:szCs w:val="26"/>
        </w:rPr>
        <w:t>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w:t>
      </w:r>
      <w:r w:rsidR="008244F0" w:rsidRPr="00C32813">
        <w:rPr>
          <w:sz w:val="26"/>
          <w:szCs w:val="26"/>
        </w:rPr>
        <w:t xml:space="preserve"> такого уведомления</w:t>
      </w:r>
      <w:r w:rsidR="00E12427" w:rsidRPr="00C32813">
        <w:rPr>
          <w:sz w:val="26"/>
          <w:szCs w:val="26"/>
        </w:rPr>
        <w:t xml:space="preserve">, предусмотренных </w:t>
      </w:r>
      <w:r w:rsidR="00AC620A" w:rsidRPr="00C32813">
        <w:rPr>
          <w:sz w:val="26"/>
          <w:szCs w:val="26"/>
        </w:rPr>
        <w:t xml:space="preserve">пунктом </w:t>
      </w:r>
      <w:r w:rsidR="002E57D8" w:rsidRPr="00C32813">
        <w:rPr>
          <w:sz w:val="26"/>
          <w:szCs w:val="26"/>
        </w:rPr>
        <w:t xml:space="preserve">23 </w:t>
      </w:r>
      <w:r w:rsidR="00AC620A" w:rsidRPr="00C32813">
        <w:rPr>
          <w:sz w:val="26"/>
          <w:szCs w:val="26"/>
        </w:rPr>
        <w:t xml:space="preserve">настоящего Административного </w:t>
      </w:r>
      <w:r w:rsidR="00064511" w:rsidRPr="00C32813">
        <w:rPr>
          <w:sz w:val="26"/>
          <w:szCs w:val="26"/>
        </w:rPr>
        <w:t>р</w:t>
      </w:r>
      <w:r w:rsidR="00AC620A" w:rsidRPr="00C32813">
        <w:rPr>
          <w:sz w:val="26"/>
          <w:szCs w:val="26"/>
        </w:rPr>
        <w:t xml:space="preserve">егламента, </w:t>
      </w:r>
      <w:r w:rsidRPr="00C32813">
        <w:rPr>
          <w:sz w:val="26"/>
          <w:szCs w:val="26"/>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C32813">
        <w:rPr>
          <w:sz w:val="26"/>
          <w:szCs w:val="26"/>
        </w:rPr>
        <w:t xml:space="preserve"> внешнего облика объекта индивидуального жилищного строительства или садового дома в</w:t>
      </w:r>
      <w:r w:rsidR="00DC51FF" w:rsidRPr="00C32813">
        <w:rPr>
          <w:rStyle w:val="10"/>
          <w:rFonts w:ascii="Times New Roman" w:hAnsi="Times New Roman"/>
          <w:color w:val="000000"/>
          <w:sz w:val="26"/>
          <w:szCs w:val="26"/>
        </w:rPr>
        <w:t xml:space="preserve"> </w:t>
      </w:r>
      <w:r w:rsidR="00DC51FF" w:rsidRPr="00C32813">
        <w:rPr>
          <w:rStyle w:val="ae"/>
          <w:b w:val="0"/>
          <w:color w:val="000000"/>
          <w:sz w:val="26"/>
          <w:szCs w:val="26"/>
        </w:rPr>
        <w:t xml:space="preserve">Государственный комитет охраны объектов культурного наследия Челябинской области </w:t>
      </w:r>
      <w:r w:rsidR="00E21543" w:rsidRPr="00C32813">
        <w:rPr>
          <w:rStyle w:val="ae"/>
          <w:b w:val="0"/>
          <w:color w:val="000000"/>
          <w:sz w:val="26"/>
          <w:szCs w:val="26"/>
        </w:rPr>
        <w:t xml:space="preserve">- </w:t>
      </w:r>
      <w:r w:rsidRPr="00C32813">
        <w:rPr>
          <w:sz w:val="26"/>
          <w:szCs w:val="26"/>
        </w:rPr>
        <w:t>в случае е</w:t>
      </w:r>
      <w:r w:rsidR="00E92ACC" w:rsidRPr="00C32813">
        <w:rPr>
          <w:sz w:val="26"/>
          <w:szCs w:val="26"/>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E21543" w:rsidRPr="00C32813">
        <w:rPr>
          <w:sz w:val="26"/>
          <w:szCs w:val="26"/>
        </w:rPr>
        <w:t xml:space="preserve">. </w:t>
      </w:r>
      <w:r w:rsidR="00E92ACC" w:rsidRPr="00C32813">
        <w:rPr>
          <w:sz w:val="26"/>
          <w:szCs w:val="26"/>
        </w:rPr>
        <w:t xml:space="preserve"> </w:t>
      </w:r>
    </w:p>
    <w:p w:rsidR="00B41006" w:rsidRPr="00C32813" w:rsidRDefault="00B41006" w:rsidP="00315060">
      <w:pPr>
        <w:pStyle w:val="s1"/>
        <w:spacing w:before="0" w:beforeAutospacing="0" w:after="0" w:afterAutospacing="0"/>
        <w:ind w:firstLine="567"/>
        <w:jc w:val="both"/>
        <w:rPr>
          <w:sz w:val="26"/>
          <w:szCs w:val="26"/>
        </w:rPr>
      </w:pPr>
      <w:r w:rsidRPr="00C32813">
        <w:rPr>
          <w:sz w:val="26"/>
          <w:szCs w:val="26"/>
        </w:rPr>
        <w:t xml:space="preserve">По результатам проверки,  указанной в настоящем пункте, должностное лицо Структурного подразделения подготавливает </w:t>
      </w:r>
      <w:r w:rsidR="00AE7BDF" w:rsidRPr="00C32813">
        <w:rPr>
          <w:sz w:val="26"/>
          <w:szCs w:val="26"/>
        </w:rPr>
        <w:t xml:space="preserve">один из следующих </w:t>
      </w:r>
      <w:r w:rsidRPr="00C32813">
        <w:rPr>
          <w:sz w:val="26"/>
          <w:szCs w:val="26"/>
        </w:rPr>
        <w:t>проект</w:t>
      </w:r>
      <w:r w:rsidR="00AE7BDF" w:rsidRPr="00C32813">
        <w:rPr>
          <w:sz w:val="26"/>
          <w:szCs w:val="26"/>
        </w:rPr>
        <w:t>ов</w:t>
      </w:r>
      <w:r w:rsidRPr="00C32813">
        <w:rPr>
          <w:sz w:val="26"/>
          <w:szCs w:val="26"/>
        </w:rPr>
        <w:t xml:space="preserve"> соответствующего результата предоставления муниципальной услуги</w:t>
      </w:r>
      <w:r w:rsidR="00FD1DD1" w:rsidRPr="00C32813">
        <w:rPr>
          <w:sz w:val="26"/>
          <w:szCs w:val="26"/>
        </w:rPr>
        <w:t>:</w:t>
      </w:r>
      <w:r w:rsidRPr="00C32813">
        <w:rPr>
          <w:sz w:val="26"/>
          <w:szCs w:val="26"/>
        </w:rPr>
        <w:t xml:space="preserve"> </w:t>
      </w:r>
    </w:p>
    <w:p w:rsidR="00E24675" w:rsidRPr="00C32813" w:rsidRDefault="00FE7D0C" w:rsidP="00E24675">
      <w:pPr>
        <w:ind w:firstLine="567"/>
        <w:jc w:val="both"/>
        <w:rPr>
          <w:sz w:val="26"/>
          <w:szCs w:val="26"/>
        </w:rPr>
      </w:pPr>
      <w:r w:rsidRPr="00C32813">
        <w:rPr>
          <w:sz w:val="26"/>
          <w:szCs w:val="26"/>
        </w:rPr>
        <w:t>-</w:t>
      </w:r>
      <w:r w:rsidR="00CA21B1" w:rsidRPr="00C32813">
        <w:rPr>
          <w:sz w:val="26"/>
          <w:szCs w:val="26"/>
        </w:rPr>
        <w:t xml:space="preserve"> </w:t>
      </w:r>
      <w:r w:rsidR="001268F7" w:rsidRPr="00C32813">
        <w:rPr>
          <w:sz w:val="26"/>
          <w:szCs w:val="26"/>
        </w:rPr>
        <w:t xml:space="preserve">проект </w:t>
      </w:r>
      <w:r w:rsidR="00E24675" w:rsidRPr="00C32813">
        <w:rPr>
          <w:sz w:val="26"/>
          <w:szCs w:val="26"/>
        </w:rPr>
        <w:t>уведомления для строительства по форме, утвержденной Приказо</w:t>
      </w:r>
      <w:r w:rsidR="0096533F" w:rsidRPr="00C32813">
        <w:rPr>
          <w:sz w:val="26"/>
          <w:szCs w:val="26"/>
        </w:rPr>
        <w:t>м</w:t>
      </w:r>
      <w:r w:rsidR="00E24675" w:rsidRPr="00C32813">
        <w:rPr>
          <w:sz w:val="26"/>
          <w:szCs w:val="26"/>
        </w:rPr>
        <w:t xml:space="preserve"> </w:t>
      </w:r>
      <w:hyperlink r:id="rId26" w:history="1">
        <w:r w:rsidR="00E24675" w:rsidRPr="00C32813">
          <w:rPr>
            <w:rStyle w:val="ab"/>
            <w:rFonts w:cs="Times New Roman CYR"/>
            <w:bCs/>
            <w:color w:val="auto"/>
            <w:sz w:val="26"/>
            <w:szCs w:val="26"/>
          </w:rPr>
          <w:t>№</w:t>
        </w:r>
        <w:r w:rsidR="00970058" w:rsidRPr="00C32813">
          <w:rPr>
            <w:rStyle w:val="ab"/>
            <w:rFonts w:cs="Times New Roman CYR"/>
            <w:bCs/>
            <w:color w:val="auto"/>
            <w:sz w:val="26"/>
            <w:szCs w:val="26"/>
          </w:rPr>
          <w:t xml:space="preserve"> </w:t>
        </w:r>
        <w:r w:rsidR="0096533F" w:rsidRPr="00C32813">
          <w:rPr>
            <w:rStyle w:val="ab"/>
            <w:rFonts w:cs="Times New Roman CYR"/>
            <w:bCs/>
            <w:color w:val="auto"/>
            <w:sz w:val="26"/>
            <w:szCs w:val="26"/>
          </w:rPr>
          <w:t>591/</w:t>
        </w:r>
        <w:proofErr w:type="spellStart"/>
        <w:proofErr w:type="gramStart"/>
        <w:r w:rsidR="0096533F" w:rsidRPr="00C32813">
          <w:rPr>
            <w:rStyle w:val="ab"/>
            <w:rFonts w:cs="Times New Roman CYR"/>
            <w:bCs/>
            <w:color w:val="auto"/>
            <w:sz w:val="26"/>
            <w:szCs w:val="26"/>
          </w:rPr>
          <w:t>пр</w:t>
        </w:r>
        <w:proofErr w:type="spellEnd"/>
        <w:proofErr w:type="gramEnd"/>
        <w:r w:rsidR="002E6CBB" w:rsidRPr="00C32813">
          <w:rPr>
            <w:rStyle w:val="ab"/>
            <w:rFonts w:cs="Times New Roman CYR"/>
            <w:bCs/>
            <w:color w:val="auto"/>
            <w:sz w:val="26"/>
            <w:szCs w:val="26"/>
          </w:rPr>
          <w:t xml:space="preserve"> от 19.09.2018г.</w:t>
        </w:r>
        <w:r w:rsidR="00E24675" w:rsidRPr="00C32813">
          <w:rPr>
            <w:rStyle w:val="ab"/>
            <w:rFonts w:cs="Times New Roman CYR"/>
            <w:bCs/>
            <w:color w:val="auto"/>
            <w:sz w:val="26"/>
            <w:szCs w:val="26"/>
          </w:rPr>
          <w:t>;</w:t>
        </w:r>
        <w:r w:rsidR="00E24675" w:rsidRPr="00C32813">
          <w:rPr>
            <w:rStyle w:val="ab"/>
            <w:rFonts w:cs="Times New Roman CYR"/>
            <w:bCs/>
            <w:strike/>
            <w:color w:val="auto"/>
            <w:sz w:val="26"/>
            <w:szCs w:val="26"/>
          </w:rPr>
          <w:t xml:space="preserve"> </w:t>
        </w:r>
      </w:hyperlink>
    </w:p>
    <w:p w:rsidR="00E24675" w:rsidRPr="00C32813" w:rsidRDefault="00E24675" w:rsidP="00E24675">
      <w:pPr>
        <w:ind w:firstLine="567"/>
        <w:jc w:val="both"/>
        <w:rPr>
          <w:sz w:val="26"/>
          <w:szCs w:val="26"/>
        </w:rPr>
      </w:pPr>
      <w:r w:rsidRPr="00C32813">
        <w:rPr>
          <w:sz w:val="26"/>
          <w:szCs w:val="26"/>
        </w:rPr>
        <w:t>- проект уведомления о несоответствии планируемого строительства по форме, утвержденной Приказом</w:t>
      </w:r>
      <w:r w:rsidR="00970058" w:rsidRPr="00C32813">
        <w:rPr>
          <w:sz w:val="26"/>
          <w:szCs w:val="26"/>
        </w:rPr>
        <w:t xml:space="preserve"> </w:t>
      </w:r>
      <w:r w:rsidRPr="00C32813">
        <w:rPr>
          <w:sz w:val="26"/>
          <w:szCs w:val="26"/>
        </w:rPr>
        <w:t>№</w:t>
      </w:r>
      <w:r w:rsidR="00970058" w:rsidRPr="00C32813">
        <w:rPr>
          <w:sz w:val="26"/>
          <w:szCs w:val="26"/>
        </w:rPr>
        <w:t xml:space="preserve"> </w:t>
      </w:r>
      <w:r w:rsidRPr="00C32813">
        <w:rPr>
          <w:sz w:val="26"/>
          <w:szCs w:val="26"/>
        </w:rPr>
        <w:t>591/</w:t>
      </w:r>
      <w:proofErr w:type="spellStart"/>
      <w:proofErr w:type="gramStart"/>
      <w:r w:rsidRPr="00C32813">
        <w:rPr>
          <w:sz w:val="26"/>
          <w:szCs w:val="26"/>
        </w:rPr>
        <w:t>пр</w:t>
      </w:r>
      <w:proofErr w:type="spellEnd"/>
      <w:proofErr w:type="gramEnd"/>
      <w:r w:rsidR="002E6CBB" w:rsidRPr="00C32813">
        <w:rPr>
          <w:sz w:val="26"/>
          <w:szCs w:val="26"/>
        </w:rPr>
        <w:t xml:space="preserve"> от 19.09.2018г.</w:t>
      </w:r>
      <w:r w:rsidRPr="00C32813">
        <w:rPr>
          <w:sz w:val="26"/>
          <w:szCs w:val="26"/>
        </w:rPr>
        <w:t xml:space="preserve"> </w:t>
      </w:r>
    </w:p>
    <w:p w:rsidR="000222A8" w:rsidRPr="00C32813" w:rsidRDefault="004C705A" w:rsidP="00202EC9">
      <w:pPr>
        <w:ind w:firstLine="567"/>
        <w:jc w:val="both"/>
        <w:rPr>
          <w:sz w:val="26"/>
          <w:szCs w:val="26"/>
        </w:rPr>
      </w:pPr>
      <w:r w:rsidRPr="00C32813">
        <w:rPr>
          <w:sz w:val="26"/>
          <w:szCs w:val="26"/>
        </w:rPr>
        <w:lastRenderedPageBreak/>
        <w:t>П</w:t>
      </w:r>
      <w:r w:rsidR="00FE7D0C" w:rsidRPr="00C32813">
        <w:rPr>
          <w:sz w:val="26"/>
          <w:szCs w:val="26"/>
        </w:rPr>
        <w:t>одготовленны</w:t>
      </w:r>
      <w:r w:rsidR="000222A8" w:rsidRPr="00C32813">
        <w:rPr>
          <w:sz w:val="26"/>
          <w:szCs w:val="26"/>
        </w:rPr>
        <w:t>й</w:t>
      </w:r>
      <w:r w:rsidR="00FE7D0C" w:rsidRPr="00C32813">
        <w:rPr>
          <w:sz w:val="26"/>
          <w:szCs w:val="26"/>
        </w:rPr>
        <w:t xml:space="preserve"> </w:t>
      </w:r>
      <w:r w:rsidR="000222A8" w:rsidRPr="00C32813">
        <w:rPr>
          <w:sz w:val="26"/>
          <w:szCs w:val="26"/>
        </w:rPr>
        <w:t xml:space="preserve">проект </w:t>
      </w:r>
      <w:r w:rsidR="005742F0" w:rsidRPr="00C32813">
        <w:rPr>
          <w:sz w:val="26"/>
          <w:szCs w:val="26"/>
        </w:rPr>
        <w:t xml:space="preserve">результата предоставления муниципальной услуги </w:t>
      </w:r>
      <w:r w:rsidR="0027019E" w:rsidRPr="00C32813">
        <w:rPr>
          <w:sz w:val="26"/>
          <w:szCs w:val="26"/>
        </w:rPr>
        <w:t xml:space="preserve">или проект сопроводительного письма </w:t>
      </w:r>
      <w:r w:rsidR="00FE7D0C" w:rsidRPr="00C32813">
        <w:rPr>
          <w:sz w:val="26"/>
          <w:szCs w:val="26"/>
        </w:rPr>
        <w:t xml:space="preserve">должностное лицо Структурного подразделения </w:t>
      </w:r>
      <w:r w:rsidR="00896E1F" w:rsidRPr="00C32813">
        <w:rPr>
          <w:sz w:val="26"/>
          <w:szCs w:val="26"/>
        </w:rPr>
        <w:t xml:space="preserve">передает на подпись </w:t>
      </w:r>
      <w:r w:rsidR="000222A8" w:rsidRPr="00C32813">
        <w:rPr>
          <w:sz w:val="26"/>
          <w:szCs w:val="26"/>
        </w:rPr>
        <w:t xml:space="preserve">должностному лицу, уполномоченному на принятие </w:t>
      </w:r>
      <w:r w:rsidR="001B0F57" w:rsidRPr="00C32813">
        <w:rPr>
          <w:sz w:val="26"/>
          <w:szCs w:val="26"/>
        </w:rPr>
        <w:t xml:space="preserve">результата предоставления муниципальной услуги </w:t>
      </w:r>
      <w:r w:rsidR="002B2F5C" w:rsidRPr="00C32813">
        <w:rPr>
          <w:sz w:val="26"/>
          <w:szCs w:val="26"/>
        </w:rPr>
        <w:t xml:space="preserve">и подписание сопроводительного письма </w:t>
      </w:r>
      <w:r w:rsidR="000222A8" w:rsidRPr="00C32813">
        <w:rPr>
          <w:sz w:val="26"/>
          <w:szCs w:val="26"/>
        </w:rPr>
        <w:t>(далее</w:t>
      </w:r>
      <w:r w:rsidR="005742F0" w:rsidRPr="00C32813">
        <w:rPr>
          <w:sz w:val="26"/>
          <w:szCs w:val="26"/>
        </w:rPr>
        <w:t xml:space="preserve"> </w:t>
      </w:r>
      <w:r w:rsidR="000222A8" w:rsidRPr="00C32813">
        <w:rPr>
          <w:sz w:val="26"/>
          <w:szCs w:val="26"/>
        </w:rPr>
        <w:t>-</w:t>
      </w:r>
      <w:r w:rsidR="005742F0" w:rsidRPr="00C32813">
        <w:rPr>
          <w:sz w:val="26"/>
          <w:szCs w:val="26"/>
        </w:rPr>
        <w:t xml:space="preserve"> </w:t>
      </w:r>
      <w:r w:rsidR="000222A8" w:rsidRPr="00C32813">
        <w:rPr>
          <w:sz w:val="26"/>
          <w:szCs w:val="26"/>
        </w:rPr>
        <w:t>уполномоченное должностное лицо</w:t>
      </w:r>
      <w:r w:rsidR="003146EC" w:rsidRPr="00C32813">
        <w:rPr>
          <w:sz w:val="26"/>
          <w:szCs w:val="26"/>
        </w:rPr>
        <w:t xml:space="preserve"> Администрации</w:t>
      </w:r>
      <w:r w:rsidR="000222A8" w:rsidRPr="00C32813">
        <w:rPr>
          <w:sz w:val="26"/>
          <w:szCs w:val="26"/>
        </w:rPr>
        <w:t>).</w:t>
      </w:r>
    </w:p>
    <w:p w:rsidR="005742F0" w:rsidRPr="00C32813" w:rsidRDefault="000222A8" w:rsidP="000222A8">
      <w:pPr>
        <w:widowControl w:val="0"/>
        <w:autoSpaceDE w:val="0"/>
        <w:autoSpaceDN w:val="0"/>
        <w:adjustRightInd w:val="0"/>
        <w:ind w:firstLine="540"/>
        <w:jc w:val="both"/>
        <w:rPr>
          <w:sz w:val="26"/>
          <w:szCs w:val="26"/>
        </w:rPr>
      </w:pPr>
      <w:r w:rsidRPr="00C32813">
        <w:rPr>
          <w:sz w:val="26"/>
          <w:szCs w:val="26"/>
        </w:rPr>
        <w:t>Уполномоченное должностное лицо</w:t>
      </w:r>
      <w:r w:rsidR="003146EC" w:rsidRPr="00C32813">
        <w:rPr>
          <w:sz w:val="26"/>
          <w:szCs w:val="26"/>
        </w:rPr>
        <w:t xml:space="preserve"> Администрации</w:t>
      </w:r>
      <w:r w:rsidR="005742F0" w:rsidRPr="00C32813">
        <w:rPr>
          <w:sz w:val="26"/>
          <w:szCs w:val="26"/>
        </w:rPr>
        <w:t xml:space="preserve">: </w:t>
      </w:r>
    </w:p>
    <w:p w:rsidR="001B0F57" w:rsidRPr="00C32813" w:rsidRDefault="005742F0" w:rsidP="002901ED">
      <w:pPr>
        <w:widowControl w:val="0"/>
        <w:autoSpaceDE w:val="0"/>
        <w:autoSpaceDN w:val="0"/>
        <w:adjustRightInd w:val="0"/>
        <w:ind w:firstLine="539"/>
        <w:jc w:val="both"/>
        <w:rPr>
          <w:sz w:val="26"/>
          <w:szCs w:val="26"/>
        </w:rPr>
      </w:pPr>
      <w:r w:rsidRPr="00C32813">
        <w:rPr>
          <w:sz w:val="26"/>
          <w:szCs w:val="26"/>
        </w:rPr>
        <w:t>-</w:t>
      </w:r>
      <w:r w:rsidR="000222A8" w:rsidRPr="00C32813">
        <w:rPr>
          <w:sz w:val="26"/>
          <w:szCs w:val="26"/>
        </w:rPr>
        <w:t xml:space="preserve"> рассматривает</w:t>
      </w:r>
      <w:r w:rsidR="003146EC" w:rsidRPr="00C32813">
        <w:rPr>
          <w:sz w:val="26"/>
          <w:szCs w:val="26"/>
        </w:rPr>
        <w:t xml:space="preserve"> проект </w:t>
      </w:r>
      <w:r w:rsidRPr="00C32813">
        <w:rPr>
          <w:sz w:val="26"/>
          <w:szCs w:val="26"/>
        </w:rPr>
        <w:t>результата предоставления муниципальной услуги</w:t>
      </w:r>
      <w:r w:rsidR="0027019E" w:rsidRPr="00C32813">
        <w:rPr>
          <w:sz w:val="26"/>
          <w:szCs w:val="26"/>
        </w:rPr>
        <w:t xml:space="preserve"> или проект сопроводительного письма</w:t>
      </w:r>
      <w:r w:rsidR="00FF3C7B" w:rsidRPr="00C32813">
        <w:rPr>
          <w:sz w:val="26"/>
          <w:szCs w:val="26"/>
        </w:rPr>
        <w:t xml:space="preserve">, при отсутствии замечаний подписывает </w:t>
      </w:r>
      <w:r w:rsidR="001D1B75" w:rsidRPr="00C32813">
        <w:rPr>
          <w:sz w:val="26"/>
          <w:szCs w:val="26"/>
        </w:rPr>
        <w:t>соответствующий проект</w:t>
      </w:r>
      <w:r w:rsidRPr="00C32813">
        <w:rPr>
          <w:sz w:val="26"/>
          <w:szCs w:val="26"/>
        </w:rPr>
        <w:t>;</w:t>
      </w:r>
    </w:p>
    <w:p w:rsidR="0095615F" w:rsidRPr="00C32813" w:rsidRDefault="005742F0" w:rsidP="002901ED">
      <w:pPr>
        <w:widowControl w:val="0"/>
        <w:autoSpaceDE w:val="0"/>
        <w:autoSpaceDN w:val="0"/>
        <w:adjustRightInd w:val="0"/>
        <w:ind w:firstLine="539"/>
        <w:jc w:val="both"/>
        <w:rPr>
          <w:sz w:val="26"/>
          <w:szCs w:val="26"/>
        </w:rPr>
      </w:pPr>
      <w:r w:rsidRPr="00C32813">
        <w:rPr>
          <w:sz w:val="26"/>
          <w:szCs w:val="26"/>
        </w:rPr>
        <w:t>- п</w:t>
      </w:r>
      <w:r w:rsidR="0095615F" w:rsidRPr="00C32813">
        <w:rPr>
          <w:sz w:val="26"/>
          <w:szCs w:val="26"/>
        </w:rPr>
        <w:t xml:space="preserve">ри обнаружении </w:t>
      </w:r>
      <w:r w:rsidR="00EE0632" w:rsidRPr="00C32813">
        <w:rPr>
          <w:sz w:val="26"/>
          <w:szCs w:val="26"/>
        </w:rPr>
        <w:t>в проекте результата предоставления муниципальной</w:t>
      </w:r>
      <w:r w:rsidR="0027019E" w:rsidRPr="00C32813">
        <w:rPr>
          <w:sz w:val="26"/>
          <w:szCs w:val="26"/>
        </w:rPr>
        <w:t xml:space="preserve"> </w:t>
      </w:r>
      <w:r w:rsidR="00EE0632" w:rsidRPr="00C32813">
        <w:rPr>
          <w:sz w:val="26"/>
          <w:szCs w:val="26"/>
        </w:rPr>
        <w:t xml:space="preserve">услуги </w:t>
      </w:r>
      <w:r w:rsidR="0027019E" w:rsidRPr="00C32813">
        <w:rPr>
          <w:sz w:val="26"/>
          <w:szCs w:val="26"/>
        </w:rPr>
        <w:t xml:space="preserve">или в проекте сопроводительного письма </w:t>
      </w:r>
      <w:r w:rsidR="00EC2E6E" w:rsidRPr="00C32813">
        <w:rPr>
          <w:sz w:val="26"/>
          <w:szCs w:val="26"/>
        </w:rPr>
        <w:t xml:space="preserve">опечаток и </w:t>
      </w:r>
      <w:r w:rsidR="00FF3C7B" w:rsidRPr="00C32813">
        <w:rPr>
          <w:sz w:val="26"/>
          <w:szCs w:val="26"/>
        </w:rPr>
        <w:t xml:space="preserve">(или) </w:t>
      </w:r>
      <w:r w:rsidR="0095615F" w:rsidRPr="00C32813">
        <w:rPr>
          <w:sz w:val="26"/>
          <w:szCs w:val="26"/>
        </w:rPr>
        <w:t>ошибок</w:t>
      </w:r>
      <w:r w:rsidRPr="00C32813">
        <w:rPr>
          <w:sz w:val="26"/>
          <w:szCs w:val="26"/>
        </w:rPr>
        <w:t xml:space="preserve"> </w:t>
      </w:r>
      <w:r w:rsidR="0095615F" w:rsidRPr="00C32813">
        <w:rPr>
          <w:sz w:val="26"/>
          <w:szCs w:val="26"/>
        </w:rPr>
        <w:t xml:space="preserve">направляет </w:t>
      </w:r>
      <w:r w:rsidR="00EE0632" w:rsidRPr="00C32813">
        <w:rPr>
          <w:sz w:val="26"/>
          <w:szCs w:val="26"/>
        </w:rPr>
        <w:t xml:space="preserve">его </w:t>
      </w:r>
      <w:r w:rsidR="00BD3E66" w:rsidRPr="00C32813">
        <w:rPr>
          <w:sz w:val="26"/>
          <w:szCs w:val="26"/>
        </w:rPr>
        <w:t xml:space="preserve">должностному лицу </w:t>
      </w:r>
      <w:r w:rsidR="0095615F" w:rsidRPr="00C32813">
        <w:rPr>
          <w:sz w:val="26"/>
          <w:szCs w:val="26"/>
        </w:rPr>
        <w:t>Структурно</w:t>
      </w:r>
      <w:r w:rsidR="00BD3E66" w:rsidRPr="00C32813">
        <w:rPr>
          <w:sz w:val="26"/>
          <w:szCs w:val="26"/>
        </w:rPr>
        <w:t>го подразделения</w:t>
      </w:r>
      <w:r w:rsidR="0095615F" w:rsidRPr="00C32813">
        <w:rPr>
          <w:sz w:val="26"/>
          <w:szCs w:val="26"/>
        </w:rPr>
        <w:t xml:space="preserve"> для устранения</w:t>
      </w:r>
      <w:r w:rsidR="00EC2E6E" w:rsidRPr="00C32813">
        <w:rPr>
          <w:sz w:val="26"/>
          <w:szCs w:val="26"/>
        </w:rPr>
        <w:t xml:space="preserve"> опечаток и</w:t>
      </w:r>
      <w:r w:rsidR="00FF3C7B" w:rsidRPr="00C32813">
        <w:rPr>
          <w:sz w:val="26"/>
          <w:szCs w:val="26"/>
        </w:rPr>
        <w:t xml:space="preserve"> (или)</w:t>
      </w:r>
      <w:r w:rsidR="0095615F" w:rsidRPr="00C32813">
        <w:rPr>
          <w:sz w:val="26"/>
          <w:szCs w:val="26"/>
        </w:rPr>
        <w:t xml:space="preserve"> ошибок</w:t>
      </w:r>
      <w:r w:rsidRPr="00C32813">
        <w:rPr>
          <w:sz w:val="26"/>
          <w:szCs w:val="26"/>
        </w:rPr>
        <w:t>.</w:t>
      </w:r>
      <w:r w:rsidR="0095615F" w:rsidRPr="00C32813">
        <w:rPr>
          <w:sz w:val="26"/>
          <w:szCs w:val="26"/>
        </w:rPr>
        <w:t xml:space="preserve"> </w:t>
      </w:r>
    </w:p>
    <w:p w:rsidR="0095615F" w:rsidRPr="00C32813" w:rsidRDefault="0095615F" w:rsidP="004D58A3">
      <w:pPr>
        <w:ind w:firstLine="567"/>
        <w:jc w:val="both"/>
        <w:rPr>
          <w:sz w:val="26"/>
          <w:szCs w:val="26"/>
        </w:rPr>
      </w:pPr>
      <w:r w:rsidRPr="00C32813">
        <w:rPr>
          <w:sz w:val="26"/>
          <w:szCs w:val="26"/>
        </w:rPr>
        <w:t xml:space="preserve">Должностное лицо Структурного подразделения производит исправление ошибок </w:t>
      </w:r>
      <w:r w:rsidR="00FF3C7B" w:rsidRPr="00C32813">
        <w:rPr>
          <w:sz w:val="26"/>
          <w:szCs w:val="26"/>
        </w:rPr>
        <w:t xml:space="preserve">и (или) опечаток </w:t>
      </w:r>
      <w:r w:rsidRPr="00C32813">
        <w:rPr>
          <w:sz w:val="26"/>
          <w:szCs w:val="26"/>
        </w:rPr>
        <w:t>и передает исправленны</w:t>
      </w:r>
      <w:r w:rsidR="003146EC" w:rsidRPr="00C32813">
        <w:rPr>
          <w:sz w:val="26"/>
          <w:szCs w:val="26"/>
        </w:rPr>
        <w:t>й</w:t>
      </w:r>
      <w:r w:rsidRPr="00C32813">
        <w:rPr>
          <w:sz w:val="26"/>
          <w:szCs w:val="26"/>
        </w:rPr>
        <w:t xml:space="preserve"> </w:t>
      </w:r>
      <w:r w:rsidR="003146EC" w:rsidRPr="00C32813">
        <w:rPr>
          <w:sz w:val="26"/>
          <w:szCs w:val="26"/>
        </w:rPr>
        <w:t xml:space="preserve">проект </w:t>
      </w:r>
      <w:r w:rsidR="005742F0" w:rsidRPr="00C32813">
        <w:rPr>
          <w:sz w:val="26"/>
          <w:szCs w:val="26"/>
        </w:rPr>
        <w:t>результата предоставления муниципальной услуги</w:t>
      </w:r>
      <w:r w:rsidR="00C26125" w:rsidRPr="00C32813">
        <w:rPr>
          <w:sz w:val="26"/>
          <w:szCs w:val="26"/>
        </w:rPr>
        <w:t xml:space="preserve"> или проект сопроводительного письма </w:t>
      </w:r>
      <w:r w:rsidR="005742F0" w:rsidRPr="00C32813">
        <w:rPr>
          <w:sz w:val="26"/>
          <w:szCs w:val="26"/>
        </w:rPr>
        <w:t xml:space="preserve"> </w:t>
      </w:r>
      <w:r w:rsidRPr="00C32813">
        <w:rPr>
          <w:sz w:val="26"/>
          <w:szCs w:val="26"/>
        </w:rPr>
        <w:t xml:space="preserve">на подпись </w:t>
      </w:r>
      <w:r w:rsidR="003146EC" w:rsidRPr="00C32813">
        <w:rPr>
          <w:sz w:val="26"/>
          <w:szCs w:val="26"/>
        </w:rPr>
        <w:t xml:space="preserve">уполномоченному должностному лицу </w:t>
      </w:r>
      <w:r w:rsidRPr="00C32813">
        <w:rPr>
          <w:sz w:val="26"/>
          <w:szCs w:val="26"/>
        </w:rPr>
        <w:t xml:space="preserve">Администрации. </w:t>
      </w:r>
    </w:p>
    <w:p w:rsidR="007D6C7E" w:rsidRPr="00C32813" w:rsidRDefault="003146EC" w:rsidP="00BD3E66">
      <w:pPr>
        <w:ind w:firstLine="567"/>
        <w:jc w:val="both"/>
        <w:rPr>
          <w:sz w:val="26"/>
          <w:szCs w:val="26"/>
        </w:rPr>
      </w:pPr>
      <w:r w:rsidRPr="00C32813">
        <w:rPr>
          <w:sz w:val="26"/>
          <w:szCs w:val="26"/>
        </w:rPr>
        <w:t xml:space="preserve">Уполномоченное должностное лицо </w:t>
      </w:r>
      <w:r w:rsidR="0095615F" w:rsidRPr="00C32813">
        <w:rPr>
          <w:sz w:val="26"/>
          <w:szCs w:val="26"/>
        </w:rPr>
        <w:t>Администрации</w:t>
      </w:r>
      <w:r w:rsidR="007D6C7E" w:rsidRPr="00C32813">
        <w:rPr>
          <w:sz w:val="26"/>
          <w:szCs w:val="26"/>
        </w:rPr>
        <w:t>:</w:t>
      </w:r>
    </w:p>
    <w:p w:rsidR="007D6C7E" w:rsidRPr="00C32813" w:rsidRDefault="007D6C7E" w:rsidP="00BD3E66">
      <w:pPr>
        <w:ind w:firstLine="567"/>
        <w:jc w:val="both"/>
        <w:rPr>
          <w:sz w:val="26"/>
          <w:szCs w:val="26"/>
        </w:rPr>
      </w:pPr>
      <w:r w:rsidRPr="00C32813">
        <w:rPr>
          <w:sz w:val="26"/>
          <w:szCs w:val="26"/>
        </w:rPr>
        <w:t>-</w:t>
      </w:r>
      <w:r w:rsidR="0095615F" w:rsidRPr="00C32813">
        <w:rPr>
          <w:sz w:val="26"/>
          <w:szCs w:val="26"/>
        </w:rPr>
        <w:t xml:space="preserve"> </w:t>
      </w:r>
      <w:r w:rsidR="00FF3C7B" w:rsidRPr="00C32813">
        <w:rPr>
          <w:sz w:val="26"/>
          <w:szCs w:val="26"/>
        </w:rPr>
        <w:t xml:space="preserve">рассматривает исправленный проект </w:t>
      </w:r>
      <w:r w:rsidR="009A4421" w:rsidRPr="00C32813">
        <w:rPr>
          <w:sz w:val="26"/>
          <w:szCs w:val="26"/>
        </w:rPr>
        <w:t>результата предоставления муниципальной услуги или</w:t>
      </w:r>
      <w:r w:rsidR="001D1B75" w:rsidRPr="00C32813">
        <w:rPr>
          <w:sz w:val="26"/>
          <w:szCs w:val="26"/>
        </w:rPr>
        <w:t xml:space="preserve"> проект</w:t>
      </w:r>
      <w:r w:rsidR="009A4421" w:rsidRPr="00C32813">
        <w:rPr>
          <w:sz w:val="26"/>
          <w:szCs w:val="26"/>
        </w:rPr>
        <w:t xml:space="preserve"> сопроводительного письма</w:t>
      </w:r>
      <w:r w:rsidRPr="00C32813">
        <w:rPr>
          <w:sz w:val="26"/>
          <w:szCs w:val="26"/>
        </w:rPr>
        <w:t xml:space="preserve"> </w:t>
      </w:r>
      <w:r w:rsidR="00FF3C7B" w:rsidRPr="00C32813">
        <w:rPr>
          <w:sz w:val="26"/>
          <w:szCs w:val="26"/>
        </w:rPr>
        <w:t xml:space="preserve">и при отсутствии замечаний </w:t>
      </w:r>
      <w:r w:rsidR="003146EC" w:rsidRPr="00C32813">
        <w:rPr>
          <w:sz w:val="26"/>
          <w:szCs w:val="26"/>
        </w:rPr>
        <w:t xml:space="preserve">подписывает </w:t>
      </w:r>
      <w:r w:rsidR="00BD3E66" w:rsidRPr="00C32813">
        <w:rPr>
          <w:sz w:val="26"/>
          <w:szCs w:val="26"/>
        </w:rPr>
        <w:t xml:space="preserve">результат предоставления муниципальной услуги </w:t>
      </w:r>
      <w:r w:rsidR="0027019E" w:rsidRPr="00C32813">
        <w:rPr>
          <w:sz w:val="26"/>
          <w:szCs w:val="26"/>
        </w:rPr>
        <w:t xml:space="preserve">или </w:t>
      </w:r>
      <w:r w:rsidR="001D1B75" w:rsidRPr="00C32813">
        <w:rPr>
          <w:sz w:val="26"/>
          <w:szCs w:val="26"/>
        </w:rPr>
        <w:t>с</w:t>
      </w:r>
      <w:r w:rsidR="0027019E" w:rsidRPr="00C32813">
        <w:rPr>
          <w:sz w:val="26"/>
          <w:szCs w:val="26"/>
        </w:rPr>
        <w:t>опроводительно</w:t>
      </w:r>
      <w:r w:rsidR="009A4421" w:rsidRPr="00C32813">
        <w:rPr>
          <w:sz w:val="26"/>
          <w:szCs w:val="26"/>
        </w:rPr>
        <w:t>е письмо</w:t>
      </w:r>
      <w:r w:rsidRPr="00C32813">
        <w:rPr>
          <w:sz w:val="26"/>
          <w:szCs w:val="26"/>
        </w:rPr>
        <w:t>;</w:t>
      </w:r>
    </w:p>
    <w:p w:rsidR="000027BE" w:rsidRPr="00C32813" w:rsidRDefault="007D6C7E" w:rsidP="00BD3E66">
      <w:pPr>
        <w:ind w:firstLine="567"/>
        <w:jc w:val="both"/>
        <w:rPr>
          <w:sz w:val="26"/>
          <w:szCs w:val="26"/>
        </w:rPr>
      </w:pPr>
      <w:r w:rsidRPr="00C32813">
        <w:rPr>
          <w:sz w:val="26"/>
          <w:szCs w:val="26"/>
        </w:rPr>
        <w:t xml:space="preserve">- </w:t>
      </w:r>
      <w:r w:rsidR="004267E6" w:rsidRPr="00C32813">
        <w:rPr>
          <w:sz w:val="26"/>
          <w:szCs w:val="26"/>
        </w:rPr>
        <w:t xml:space="preserve">предает </w:t>
      </w:r>
      <w:r w:rsidR="000027BE" w:rsidRPr="00C32813">
        <w:rPr>
          <w:sz w:val="26"/>
          <w:szCs w:val="26"/>
        </w:rPr>
        <w:t xml:space="preserve">подписанный результат предоставления муниципальной услуги </w:t>
      </w:r>
      <w:r w:rsidR="001D1B75" w:rsidRPr="00C32813">
        <w:rPr>
          <w:sz w:val="26"/>
          <w:szCs w:val="26"/>
        </w:rPr>
        <w:t xml:space="preserve">должностному лицу </w:t>
      </w:r>
      <w:r w:rsidR="004267E6" w:rsidRPr="00C32813">
        <w:rPr>
          <w:sz w:val="26"/>
          <w:szCs w:val="26"/>
        </w:rPr>
        <w:t>Структурно</w:t>
      </w:r>
      <w:r w:rsidR="001D1B75" w:rsidRPr="00C32813">
        <w:rPr>
          <w:sz w:val="26"/>
          <w:szCs w:val="26"/>
        </w:rPr>
        <w:t>го</w:t>
      </w:r>
      <w:r w:rsidR="004267E6" w:rsidRPr="00C32813">
        <w:rPr>
          <w:sz w:val="26"/>
          <w:szCs w:val="26"/>
        </w:rPr>
        <w:t xml:space="preserve"> подразделени</w:t>
      </w:r>
      <w:r w:rsidR="001D1B75" w:rsidRPr="00C32813">
        <w:rPr>
          <w:sz w:val="26"/>
          <w:szCs w:val="26"/>
        </w:rPr>
        <w:t>я</w:t>
      </w:r>
      <w:r w:rsidR="009A4421" w:rsidRPr="00C32813">
        <w:rPr>
          <w:sz w:val="26"/>
          <w:szCs w:val="26"/>
        </w:rPr>
        <w:t xml:space="preserve"> </w:t>
      </w:r>
      <w:r w:rsidR="002B2F5C" w:rsidRPr="00C32813">
        <w:rPr>
          <w:sz w:val="26"/>
          <w:szCs w:val="26"/>
        </w:rPr>
        <w:t>или подписанное сопроводительное письмо должностному лицу, ответственному за регистрацию документации в электронной базе исходящей документации</w:t>
      </w:r>
      <w:r w:rsidR="001D1B75" w:rsidRPr="00C32813">
        <w:rPr>
          <w:sz w:val="26"/>
          <w:szCs w:val="26"/>
        </w:rPr>
        <w:t>,</w:t>
      </w:r>
      <w:r w:rsidR="002B2F5C" w:rsidRPr="00C32813">
        <w:rPr>
          <w:sz w:val="26"/>
          <w:szCs w:val="26"/>
        </w:rPr>
        <w:t xml:space="preserve"> </w:t>
      </w:r>
      <w:r w:rsidRPr="00C32813">
        <w:rPr>
          <w:sz w:val="26"/>
          <w:szCs w:val="26"/>
        </w:rPr>
        <w:t>для его последу</w:t>
      </w:r>
      <w:r w:rsidR="002B2F5C" w:rsidRPr="00C32813">
        <w:rPr>
          <w:sz w:val="26"/>
          <w:szCs w:val="26"/>
        </w:rPr>
        <w:t>ю</w:t>
      </w:r>
      <w:r w:rsidRPr="00C32813">
        <w:rPr>
          <w:sz w:val="26"/>
          <w:szCs w:val="26"/>
        </w:rPr>
        <w:t>щей регистрации</w:t>
      </w:r>
      <w:r w:rsidR="002B2F5C" w:rsidRPr="00C32813">
        <w:rPr>
          <w:sz w:val="26"/>
          <w:szCs w:val="26"/>
        </w:rPr>
        <w:t xml:space="preserve">. </w:t>
      </w:r>
    </w:p>
    <w:p w:rsidR="00286A01" w:rsidRPr="00C32813" w:rsidRDefault="00896E1F" w:rsidP="003146EC">
      <w:pPr>
        <w:ind w:firstLine="567"/>
        <w:jc w:val="both"/>
        <w:rPr>
          <w:sz w:val="26"/>
          <w:szCs w:val="26"/>
        </w:rPr>
      </w:pPr>
      <w:r w:rsidRPr="00C32813">
        <w:rPr>
          <w:sz w:val="26"/>
          <w:szCs w:val="26"/>
        </w:rPr>
        <w:t xml:space="preserve">Результатом выполнения данной административной процедуры является </w:t>
      </w:r>
      <w:r w:rsidR="000027BE" w:rsidRPr="00C32813">
        <w:rPr>
          <w:sz w:val="26"/>
          <w:szCs w:val="26"/>
        </w:rPr>
        <w:t xml:space="preserve">передача </w:t>
      </w:r>
      <w:r w:rsidR="003146EC" w:rsidRPr="00C32813">
        <w:rPr>
          <w:sz w:val="26"/>
          <w:szCs w:val="26"/>
        </w:rPr>
        <w:t>уполномоченным должностным лицом Администрации</w:t>
      </w:r>
      <w:r w:rsidR="000027BE" w:rsidRPr="00C32813">
        <w:rPr>
          <w:sz w:val="26"/>
          <w:szCs w:val="26"/>
        </w:rPr>
        <w:t xml:space="preserve"> </w:t>
      </w:r>
      <w:proofErr w:type="gramStart"/>
      <w:r w:rsidR="000027BE" w:rsidRPr="00C32813">
        <w:rPr>
          <w:sz w:val="26"/>
          <w:szCs w:val="26"/>
        </w:rPr>
        <w:t>подписанных</w:t>
      </w:r>
      <w:proofErr w:type="gramEnd"/>
      <w:r w:rsidR="000027BE" w:rsidRPr="00C32813">
        <w:rPr>
          <w:sz w:val="26"/>
          <w:szCs w:val="26"/>
        </w:rPr>
        <w:t xml:space="preserve"> </w:t>
      </w:r>
      <w:r w:rsidR="003146EC" w:rsidRPr="00C32813">
        <w:rPr>
          <w:sz w:val="26"/>
          <w:szCs w:val="26"/>
        </w:rPr>
        <w:t xml:space="preserve"> </w:t>
      </w:r>
      <w:r w:rsidR="004267E6" w:rsidRPr="00C32813">
        <w:rPr>
          <w:sz w:val="26"/>
          <w:szCs w:val="26"/>
        </w:rPr>
        <w:t>результата пре</w:t>
      </w:r>
      <w:r w:rsidR="00BD3E66" w:rsidRPr="00C32813">
        <w:rPr>
          <w:sz w:val="26"/>
          <w:szCs w:val="26"/>
        </w:rPr>
        <w:t>доставления муниципальной услуги</w:t>
      </w:r>
      <w:r w:rsidR="0027019E" w:rsidRPr="00C32813">
        <w:rPr>
          <w:sz w:val="26"/>
          <w:szCs w:val="26"/>
        </w:rPr>
        <w:t xml:space="preserve"> или сопроводительного письма</w:t>
      </w:r>
      <w:r w:rsidR="000027BE" w:rsidRPr="00C32813">
        <w:rPr>
          <w:sz w:val="26"/>
          <w:szCs w:val="26"/>
        </w:rPr>
        <w:t xml:space="preserve"> на их регистрацию</w:t>
      </w:r>
      <w:r w:rsidR="00D46279" w:rsidRPr="00C32813">
        <w:rPr>
          <w:sz w:val="26"/>
          <w:szCs w:val="26"/>
        </w:rPr>
        <w:t>.</w:t>
      </w:r>
    </w:p>
    <w:p w:rsidR="00FD32B6" w:rsidRPr="00C32813" w:rsidRDefault="00896E1F" w:rsidP="004D58A3">
      <w:pPr>
        <w:ind w:firstLine="567"/>
        <w:jc w:val="both"/>
        <w:rPr>
          <w:sz w:val="26"/>
          <w:szCs w:val="26"/>
        </w:rPr>
      </w:pPr>
      <w:r w:rsidRPr="00C32813">
        <w:rPr>
          <w:sz w:val="26"/>
          <w:szCs w:val="26"/>
        </w:rPr>
        <w:t>Максимальный срок выполнения данной административной процедуры</w:t>
      </w:r>
      <w:r w:rsidR="004D58A3" w:rsidRPr="00C32813">
        <w:rPr>
          <w:sz w:val="26"/>
          <w:szCs w:val="26"/>
        </w:rPr>
        <w:t xml:space="preserve"> </w:t>
      </w:r>
      <w:r w:rsidRPr="00C32813">
        <w:rPr>
          <w:sz w:val="26"/>
          <w:szCs w:val="26"/>
        </w:rPr>
        <w:t xml:space="preserve">составляет </w:t>
      </w:r>
      <w:r w:rsidR="003D62DC" w:rsidRPr="00C32813">
        <w:rPr>
          <w:sz w:val="26"/>
          <w:szCs w:val="26"/>
        </w:rPr>
        <w:t>4</w:t>
      </w:r>
      <w:r w:rsidRPr="00C32813">
        <w:rPr>
          <w:sz w:val="26"/>
          <w:szCs w:val="26"/>
        </w:rPr>
        <w:t xml:space="preserve"> </w:t>
      </w:r>
      <w:r w:rsidR="00FD32B6" w:rsidRPr="00C32813">
        <w:rPr>
          <w:sz w:val="26"/>
          <w:szCs w:val="26"/>
        </w:rPr>
        <w:t>рабочих</w:t>
      </w:r>
      <w:r w:rsidRPr="00C32813">
        <w:rPr>
          <w:sz w:val="26"/>
          <w:szCs w:val="26"/>
        </w:rPr>
        <w:t xml:space="preserve"> дн</w:t>
      </w:r>
      <w:r w:rsidR="003D62DC" w:rsidRPr="00C32813">
        <w:rPr>
          <w:sz w:val="26"/>
          <w:szCs w:val="26"/>
        </w:rPr>
        <w:t>я</w:t>
      </w:r>
      <w:r w:rsidR="00FD32B6" w:rsidRPr="00C32813">
        <w:rPr>
          <w:sz w:val="26"/>
          <w:szCs w:val="26"/>
        </w:rPr>
        <w:t xml:space="preserve">. </w:t>
      </w:r>
    </w:p>
    <w:p w:rsidR="006F24E7" w:rsidRPr="00C32813" w:rsidRDefault="00E316F4" w:rsidP="004D58A3">
      <w:pPr>
        <w:ind w:firstLine="567"/>
        <w:jc w:val="both"/>
        <w:rPr>
          <w:sz w:val="26"/>
          <w:szCs w:val="26"/>
        </w:rPr>
      </w:pPr>
      <w:r w:rsidRPr="00C32813">
        <w:rPr>
          <w:sz w:val="26"/>
          <w:szCs w:val="26"/>
        </w:rPr>
        <w:t>36</w:t>
      </w:r>
      <w:r w:rsidR="003E0182" w:rsidRPr="00C32813">
        <w:rPr>
          <w:sz w:val="26"/>
          <w:szCs w:val="26"/>
        </w:rPr>
        <w:t xml:space="preserve">. </w:t>
      </w:r>
      <w:r w:rsidR="00BA492B" w:rsidRPr="00C32813">
        <w:rPr>
          <w:color w:val="0070C0"/>
          <w:sz w:val="26"/>
          <w:szCs w:val="26"/>
        </w:rPr>
        <w:t xml:space="preserve"> </w:t>
      </w:r>
      <w:r w:rsidR="00502665" w:rsidRPr="00C32813">
        <w:rPr>
          <w:sz w:val="26"/>
          <w:szCs w:val="26"/>
        </w:rPr>
        <w:t>Регистрация результата предоставления муниципальной услуги</w:t>
      </w:r>
      <w:r w:rsidR="0027019E" w:rsidRPr="00C32813">
        <w:rPr>
          <w:sz w:val="26"/>
          <w:szCs w:val="26"/>
        </w:rPr>
        <w:t xml:space="preserve"> </w:t>
      </w:r>
      <w:r w:rsidR="00AD4747" w:rsidRPr="00C32813">
        <w:rPr>
          <w:sz w:val="26"/>
          <w:szCs w:val="26"/>
        </w:rPr>
        <w:t>или сопроводительного письма</w:t>
      </w:r>
      <w:r w:rsidR="00010B26" w:rsidRPr="00C32813">
        <w:rPr>
          <w:sz w:val="26"/>
          <w:szCs w:val="26"/>
        </w:rPr>
        <w:t xml:space="preserve">, </w:t>
      </w:r>
      <w:r w:rsidR="00010B26" w:rsidRPr="00C32813">
        <w:rPr>
          <w:sz w:val="26"/>
          <w:szCs w:val="26"/>
          <w:lang w:eastAsia="zh-CN"/>
        </w:rPr>
        <w:t xml:space="preserve">формирование комплекта </w:t>
      </w:r>
      <w:r w:rsidR="006219CB" w:rsidRPr="00C32813">
        <w:rPr>
          <w:sz w:val="26"/>
          <w:szCs w:val="26"/>
          <w:lang w:eastAsia="zh-CN"/>
        </w:rPr>
        <w:t xml:space="preserve">соответствующих </w:t>
      </w:r>
      <w:r w:rsidR="00010B26" w:rsidRPr="00C32813">
        <w:rPr>
          <w:sz w:val="26"/>
          <w:szCs w:val="26"/>
          <w:lang w:eastAsia="zh-CN"/>
        </w:rPr>
        <w:t>документов для передачи в много</w:t>
      </w:r>
      <w:r w:rsidR="00010B26" w:rsidRPr="00C32813">
        <w:rPr>
          <w:sz w:val="26"/>
          <w:szCs w:val="26"/>
        </w:rPr>
        <w:t>функциональный центр</w:t>
      </w:r>
      <w:r w:rsidR="001D1B75" w:rsidRPr="00C32813">
        <w:rPr>
          <w:sz w:val="26"/>
          <w:szCs w:val="26"/>
        </w:rPr>
        <w:t xml:space="preserve"> (при обращении заявителя в многофункциональный центр)</w:t>
      </w:r>
      <w:r w:rsidR="00010B26" w:rsidRPr="00C32813">
        <w:rPr>
          <w:sz w:val="26"/>
          <w:szCs w:val="26"/>
        </w:rPr>
        <w:t xml:space="preserve">, </w:t>
      </w:r>
      <w:r w:rsidR="004D0EF5" w:rsidRPr="00C32813">
        <w:rPr>
          <w:sz w:val="26"/>
          <w:szCs w:val="26"/>
        </w:rPr>
        <w:t xml:space="preserve">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502665" w:rsidRPr="00C32813" w:rsidRDefault="00502665" w:rsidP="00502665">
      <w:pPr>
        <w:pStyle w:val="ConsPlusNormal"/>
        <w:ind w:firstLine="540"/>
        <w:jc w:val="both"/>
        <w:rPr>
          <w:rFonts w:ascii="Times New Roman" w:hAnsi="Times New Roman"/>
          <w:sz w:val="26"/>
          <w:szCs w:val="26"/>
        </w:rPr>
      </w:pPr>
      <w:r w:rsidRPr="00C32813">
        <w:rPr>
          <w:rFonts w:ascii="Times New Roman" w:hAnsi="Times New Roman"/>
          <w:sz w:val="26"/>
          <w:szCs w:val="26"/>
        </w:rPr>
        <w:t>Юридическим фактом для начала данной административной процедуры является</w:t>
      </w:r>
      <w:r w:rsidR="000027BE" w:rsidRPr="00C32813">
        <w:rPr>
          <w:sz w:val="26"/>
          <w:szCs w:val="26"/>
        </w:rPr>
        <w:t xml:space="preserve"> </w:t>
      </w:r>
      <w:r w:rsidR="000027BE" w:rsidRPr="00C32813">
        <w:rPr>
          <w:rFonts w:ascii="Times New Roman" w:hAnsi="Times New Roman"/>
          <w:sz w:val="26"/>
          <w:szCs w:val="26"/>
        </w:rPr>
        <w:t xml:space="preserve">принятие </w:t>
      </w:r>
      <w:proofErr w:type="gramStart"/>
      <w:r w:rsidR="000027BE" w:rsidRPr="00C32813">
        <w:rPr>
          <w:rFonts w:ascii="Times New Roman" w:hAnsi="Times New Roman"/>
          <w:sz w:val="26"/>
          <w:szCs w:val="26"/>
        </w:rPr>
        <w:t>подписанных</w:t>
      </w:r>
      <w:proofErr w:type="gramEnd"/>
      <w:r w:rsidR="000027BE" w:rsidRPr="00C32813">
        <w:rPr>
          <w:rFonts w:ascii="Times New Roman" w:hAnsi="Times New Roman"/>
          <w:sz w:val="26"/>
          <w:szCs w:val="26"/>
        </w:rPr>
        <w:t xml:space="preserve"> </w:t>
      </w:r>
      <w:r w:rsidRPr="00C32813">
        <w:rPr>
          <w:rFonts w:ascii="Times New Roman" w:hAnsi="Times New Roman"/>
          <w:sz w:val="26"/>
          <w:szCs w:val="26"/>
        </w:rPr>
        <w:t>уполномоченным должностным лицом Администрации результата предоставления муниципальной услуги</w:t>
      </w:r>
      <w:r w:rsidR="0027019E" w:rsidRPr="00C32813">
        <w:rPr>
          <w:sz w:val="26"/>
          <w:szCs w:val="26"/>
        </w:rPr>
        <w:t xml:space="preserve"> </w:t>
      </w:r>
      <w:r w:rsidR="0027019E" w:rsidRPr="00C32813">
        <w:rPr>
          <w:rFonts w:ascii="Times New Roman" w:hAnsi="Times New Roman"/>
          <w:sz w:val="26"/>
          <w:szCs w:val="26"/>
        </w:rPr>
        <w:t>или сопроводительного письма</w:t>
      </w:r>
      <w:r w:rsidR="000027BE" w:rsidRPr="00C32813">
        <w:rPr>
          <w:rFonts w:ascii="Times New Roman" w:hAnsi="Times New Roman"/>
          <w:sz w:val="26"/>
          <w:szCs w:val="26"/>
        </w:rPr>
        <w:t xml:space="preserve"> на регистрацию</w:t>
      </w:r>
      <w:r w:rsidRPr="00C32813">
        <w:rPr>
          <w:rFonts w:ascii="Times New Roman" w:hAnsi="Times New Roman"/>
          <w:sz w:val="26"/>
          <w:szCs w:val="26"/>
        </w:rPr>
        <w:t xml:space="preserve">. </w:t>
      </w:r>
    </w:p>
    <w:p w:rsidR="00437B9D" w:rsidRPr="00C32813" w:rsidRDefault="00437B9D" w:rsidP="00437B9D">
      <w:pPr>
        <w:ind w:firstLine="567"/>
        <w:jc w:val="both"/>
        <w:rPr>
          <w:sz w:val="26"/>
          <w:szCs w:val="26"/>
        </w:rPr>
      </w:pPr>
      <w:r w:rsidRPr="00C32813">
        <w:rPr>
          <w:sz w:val="26"/>
          <w:szCs w:val="26"/>
        </w:rPr>
        <w:t>Ответственным за выполнение административной процедуры</w:t>
      </w:r>
      <w:r w:rsidR="006A4E95" w:rsidRPr="00C32813">
        <w:rPr>
          <w:sz w:val="26"/>
          <w:szCs w:val="26"/>
        </w:rPr>
        <w:t xml:space="preserve"> -</w:t>
      </w:r>
      <w:r w:rsidRPr="00C32813">
        <w:rPr>
          <w:sz w:val="26"/>
          <w:szCs w:val="26"/>
        </w:rPr>
        <w:t xml:space="preserve"> регистрации сопроводительного письма</w:t>
      </w:r>
      <w:r w:rsidR="006A4E95" w:rsidRPr="00C32813">
        <w:rPr>
          <w:sz w:val="26"/>
          <w:szCs w:val="26"/>
        </w:rPr>
        <w:t>,</w:t>
      </w:r>
      <w:r w:rsidRPr="00C32813">
        <w:rPr>
          <w:sz w:val="26"/>
          <w:szCs w:val="26"/>
        </w:rPr>
        <w:t xml:space="preserve"> является должностное лицо, ответственное за регистрацию</w:t>
      </w:r>
      <w:r w:rsidR="006219CB" w:rsidRPr="00C32813">
        <w:rPr>
          <w:sz w:val="26"/>
          <w:szCs w:val="26"/>
        </w:rPr>
        <w:t xml:space="preserve"> документации</w:t>
      </w:r>
      <w:r w:rsidRPr="00C32813">
        <w:rPr>
          <w:sz w:val="26"/>
          <w:szCs w:val="26"/>
        </w:rPr>
        <w:t xml:space="preserve">. </w:t>
      </w:r>
    </w:p>
    <w:p w:rsidR="00AD4747" w:rsidRPr="00C32813" w:rsidRDefault="00502665" w:rsidP="00502665">
      <w:pPr>
        <w:ind w:firstLine="567"/>
        <w:jc w:val="both"/>
        <w:rPr>
          <w:sz w:val="26"/>
          <w:szCs w:val="26"/>
        </w:rPr>
      </w:pPr>
      <w:r w:rsidRPr="00C32813">
        <w:rPr>
          <w:sz w:val="26"/>
          <w:szCs w:val="26"/>
        </w:rPr>
        <w:t>Ответственным за выполнение административной процедуры</w:t>
      </w:r>
      <w:r w:rsidR="006A4E95" w:rsidRPr="00C32813">
        <w:rPr>
          <w:sz w:val="26"/>
          <w:szCs w:val="26"/>
        </w:rPr>
        <w:t xml:space="preserve"> -</w:t>
      </w:r>
      <w:r w:rsidRPr="00C32813">
        <w:rPr>
          <w:sz w:val="26"/>
          <w:szCs w:val="26"/>
        </w:rPr>
        <w:t xml:space="preserve"> </w:t>
      </w:r>
      <w:r w:rsidR="00AD4747" w:rsidRPr="00C32813">
        <w:rPr>
          <w:sz w:val="26"/>
          <w:szCs w:val="26"/>
        </w:rPr>
        <w:t>регистрации результата предоставления муниципальной услуги</w:t>
      </w:r>
      <w:r w:rsidR="006A4E95" w:rsidRPr="00C32813">
        <w:rPr>
          <w:sz w:val="26"/>
          <w:szCs w:val="26"/>
        </w:rPr>
        <w:t>,</w:t>
      </w:r>
      <w:r w:rsidR="00AD4747" w:rsidRPr="00C32813">
        <w:rPr>
          <w:sz w:val="26"/>
          <w:szCs w:val="26"/>
        </w:rPr>
        <w:t xml:space="preserve"> </w:t>
      </w:r>
      <w:r w:rsidRPr="00C32813">
        <w:rPr>
          <w:sz w:val="26"/>
          <w:szCs w:val="26"/>
        </w:rPr>
        <w:t>является должностное лицо Структурного подразделения</w:t>
      </w:r>
      <w:r w:rsidR="00AD4747" w:rsidRPr="00C32813">
        <w:rPr>
          <w:sz w:val="26"/>
          <w:szCs w:val="26"/>
        </w:rPr>
        <w:t xml:space="preserve">. </w:t>
      </w:r>
    </w:p>
    <w:p w:rsidR="00437B9D" w:rsidRPr="00C32813" w:rsidRDefault="00C742AF" w:rsidP="00E07C08">
      <w:pPr>
        <w:ind w:firstLine="567"/>
        <w:jc w:val="both"/>
        <w:rPr>
          <w:sz w:val="26"/>
          <w:szCs w:val="26"/>
        </w:rPr>
      </w:pPr>
      <w:r w:rsidRPr="00C32813">
        <w:rPr>
          <w:sz w:val="26"/>
          <w:szCs w:val="26"/>
        </w:rPr>
        <w:lastRenderedPageBreak/>
        <w:t xml:space="preserve">После </w:t>
      </w:r>
      <w:r w:rsidR="008A4A3B" w:rsidRPr="00C32813">
        <w:rPr>
          <w:sz w:val="26"/>
          <w:szCs w:val="26"/>
        </w:rPr>
        <w:t>принятия подписанн</w:t>
      </w:r>
      <w:r w:rsidR="00E07C08" w:rsidRPr="00C32813">
        <w:rPr>
          <w:sz w:val="26"/>
          <w:szCs w:val="26"/>
        </w:rPr>
        <w:t xml:space="preserve">ого </w:t>
      </w:r>
      <w:r w:rsidR="008A4A3B" w:rsidRPr="00C32813">
        <w:rPr>
          <w:sz w:val="26"/>
          <w:szCs w:val="26"/>
        </w:rPr>
        <w:t xml:space="preserve">уполномоченным должностным лицом Администрации </w:t>
      </w:r>
      <w:r w:rsidR="00437B9D" w:rsidRPr="00C32813">
        <w:rPr>
          <w:sz w:val="26"/>
          <w:szCs w:val="26"/>
        </w:rPr>
        <w:t>должностное лицо, ответственное за регистрацию</w:t>
      </w:r>
      <w:r w:rsidR="006219CB" w:rsidRPr="00C32813">
        <w:rPr>
          <w:sz w:val="26"/>
          <w:szCs w:val="26"/>
        </w:rPr>
        <w:t xml:space="preserve"> документации</w:t>
      </w:r>
      <w:r w:rsidR="00437B9D" w:rsidRPr="00C32813">
        <w:rPr>
          <w:sz w:val="26"/>
          <w:szCs w:val="26"/>
        </w:rPr>
        <w:t>:</w:t>
      </w:r>
    </w:p>
    <w:p w:rsidR="00437B9D" w:rsidRPr="00C32813" w:rsidRDefault="00E07C08" w:rsidP="00437B9D">
      <w:pPr>
        <w:ind w:firstLine="567"/>
        <w:jc w:val="both"/>
        <w:rPr>
          <w:rStyle w:val="12"/>
          <w:color w:val="000000"/>
          <w:sz w:val="26"/>
          <w:szCs w:val="26"/>
          <w:shd w:val="clear" w:color="auto" w:fill="FFFFFF"/>
          <w:lang w:eastAsia="ar-SA"/>
        </w:rPr>
      </w:pPr>
      <w:r w:rsidRPr="00C32813">
        <w:rPr>
          <w:sz w:val="26"/>
          <w:szCs w:val="26"/>
        </w:rPr>
        <w:t xml:space="preserve">1) </w:t>
      </w:r>
      <w:r w:rsidR="00437B9D" w:rsidRPr="00C32813">
        <w:rPr>
          <w:rStyle w:val="12"/>
          <w:color w:val="000000"/>
          <w:sz w:val="26"/>
          <w:szCs w:val="26"/>
          <w:shd w:val="clear" w:color="auto" w:fill="FFFFFF"/>
          <w:lang w:eastAsia="ar-SA"/>
        </w:rPr>
        <w:t xml:space="preserve">вносит в электронную базу данных учета </w:t>
      </w:r>
      <w:r w:rsidR="008A4A3B" w:rsidRPr="00C32813">
        <w:rPr>
          <w:rStyle w:val="12"/>
          <w:color w:val="000000"/>
          <w:sz w:val="26"/>
          <w:szCs w:val="26"/>
          <w:shd w:val="clear" w:color="auto" w:fill="FFFFFF"/>
          <w:lang w:eastAsia="ar-SA"/>
        </w:rPr>
        <w:t xml:space="preserve">исходящей </w:t>
      </w:r>
      <w:r w:rsidR="003F63F9" w:rsidRPr="00C32813">
        <w:rPr>
          <w:rStyle w:val="12"/>
          <w:color w:val="000000"/>
          <w:sz w:val="26"/>
          <w:szCs w:val="26"/>
          <w:shd w:val="clear" w:color="auto" w:fill="FFFFFF"/>
          <w:lang w:eastAsia="ar-SA"/>
        </w:rPr>
        <w:t xml:space="preserve">документации </w:t>
      </w:r>
      <w:r w:rsidR="00437B9D" w:rsidRPr="00C32813">
        <w:rPr>
          <w:rStyle w:val="12"/>
          <w:color w:val="000000"/>
          <w:sz w:val="26"/>
          <w:szCs w:val="26"/>
          <w:shd w:val="clear" w:color="auto" w:fill="FFFFFF"/>
          <w:lang w:eastAsia="ar-SA"/>
        </w:rPr>
        <w:t xml:space="preserve">запись </w:t>
      </w:r>
      <w:r w:rsidR="00437B9D" w:rsidRPr="00C32813">
        <w:rPr>
          <w:rStyle w:val="12"/>
          <w:color w:val="000000"/>
          <w:sz w:val="26"/>
          <w:szCs w:val="26"/>
          <w:lang w:eastAsia="ar-SA"/>
        </w:rPr>
        <w:t xml:space="preserve">с внесением следующих сведений: </w:t>
      </w:r>
    </w:p>
    <w:p w:rsidR="00437B9D" w:rsidRPr="00C32813" w:rsidRDefault="003F63F9" w:rsidP="00437B9D">
      <w:pPr>
        <w:spacing w:line="100" w:lineRule="atLeast"/>
        <w:ind w:firstLine="690"/>
        <w:jc w:val="both"/>
        <w:rPr>
          <w:color w:val="000000"/>
          <w:sz w:val="26"/>
          <w:szCs w:val="26"/>
          <w:shd w:val="clear" w:color="auto" w:fill="FFFFFF"/>
        </w:rPr>
      </w:pPr>
      <w:r w:rsidRPr="00C32813">
        <w:rPr>
          <w:color w:val="000000"/>
          <w:sz w:val="26"/>
          <w:szCs w:val="26"/>
          <w:shd w:val="clear" w:color="auto" w:fill="FFFFFF"/>
        </w:rPr>
        <w:t>а</w:t>
      </w:r>
      <w:r w:rsidR="00437B9D" w:rsidRPr="00C32813">
        <w:rPr>
          <w:color w:val="000000"/>
          <w:sz w:val="26"/>
          <w:szCs w:val="26"/>
          <w:shd w:val="clear" w:color="auto" w:fill="FFFFFF"/>
        </w:rPr>
        <w:t>) регистрационный номер;</w:t>
      </w:r>
    </w:p>
    <w:p w:rsidR="00437B9D" w:rsidRPr="00C32813" w:rsidRDefault="003F63F9" w:rsidP="00437B9D">
      <w:pPr>
        <w:spacing w:line="100" w:lineRule="atLeast"/>
        <w:ind w:firstLine="705"/>
        <w:jc w:val="both"/>
        <w:rPr>
          <w:rStyle w:val="12"/>
          <w:color w:val="000000"/>
          <w:sz w:val="26"/>
          <w:szCs w:val="26"/>
          <w:shd w:val="clear" w:color="auto" w:fill="FFFFFF"/>
        </w:rPr>
      </w:pPr>
      <w:r w:rsidRPr="00C32813">
        <w:rPr>
          <w:color w:val="000000"/>
          <w:sz w:val="26"/>
          <w:szCs w:val="26"/>
          <w:shd w:val="clear" w:color="auto" w:fill="FFFFFF"/>
        </w:rPr>
        <w:t>б</w:t>
      </w:r>
      <w:r w:rsidR="00437B9D" w:rsidRPr="00C32813">
        <w:rPr>
          <w:color w:val="000000"/>
          <w:sz w:val="26"/>
          <w:szCs w:val="26"/>
          <w:shd w:val="clear" w:color="auto" w:fill="FFFFFF"/>
        </w:rPr>
        <w:t xml:space="preserve">) </w:t>
      </w:r>
      <w:r w:rsidR="001A52CE" w:rsidRPr="00C32813">
        <w:rPr>
          <w:color w:val="000000"/>
          <w:sz w:val="26"/>
          <w:szCs w:val="26"/>
          <w:shd w:val="clear" w:color="auto" w:fill="FFFFFF"/>
        </w:rPr>
        <w:t xml:space="preserve">исходящая </w:t>
      </w:r>
      <w:r w:rsidR="00437B9D" w:rsidRPr="00C32813">
        <w:rPr>
          <w:color w:val="000000"/>
          <w:sz w:val="26"/>
          <w:szCs w:val="26"/>
          <w:shd w:val="clear" w:color="auto" w:fill="FFFFFF"/>
        </w:rPr>
        <w:t>дата;</w:t>
      </w:r>
    </w:p>
    <w:p w:rsidR="00437B9D" w:rsidRPr="00C32813" w:rsidRDefault="003F63F9" w:rsidP="00437B9D">
      <w:pPr>
        <w:spacing w:line="100" w:lineRule="atLeast"/>
        <w:ind w:firstLine="705"/>
        <w:jc w:val="both"/>
        <w:rPr>
          <w:rStyle w:val="12"/>
          <w:color w:val="000000"/>
          <w:sz w:val="26"/>
          <w:szCs w:val="26"/>
          <w:shd w:val="clear" w:color="auto" w:fill="FFFFFF"/>
        </w:rPr>
      </w:pPr>
      <w:r w:rsidRPr="00C32813">
        <w:rPr>
          <w:rStyle w:val="12"/>
          <w:color w:val="000000"/>
          <w:sz w:val="26"/>
          <w:szCs w:val="26"/>
          <w:shd w:val="clear" w:color="auto" w:fill="FFFFFF"/>
        </w:rPr>
        <w:t>в</w:t>
      </w:r>
      <w:r w:rsidR="00437B9D" w:rsidRPr="00C32813">
        <w:rPr>
          <w:rStyle w:val="12"/>
          <w:color w:val="000000"/>
          <w:sz w:val="26"/>
          <w:szCs w:val="26"/>
          <w:shd w:val="clear" w:color="auto" w:fill="FFFFFF"/>
        </w:rPr>
        <w:t xml:space="preserve">) фамилия, имя, отчество </w:t>
      </w:r>
      <w:r w:rsidR="00437B9D" w:rsidRPr="00C32813">
        <w:rPr>
          <w:rStyle w:val="12"/>
          <w:color w:val="000000"/>
          <w:sz w:val="26"/>
          <w:szCs w:val="26"/>
        </w:rPr>
        <w:t>з</w:t>
      </w:r>
      <w:r w:rsidR="00437B9D" w:rsidRPr="00C32813">
        <w:rPr>
          <w:rStyle w:val="12"/>
          <w:color w:val="000000"/>
          <w:sz w:val="26"/>
          <w:szCs w:val="26"/>
          <w:shd w:val="clear" w:color="auto" w:fill="FFFFFF"/>
        </w:rPr>
        <w:t>аявителя;</w:t>
      </w:r>
    </w:p>
    <w:p w:rsidR="003F63F9" w:rsidRPr="00C32813" w:rsidRDefault="00E07C08" w:rsidP="003F63F9">
      <w:pPr>
        <w:ind w:firstLine="567"/>
        <w:jc w:val="both"/>
        <w:rPr>
          <w:sz w:val="26"/>
          <w:szCs w:val="26"/>
        </w:rPr>
      </w:pPr>
      <w:r w:rsidRPr="00C32813">
        <w:rPr>
          <w:rStyle w:val="12"/>
          <w:color w:val="000000"/>
          <w:sz w:val="26"/>
          <w:szCs w:val="26"/>
          <w:shd w:val="clear" w:color="auto" w:fill="FFFFFF"/>
        </w:rPr>
        <w:t xml:space="preserve">2) </w:t>
      </w:r>
      <w:r w:rsidR="003F63F9" w:rsidRPr="00C32813">
        <w:rPr>
          <w:sz w:val="26"/>
          <w:szCs w:val="26"/>
        </w:rPr>
        <w:t xml:space="preserve">передает </w:t>
      </w:r>
      <w:r w:rsidR="00610E81" w:rsidRPr="00C32813">
        <w:rPr>
          <w:sz w:val="26"/>
          <w:szCs w:val="26"/>
        </w:rPr>
        <w:t xml:space="preserve">зарегистрированное сопроводительное </w:t>
      </w:r>
      <w:r w:rsidR="003F63F9" w:rsidRPr="00C32813">
        <w:rPr>
          <w:sz w:val="26"/>
          <w:szCs w:val="26"/>
        </w:rPr>
        <w:t xml:space="preserve">письмо должностному </w:t>
      </w:r>
      <w:r w:rsidRPr="00C32813">
        <w:rPr>
          <w:sz w:val="26"/>
          <w:szCs w:val="26"/>
        </w:rPr>
        <w:t>лицу Структурного подразделения.</w:t>
      </w:r>
      <w:r w:rsidR="003F63F9" w:rsidRPr="00C32813">
        <w:rPr>
          <w:sz w:val="26"/>
          <w:szCs w:val="26"/>
        </w:rPr>
        <w:t xml:space="preserve"> </w:t>
      </w:r>
    </w:p>
    <w:p w:rsidR="00502665" w:rsidRPr="00C32813" w:rsidRDefault="00E07C08" w:rsidP="003F63F9">
      <w:pPr>
        <w:spacing w:line="100" w:lineRule="atLeast"/>
        <w:ind w:firstLine="705"/>
        <w:jc w:val="both"/>
        <w:rPr>
          <w:sz w:val="26"/>
          <w:szCs w:val="26"/>
        </w:rPr>
      </w:pPr>
      <w:r w:rsidRPr="00C32813">
        <w:rPr>
          <w:sz w:val="26"/>
          <w:szCs w:val="26"/>
        </w:rPr>
        <w:t xml:space="preserve">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w:t>
      </w:r>
      <w:r w:rsidR="00502665" w:rsidRPr="00C32813">
        <w:rPr>
          <w:sz w:val="26"/>
          <w:szCs w:val="26"/>
        </w:rPr>
        <w:t>должностное лицо Структурного подразделения:</w:t>
      </w:r>
    </w:p>
    <w:p w:rsidR="00E07C08" w:rsidRPr="00C32813" w:rsidRDefault="00E07C08" w:rsidP="00E07C08">
      <w:pPr>
        <w:spacing w:line="100" w:lineRule="atLeast"/>
        <w:ind w:firstLine="690"/>
        <w:jc w:val="both"/>
        <w:rPr>
          <w:sz w:val="26"/>
          <w:szCs w:val="26"/>
        </w:rPr>
      </w:pPr>
      <w:r w:rsidRPr="00C32813">
        <w:rPr>
          <w:sz w:val="26"/>
          <w:szCs w:val="26"/>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C32813">
        <w:rPr>
          <w:color w:val="000000"/>
          <w:sz w:val="26"/>
          <w:szCs w:val="26"/>
          <w:shd w:val="clear" w:color="auto" w:fill="FFFFFF"/>
        </w:rPr>
        <w:t xml:space="preserve">регистрационного номера, исходящей даты, </w:t>
      </w:r>
      <w:r w:rsidRPr="00C32813">
        <w:rPr>
          <w:rStyle w:val="12"/>
          <w:color w:val="000000"/>
          <w:sz w:val="26"/>
          <w:szCs w:val="26"/>
          <w:shd w:val="clear" w:color="auto" w:fill="FFFFFF"/>
        </w:rPr>
        <w:t xml:space="preserve">фамилии, имени, отчества </w:t>
      </w:r>
      <w:r w:rsidRPr="00C32813">
        <w:rPr>
          <w:rStyle w:val="12"/>
          <w:color w:val="000000"/>
          <w:sz w:val="26"/>
          <w:szCs w:val="26"/>
        </w:rPr>
        <w:t>з</w:t>
      </w:r>
      <w:r w:rsidRPr="00C32813">
        <w:rPr>
          <w:rStyle w:val="12"/>
          <w:color w:val="000000"/>
          <w:sz w:val="26"/>
          <w:szCs w:val="26"/>
          <w:shd w:val="clear" w:color="auto" w:fill="FFFFFF"/>
        </w:rPr>
        <w:t>аявителя;</w:t>
      </w:r>
    </w:p>
    <w:p w:rsidR="00F55724" w:rsidRPr="00C32813" w:rsidRDefault="00E07C08" w:rsidP="0065582E">
      <w:pPr>
        <w:pStyle w:val="ConsPlusNormal"/>
        <w:ind w:firstLine="709"/>
        <w:jc w:val="both"/>
        <w:rPr>
          <w:rFonts w:ascii="Times New Roman" w:hAnsi="Times New Roman"/>
          <w:sz w:val="26"/>
          <w:szCs w:val="26"/>
        </w:rPr>
      </w:pPr>
      <w:r w:rsidRPr="00C32813">
        <w:rPr>
          <w:rFonts w:ascii="Times New Roman" w:hAnsi="Times New Roman"/>
          <w:sz w:val="26"/>
          <w:szCs w:val="26"/>
        </w:rPr>
        <w:t xml:space="preserve">2) </w:t>
      </w:r>
      <w:r w:rsidR="001E4733" w:rsidRPr="00C32813">
        <w:rPr>
          <w:rFonts w:ascii="Times New Roman" w:hAnsi="Times New Roman"/>
          <w:sz w:val="26"/>
          <w:szCs w:val="26"/>
        </w:rPr>
        <w:t>регистрирует</w:t>
      </w:r>
      <w:r w:rsidR="001E4733" w:rsidRPr="00C32813">
        <w:rPr>
          <w:sz w:val="26"/>
          <w:szCs w:val="26"/>
        </w:rPr>
        <w:t xml:space="preserve"> </w:t>
      </w:r>
      <w:r w:rsidR="001E4733" w:rsidRPr="00C32813">
        <w:rPr>
          <w:rFonts w:ascii="Times New Roman" w:hAnsi="Times New Roman"/>
          <w:sz w:val="26"/>
          <w:szCs w:val="26"/>
        </w:rPr>
        <w:t>результат предоставления муниципальной услуги (присваивает номер и проставляет дату) с внесением</w:t>
      </w:r>
      <w:r w:rsidR="003153B2" w:rsidRPr="00C32813">
        <w:rPr>
          <w:rFonts w:ascii="Times New Roman" w:hAnsi="Times New Roman"/>
          <w:sz w:val="26"/>
          <w:szCs w:val="26"/>
        </w:rPr>
        <w:t xml:space="preserve"> соответствующей записи</w:t>
      </w:r>
      <w:r w:rsidR="001E4733" w:rsidRPr="00C32813">
        <w:rPr>
          <w:rFonts w:ascii="Times New Roman" w:hAnsi="Times New Roman"/>
          <w:sz w:val="26"/>
          <w:szCs w:val="26"/>
        </w:rPr>
        <w:t xml:space="preserve"> в Журнал регистрации;</w:t>
      </w:r>
    </w:p>
    <w:p w:rsidR="00DC5CA8" w:rsidRPr="00C32813" w:rsidRDefault="003153B2" w:rsidP="0065582E">
      <w:pPr>
        <w:widowControl w:val="0"/>
        <w:tabs>
          <w:tab w:val="left" w:pos="0"/>
          <w:tab w:val="left" w:pos="1276"/>
          <w:tab w:val="left" w:pos="1701"/>
          <w:tab w:val="left" w:pos="1843"/>
        </w:tabs>
        <w:ind w:firstLine="709"/>
        <w:jc w:val="both"/>
        <w:rPr>
          <w:sz w:val="26"/>
          <w:szCs w:val="26"/>
        </w:rPr>
      </w:pPr>
      <w:r w:rsidRPr="00C32813">
        <w:rPr>
          <w:sz w:val="26"/>
          <w:szCs w:val="26"/>
        </w:rPr>
        <w:t>3)</w:t>
      </w:r>
      <w:r w:rsidR="00E46C3E" w:rsidRPr="00C32813">
        <w:rPr>
          <w:sz w:val="26"/>
          <w:szCs w:val="26"/>
        </w:rPr>
        <w:t xml:space="preserve"> составляет опись </w:t>
      </w:r>
      <w:r w:rsidR="007723A0" w:rsidRPr="00C32813">
        <w:rPr>
          <w:sz w:val="26"/>
          <w:szCs w:val="26"/>
        </w:rPr>
        <w:t xml:space="preserve">направляемых в многофункциональный центр </w:t>
      </w:r>
      <w:r w:rsidRPr="00C32813">
        <w:rPr>
          <w:sz w:val="26"/>
          <w:szCs w:val="26"/>
        </w:rPr>
        <w:t xml:space="preserve">соответствующих документов, а именно </w:t>
      </w:r>
      <w:r w:rsidR="00DC5CA8" w:rsidRPr="00C32813">
        <w:rPr>
          <w:sz w:val="26"/>
          <w:szCs w:val="26"/>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sidRPr="00C32813">
        <w:rPr>
          <w:sz w:val="26"/>
          <w:szCs w:val="26"/>
        </w:rPr>
        <w:t xml:space="preserve"> (при обращении заявителя в </w:t>
      </w:r>
      <w:r w:rsidR="00B95F40" w:rsidRPr="00C32813">
        <w:rPr>
          <w:sz w:val="26"/>
          <w:szCs w:val="26"/>
        </w:rPr>
        <w:t>многофункциональный центр</w:t>
      </w:r>
      <w:r w:rsidRPr="00C32813">
        <w:rPr>
          <w:sz w:val="26"/>
          <w:szCs w:val="26"/>
        </w:rPr>
        <w:t>)</w:t>
      </w:r>
      <w:r w:rsidR="00DC5CA8" w:rsidRPr="00C32813">
        <w:rPr>
          <w:sz w:val="26"/>
          <w:szCs w:val="26"/>
        </w:rPr>
        <w:t>;</w:t>
      </w:r>
    </w:p>
    <w:p w:rsidR="003153B2" w:rsidRPr="00C32813" w:rsidRDefault="003153B2" w:rsidP="003153B2">
      <w:pPr>
        <w:ind w:firstLine="709"/>
        <w:jc w:val="both"/>
        <w:rPr>
          <w:sz w:val="26"/>
          <w:szCs w:val="26"/>
          <w:lang w:eastAsia="zh-CN"/>
        </w:rPr>
      </w:pPr>
      <w:r w:rsidRPr="00C32813">
        <w:rPr>
          <w:sz w:val="26"/>
          <w:szCs w:val="26"/>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C32813">
        <w:rPr>
          <w:sz w:val="26"/>
          <w:szCs w:val="26"/>
        </w:rPr>
        <w:t>многофункционального центра;</w:t>
      </w:r>
    </w:p>
    <w:p w:rsidR="00DC5CA8" w:rsidRPr="00C32813" w:rsidRDefault="003153B2" w:rsidP="0065582E">
      <w:pPr>
        <w:widowControl w:val="0"/>
        <w:tabs>
          <w:tab w:val="left" w:pos="0"/>
          <w:tab w:val="left" w:pos="1276"/>
          <w:tab w:val="left" w:pos="1701"/>
          <w:tab w:val="left" w:pos="1843"/>
        </w:tabs>
        <w:ind w:firstLine="709"/>
        <w:jc w:val="both"/>
        <w:rPr>
          <w:sz w:val="26"/>
          <w:szCs w:val="26"/>
          <w:lang w:eastAsia="zh-CN"/>
        </w:rPr>
      </w:pPr>
      <w:r w:rsidRPr="00C32813">
        <w:rPr>
          <w:sz w:val="26"/>
          <w:szCs w:val="26"/>
          <w:lang w:eastAsia="zh-CN"/>
        </w:rPr>
        <w:t xml:space="preserve">5) </w:t>
      </w:r>
      <w:r w:rsidR="00DC5CA8" w:rsidRPr="00C32813">
        <w:rPr>
          <w:sz w:val="26"/>
          <w:szCs w:val="26"/>
          <w:lang w:eastAsia="zh-CN"/>
        </w:rPr>
        <w:t xml:space="preserve">формирует реестр передачи </w:t>
      </w:r>
      <w:r w:rsidR="0065582E" w:rsidRPr="00C32813">
        <w:rPr>
          <w:sz w:val="26"/>
          <w:szCs w:val="26"/>
          <w:lang w:eastAsia="zh-CN"/>
        </w:rPr>
        <w:t xml:space="preserve">соответствующих </w:t>
      </w:r>
      <w:r w:rsidR="00DC5CA8" w:rsidRPr="00C32813">
        <w:rPr>
          <w:sz w:val="26"/>
          <w:szCs w:val="26"/>
          <w:lang w:eastAsia="zh-CN"/>
        </w:rPr>
        <w:t xml:space="preserve">комплектов документов </w:t>
      </w:r>
      <w:r w:rsidR="0065582E" w:rsidRPr="00C32813">
        <w:rPr>
          <w:sz w:val="26"/>
          <w:szCs w:val="26"/>
          <w:lang w:eastAsia="zh-CN"/>
        </w:rPr>
        <w:t xml:space="preserve">в многофункциональный центр </w:t>
      </w:r>
      <w:r w:rsidR="00DC5CA8" w:rsidRPr="00C32813">
        <w:rPr>
          <w:sz w:val="26"/>
          <w:szCs w:val="26"/>
          <w:lang w:eastAsia="zh-CN"/>
        </w:rPr>
        <w:t>в двух экземплярах на бумажном носителе, подписывает его;</w:t>
      </w:r>
    </w:p>
    <w:p w:rsidR="00BD49CB" w:rsidRPr="00C32813" w:rsidRDefault="003153B2" w:rsidP="0065582E">
      <w:pPr>
        <w:ind w:firstLine="709"/>
        <w:jc w:val="both"/>
        <w:rPr>
          <w:sz w:val="26"/>
          <w:szCs w:val="26"/>
        </w:rPr>
      </w:pPr>
      <w:r w:rsidRPr="00C32813">
        <w:rPr>
          <w:sz w:val="26"/>
          <w:szCs w:val="26"/>
        </w:rPr>
        <w:t>6)</w:t>
      </w:r>
      <w:r w:rsidR="00BD49CB" w:rsidRPr="00C32813">
        <w:rPr>
          <w:sz w:val="26"/>
          <w:szCs w:val="26"/>
        </w:rPr>
        <w:t xml:space="preserve"> уведомляет многофункциональный центр о готовности результата предоставления муниципальной услуги </w:t>
      </w:r>
      <w:r w:rsidR="00A64994" w:rsidRPr="00C32813">
        <w:rPr>
          <w:sz w:val="26"/>
          <w:szCs w:val="26"/>
        </w:rPr>
        <w:t xml:space="preserve">или сопроводительного письма </w:t>
      </w:r>
      <w:r w:rsidR="00BD49CB" w:rsidRPr="00C32813">
        <w:rPr>
          <w:sz w:val="26"/>
          <w:szCs w:val="26"/>
        </w:rPr>
        <w:t xml:space="preserve">и возможности </w:t>
      </w:r>
      <w:r w:rsidR="00A64994" w:rsidRPr="00C32813">
        <w:rPr>
          <w:sz w:val="26"/>
          <w:szCs w:val="26"/>
        </w:rPr>
        <w:t xml:space="preserve">их </w:t>
      </w:r>
      <w:r w:rsidR="00BD49CB" w:rsidRPr="00C32813">
        <w:rPr>
          <w:sz w:val="26"/>
          <w:szCs w:val="26"/>
        </w:rPr>
        <w:t>получения для выдачи заявителю</w:t>
      </w:r>
      <w:r w:rsidR="0065582E" w:rsidRPr="00C32813">
        <w:rPr>
          <w:sz w:val="26"/>
          <w:szCs w:val="26"/>
        </w:rPr>
        <w:t>;</w:t>
      </w:r>
    </w:p>
    <w:p w:rsidR="0065582E" w:rsidRPr="00C32813" w:rsidRDefault="003153B2" w:rsidP="0065582E">
      <w:pPr>
        <w:ind w:firstLine="709"/>
        <w:jc w:val="both"/>
        <w:rPr>
          <w:sz w:val="26"/>
          <w:szCs w:val="26"/>
        </w:rPr>
      </w:pPr>
      <w:r w:rsidRPr="00C32813">
        <w:rPr>
          <w:sz w:val="26"/>
          <w:szCs w:val="26"/>
        </w:rPr>
        <w:t>7)</w:t>
      </w:r>
      <w:r w:rsidR="0065582E" w:rsidRPr="00C32813">
        <w:rPr>
          <w:sz w:val="26"/>
          <w:szCs w:val="26"/>
        </w:rPr>
        <w:t xml:space="preserve">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w:t>
      </w:r>
      <w:r w:rsidR="00982687" w:rsidRPr="00C32813">
        <w:rPr>
          <w:sz w:val="26"/>
          <w:szCs w:val="26"/>
        </w:rPr>
        <w:t xml:space="preserve">. </w:t>
      </w:r>
    </w:p>
    <w:p w:rsidR="002531FB" w:rsidRPr="00C32813" w:rsidRDefault="002531FB" w:rsidP="00202EC9">
      <w:pPr>
        <w:ind w:firstLine="567"/>
        <w:jc w:val="both"/>
        <w:rPr>
          <w:color w:val="00CCFF"/>
          <w:sz w:val="26"/>
          <w:szCs w:val="26"/>
        </w:rPr>
      </w:pPr>
      <w:r w:rsidRPr="00C32813">
        <w:rPr>
          <w:sz w:val="26"/>
          <w:szCs w:val="26"/>
        </w:rPr>
        <w:t xml:space="preserve">Результатом выполнения данной административной процедуры является </w:t>
      </w:r>
      <w:r w:rsidR="00DA5EA3" w:rsidRPr="00C32813">
        <w:rPr>
          <w:sz w:val="26"/>
          <w:szCs w:val="26"/>
        </w:rPr>
        <w:t xml:space="preserve">регистрация результата предоставления муниципальной услуги или сопроводительного письма, </w:t>
      </w:r>
      <w:r w:rsidR="002C5128" w:rsidRPr="00C32813">
        <w:rPr>
          <w:sz w:val="26"/>
          <w:szCs w:val="26"/>
        </w:rPr>
        <w:t xml:space="preserve">формирование реестра </w:t>
      </w:r>
      <w:r w:rsidR="002C5128" w:rsidRPr="00C32813">
        <w:rPr>
          <w:sz w:val="26"/>
          <w:szCs w:val="26"/>
          <w:lang w:eastAsia="zh-CN"/>
        </w:rPr>
        <w:t>передачи соответствующих комплектов документов в многофункциональный центр</w:t>
      </w:r>
      <w:r w:rsidR="003153B2" w:rsidRPr="00C32813">
        <w:rPr>
          <w:sz w:val="26"/>
          <w:szCs w:val="26"/>
          <w:lang w:eastAsia="zh-CN"/>
        </w:rPr>
        <w:t xml:space="preserve"> (с вложением описи направляемых документов)</w:t>
      </w:r>
      <w:r w:rsidR="002C5128" w:rsidRPr="00C32813">
        <w:rPr>
          <w:sz w:val="26"/>
          <w:szCs w:val="26"/>
          <w:lang w:eastAsia="zh-CN"/>
        </w:rPr>
        <w:t xml:space="preserve"> и </w:t>
      </w:r>
      <w:r w:rsidRPr="00C32813">
        <w:rPr>
          <w:sz w:val="26"/>
          <w:szCs w:val="26"/>
        </w:rPr>
        <w:t xml:space="preserve">уведомление должностным лицом Структурного подразделения заявителя </w:t>
      </w:r>
      <w:r w:rsidR="003153B2" w:rsidRPr="00C32813">
        <w:rPr>
          <w:sz w:val="26"/>
          <w:szCs w:val="26"/>
        </w:rPr>
        <w:t xml:space="preserve">или многофункциональный центр </w:t>
      </w:r>
      <w:r w:rsidR="006828A3" w:rsidRPr="00C32813">
        <w:rPr>
          <w:sz w:val="26"/>
          <w:szCs w:val="26"/>
        </w:rPr>
        <w:t>о готовности результата предоставления муниципальной услуги</w:t>
      </w:r>
      <w:r w:rsidR="00A64994" w:rsidRPr="00C32813">
        <w:rPr>
          <w:sz w:val="26"/>
          <w:szCs w:val="26"/>
        </w:rPr>
        <w:t xml:space="preserve"> или сопроводительного письма</w:t>
      </w:r>
      <w:r w:rsidR="006828A3" w:rsidRPr="00C32813">
        <w:rPr>
          <w:sz w:val="26"/>
          <w:szCs w:val="26"/>
        </w:rPr>
        <w:t>.</w:t>
      </w:r>
      <w:r w:rsidR="00C742AF" w:rsidRPr="00C32813">
        <w:rPr>
          <w:color w:val="00CCFF"/>
          <w:sz w:val="26"/>
          <w:szCs w:val="26"/>
        </w:rPr>
        <w:t xml:space="preserve"> </w:t>
      </w:r>
    </w:p>
    <w:p w:rsidR="002531FB" w:rsidRPr="00C32813" w:rsidRDefault="002531FB" w:rsidP="002531FB">
      <w:pPr>
        <w:ind w:firstLine="567"/>
        <w:jc w:val="both"/>
        <w:rPr>
          <w:sz w:val="26"/>
          <w:szCs w:val="26"/>
        </w:rPr>
      </w:pPr>
      <w:r w:rsidRPr="00C32813">
        <w:rPr>
          <w:sz w:val="26"/>
          <w:szCs w:val="26"/>
        </w:rPr>
        <w:t xml:space="preserve">Максимальный срок выполнения данной административной процедуры составляет </w:t>
      </w:r>
      <w:r w:rsidR="00C742AF" w:rsidRPr="00C32813">
        <w:rPr>
          <w:sz w:val="26"/>
          <w:szCs w:val="26"/>
        </w:rPr>
        <w:t>1</w:t>
      </w:r>
      <w:r w:rsidR="00BE7C44" w:rsidRPr="00C32813">
        <w:rPr>
          <w:sz w:val="26"/>
          <w:szCs w:val="26"/>
        </w:rPr>
        <w:t xml:space="preserve"> </w:t>
      </w:r>
      <w:r w:rsidRPr="00C32813">
        <w:rPr>
          <w:sz w:val="26"/>
          <w:szCs w:val="26"/>
        </w:rPr>
        <w:t>календарны</w:t>
      </w:r>
      <w:r w:rsidR="00C742AF" w:rsidRPr="00C32813">
        <w:rPr>
          <w:sz w:val="26"/>
          <w:szCs w:val="26"/>
        </w:rPr>
        <w:t>й</w:t>
      </w:r>
      <w:r w:rsidRPr="00C32813">
        <w:rPr>
          <w:sz w:val="26"/>
          <w:szCs w:val="26"/>
        </w:rPr>
        <w:t xml:space="preserve"> д</w:t>
      </w:r>
      <w:r w:rsidR="00C742AF" w:rsidRPr="00C32813">
        <w:rPr>
          <w:sz w:val="26"/>
          <w:szCs w:val="26"/>
        </w:rPr>
        <w:t>е</w:t>
      </w:r>
      <w:r w:rsidRPr="00C32813">
        <w:rPr>
          <w:sz w:val="26"/>
          <w:szCs w:val="26"/>
        </w:rPr>
        <w:t>н</w:t>
      </w:r>
      <w:r w:rsidR="00C742AF" w:rsidRPr="00C32813">
        <w:rPr>
          <w:sz w:val="26"/>
          <w:szCs w:val="26"/>
        </w:rPr>
        <w:t>ь</w:t>
      </w:r>
      <w:r w:rsidRPr="00C32813">
        <w:rPr>
          <w:sz w:val="26"/>
          <w:szCs w:val="26"/>
        </w:rPr>
        <w:t>.</w:t>
      </w:r>
    </w:p>
    <w:p w:rsidR="004D58A3" w:rsidRPr="00C32813" w:rsidRDefault="002C5128" w:rsidP="004D58A3">
      <w:pPr>
        <w:ind w:firstLine="567"/>
        <w:jc w:val="both"/>
        <w:rPr>
          <w:sz w:val="26"/>
          <w:szCs w:val="26"/>
        </w:rPr>
      </w:pPr>
      <w:r w:rsidRPr="00C32813">
        <w:rPr>
          <w:sz w:val="26"/>
          <w:szCs w:val="26"/>
        </w:rPr>
        <w:t>3</w:t>
      </w:r>
      <w:r w:rsidR="00E316F4" w:rsidRPr="00C32813">
        <w:rPr>
          <w:sz w:val="26"/>
          <w:szCs w:val="26"/>
        </w:rPr>
        <w:t>7</w:t>
      </w:r>
      <w:r w:rsidR="007A59B0" w:rsidRPr="00C32813">
        <w:rPr>
          <w:sz w:val="26"/>
          <w:szCs w:val="26"/>
        </w:rPr>
        <w:t>.</w:t>
      </w:r>
      <w:r w:rsidR="001253F4" w:rsidRPr="00C32813">
        <w:rPr>
          <w:color w:val="0070C0"/>
          <w:sz w:val="26"/>
          <w:szCs w:val="26"/>
        </w:rPr>
        <w:t xml:space="preserve"> </w:t>
      </w:r>
      <w:r w:rsidR="005E06F4" w:rsidRPr="00C32813">
        <w:rPr>
          <w:sz w:val="26"/>
          <w:szCs w:val="26"/>
        </w:rPr>
        <w:t>Выдача</w:t>
      </w:r>
      <w:r w:rsidR="004D58A3" w:rsidRPr="00C32813">
        <w:rPr>
          <w:sz w:val="26"/>
          <w:szCs w:val="26"/>
        </w:rPr>
        <w:t xml:space="preserve"> </w:t>
      </w:r>
      <w:r w:rsidR="00BE7C44" w:rsidRPr="00C32813">
        <w:rPr>
          <w:sz w:val="26"/>
          <w:szCs w:val="26"/>
        </w:rPr>
        <w:t xml:space="preserve">(направление) </w:t>
      </w:r>
      <w:r w:rsidR="009A394C" w:rsidRPr="00C32813">
        <w:rPr>
          <w:sz w:val="26"/>
          <w:szCs w:val="26"/>
        </w:rPr>
        <w:t>заявителю</w:t>
      </w:r>
      <w:r w:rsidR="003153B2" w:rsidRPr="00C32813">
        <w:rPr>
          <w:sz w:val="26"/>
          <w:szCs w:val="26"/>
        </w:rPr>
        <w:t xml:space="preserve"> </w:t>
      </w:r>
      <w:r w:rsidR="00D46279" w:rsidRPr="00C32813">
        <w:rPr>
          <w:sz w:val="26"/>
          <w:szCs w:val="26"/>
        </w:rPr>
        <w:t>ре</w:t>
      </w:r>
      <w:r w:rsidR="004267E6" w:rsidRPr="00C32813">
        <w:rPr>
          <w:sz w:val="26"/>
          <w:szCs w:val="26"/>
        </w:rPr>
        <w:t xml:space="preserve">зультата </w:t>
      </w:r>
      <w:r w:rsidR="00D32E2F" w:rsidRPr="00C32813">
        <w:rPr>
          <w:sz w:val="26"/>
          <w:szCs w:val="26"/>
        </w:rPr>
        <w:t>предоставления муниципальной услуги</w:t>
      </w:r>
      <w:r w:rsidRPr="00C32813">
        <w:rPr>
          <w:sz w:val="26"/>
          <w:szCs w:val="26"/>
        </w:rPr>
        <w:t xml:space="preserve"> или сопроводительного письма</w:t>
      </w:r>
      <w:r w:rsidR="003153B2" w:rsidRPr="00C32813">
        <w:rPr>
          <w:sz w:val="26"/>
          <w:szCs w:val="26"/>
        </w:rPr>
        <w:t xml:space="preserve"> с прилагаемыми к нему документами</w:t>
      </w:r>
      <w:r w:rsidRPr="00C32813">
        <w:rPr>
          <w:sz w:val="26"/>
          <w:szCs w:val="26"/>
        </w:rPr>
        <w:t xml:space="preserve"> </w:t>
      </w:r>
      <w:r w:rsidR="002F0561" w:rsidRPr="00C32813">
        <w:rPr>
          <w:sz w:val="26"/>
          <w:szCs w:val="26"/>
        </w:rPr>
        <w:t>(</w:t>
      </w:r>
      <w:r w:rsidR="003153B2" w:rsidRPr="00C32813">
        <w:rPr>
          <w:sz w:val="26"/>
          <w:szCs w:val="26"/>
        </w:rPr>
        <w:t xml:space="preserve">при </w:t>
      </w:r>
      <w:r w:rsidR="003153B2" w:rsidRPr="00C32813">
        <w:rPr>
          <w:sz w:val="26"/>
          <w:szCs w:val="26"/>
        </w:rPr>
        <w:lastRenderedPageBreak/>
        <w:t xml:space="preserve">обращении заявителя </w:t>
      </w:r>
      <w:r w:rsidR="00174D7F" w:rsidRPr="00C32813">
        <w:rPr>
          <w:sz w:val="26"/>
          <w:szCs w:val="26"/>
        </w:rPr>
        <w:t xml:space="preserve">в многофункциональный центр - </w:t>
      </w:r>
      <w:r w:rsidR="00CE7115" w:rsidRPr="00C32813">
        <w:rPr>
          <w:sz w:val="26"/>
          <w:szCs w:val="26"/>
        </w:rPr>
        <w:t xml:space="preserve">передача их </w:t>
      </w:r>
      <w:r w:rsidR="001A52CE" w:rsidRPr="00C32813">
        <w:rPr>
          <w:sz w:val="26"/>
          <w:szCs w:val="26"/>
        </w:rPr>
        <w:t>в многофункциональный центр</w:t>
      </w:r>
      <w:r w:rsidR="002F0561" w:rsidRPr="00C32813">
        <w:rPr>
          <w:sz w:val="26"/>
          <w:szCs w:val="26"/>
        </w:rPr>
        <w:t>)</w:t>
      </w:r>
      <w:r w:rsidRPr="00C32813">
        <w:rPr>
          <w:sz w:val="26"/>
          <w:szCs w:val="26"/>
        </w:rPr>
        <w:t>.</w:t>
      </w:r>
    </w:p>
    <w:p w:rsidR="00B46EFF" w:rsidRPr="00C32813" w:rsidRDefault="004D58A3" w:rsidP="003146EC">
      <w:pPr>
        <w:pStyle w:val="ConsPlusNormal"/>
        <w:ind w:firstLine="540"/>
        <w:jc w:val="both"/>
        <w:rPr>
          <w:rFonts w:ascii="Times New Roman" w:hAnsi="Times New Roman"/>
          <w:sz w:val="26"/>
          <w:szCs w:val="26"/>
        </w:rPr>
      </w:pPr>
      <w:r w:rsidRPr="00C32813">
        <w:rPr>
          <w:rFonts w:ascii="Times New Roman" w:hAnsi="Times New Roman"/>
          <w:sz w:val="26"/>
          <w:szCs w:val="26"/>
        </w:rPr>
        <w:t xml:space="preserve">Юридическим фактом для начала данной административной процедуры </w:t>
      </w:r>
      <w:r w:rsidR="003146EC" w:rsidRPr="00C32813">
        <w:rPr>
          <w:rFonts w:ascii="Times New Roman" w:hAnsi="Times New Roman"/>
          <w:sz w:val="26"/>
          <w:szCs w:val="26"/>
        </w:rPr>
        <w:t xml:space="preserve">является </w:t>
      </w:r>
      <w:r w:rsidR="00B46EFF" w:rsidRPr="00C32813">
        <w:rPr>
          <w:rFonts w:ascii="Times New Roman" w:hAnsi="Times New Roman"/>
          <w:sz w:val="26"/>
          <w:szCs w:val="26"/>
        </w:rPr>
        <w:t xml:space="preserve">уведомление заявителя </w:t>
      </w:r>
      <w:r w:rsidR="004D0EF5" w:rsidRPr="00C32813">
        <w:rPr>
          <w:rFonts w:ascii="Times New Roman" w:hAnsi="Times New Roman"/>
          <w:sz w:val="26"/>
          <w:szCs w:val="26"/>
        </w:rPr>
        <w:t xml:space="preserve">или многофункциональный центр </w:t>
      </w:r>
      <w:r w:rsidR="00B46EFF" w:rsidRPr="00C32813">
        <w:rPr>
          <w:rFonts w:ascii="Times New Roman" w:hAnsi="Times New Roman"/>
          <w:sz w:val="26"/>
          <w:szCs w:val="26"/>
        </w:rPr>
        <w:t xml:space="preserve">о </w:t>
      </w:r>
      <w:r w:rsidR="004D0EF5" w:rsidRPr="00C32813">
        <w:rPr>
          <w:rFonts w:ascii="Times New Roman" w:hAnsi="Times New Roman"/>
          <w:sz w:val="26"/>
          <w:szCs w:val="26"/>
        </w:rPr>
        <w:t xml:space="preserve">готовности </w:t>
      </w:r>
      <w:r w:rsidR="00B46EFF" w:rsidRPr="00C32813">
        <w:rPr>
          <w:rFonts w:ascii="Times New Roman" w:hAnsi="Times New Roman"/>
          <w:sz w:val="26"/>
          <w:szCs w:val="26"/>
        </w:rPr>
        <w:t>результата предоставления муниципальной услуги</w:t>
      </w:r>
      <w:r w:rsidR="00A64994" w:rsidRPr="00C32813">
        <w:rPr>
          <w:sz w:val="26"/>
          <w:szCs w:val="26"/>
        </w:rPr>
        <w:t xml:space="preserve"> </w:t>
      </w:r>
      <w:r w:rsidR="00A64994" w:rsidRPr="00C32813">
        <w:rPr>
          <w:rFonts w:ascii="Times New Roman" w:hAnsi="Times New Roman"/>
          <w:sz w:val="26"/>
          <w:szCs w:val="26"/>
        </w:rPr>
        <w:t>или</w:t>
      </w:r>
      <w:r w:rsidR="00A64994" w:rsidRPr="00C32813">
        <w:rPr>
          <w:sz w:val="26"/>
          <w:szCs w:val="26"/>
        </w:rPr>
        <w:t xml:space="preserve"> </w:t>
      </w:r>
      <w:r w:rsidR="00A64994" w:rsidRPr="00C32813">
        <w:rPr>
          <w:rFonts w:ascii="Times New Roman" w:hAnsi="Times New Roman"/>
          <w:sz w:val="26"/>
          <w:szCs w:val="26"/>
        </w:rPr>
        <w:t>сопроводительного письма</w:t>
      </w:r>
      <w:r w:rsidR="00B46EFF" w:rsidRPr="00C32813">
        <w:rPr>
          <w:rFonts w:ascii="Times New Roman" w:hAnsi="Times New Roman"/>
          <w:sz w:val="26"/>
          <w:szCs w:val="26"/>
        </w:rPr>
        <w:t xml:space="preserve">. </w:t>
      </w:r>
    </w:p>
    <w:p w:rsidR="004D58A3" w:rsidRPr="00C32813" w:rsidRDefault="004D58A3" w:rsidP="004D58A3">
      <w:pPr>
        <w:ind w:firstLine="567"/>
        <w:jc w:val="both"/>
        <w:rPr>
          <w:sz w:val="26"/>
          <w:szCs w:val="26"/>
        </w:rPr>
      </w:pPr>
      <w:r w:rsidRPr="00C32813">
        <w:rPr>
          <w:sz w:val="26"/>
          <w:szCs w:val="26"/>
        </w:rPr>
        <w:t xml:space="preserve">Ответственным за выполнение административной процедуры является должностное лицо </w:t>
      </w:r>
      <w:r w:rsidR="00B7050D" w:rsidRPr="00C32813">
        <w:rPr>
          <w:sz w:val="26"/>
          <w:szCs w:val="26"/>
        </w:rPr>
        <w:t>Структурного подразделения</w:t>
      </w:r>
      <w:r w:rsidRPr="00C32813">
        <w:rPr>
          <w:sz w:val="26"/>
          <w:szCs w:val="26"/>
        </w:rPr>
        <w:t>.</w:t>
      </w:r>
    </w:p>
    <w:p w:rsidR="00BB1C98" w:rsidRPr="00C32813" w:rsidRDefault="00BB1C98" w:rsidP="00BB1C98">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 xml:space="preserve">Выдача результата предоставления муниципальной услуги </w:t>
      </w:r>
      <w:r w:rsidR="00A64994" w:rsidRPr="00C32813">
        <w:rPr>
          <w:sz w:val="26"/>
          <w:szCs w:val="26"/>
        </w:rPr>
        <w:t xml:space="preserve">или сопроводительного письма </w:t>
      </w:r>
      <w:r w:rsidR="00174D7F" w:rsidRPr="00C32813">
        <w:rPr>
          <w:sz w:val="26"/>
          <w:szCs w:val="26"/>
        </w:rPr>
        <w:t xml:space="preserve"> с прилагаемыми к нему документами </w:t>
      </w:r>
      <w:r w:rsidRPr="00C32813">
        <w:rPr>
          <w:sz w:val="26"/>
          <w:szCs w:val="26"/>
        </w:rPr>
        <w:t xml:space="preserve">осуществляется </w:t>
      </w:r>
      <w:r w:rsidR="00B46EFF" w:rsidRPr="00C32813">
        <w:rPr>
          <w:sz w:val="26"/>
          <w:szCs w:val="26"/>
        </w:rPr>
        <w:t xml:space="preserve">должностным лицом Структурного подразделения </w:t>
      </w:r>
      <w:r w:rsidRPr="00C32813">
        <w:rPr>
          <w:iCs/>
          <w:sz w:val="26"/>
          <w:szCs w:val="26"/>
        </w:rPr>
        <w:t>способом</w:t>
      </w:r>
      <w:r w:rsidRPr="00C32813">
        <w:rPr>
          <w:sz w:val="26"/>
          <w:szCs w:val="26"/>
        </w:rPr>
        <w:t>, указанным заявителем</w:t>
      </w:r>
      <w:r w:rsidR="00174D7F" w:rsidRPr="00C32813">
        <w:rPr>
          <w:sz w:val="26"/>
          <w:szCs w:val="26"/>
        </w:rPr>
        <w:t xml:space="preserve"> </w:t>
      </w:r>
      <w:r w:rsidRPr="00C32813">
        <w:rPr>
          <w:sz w:val="26"/>
          <w:szCs w:val="26"/>
        </w:rPr>
        <w:t xml:space="preserve">при подаче </w:t>
      </w:r>
      <w:r w:rsidR="005E06F4" w:rsidRPr="00C32813">
        <w:rPr>
          <w:sz w:val="26"/>
          <w:szCs w:val="26"/>
        </w:rPr>
        <w:t>уведомления о планируемом строительстве</w:t>
      </w:r>
      <w:r w:rsidR="000B4156" w:rsidRPr="00C32813">
        <w:rPr>
          <w:sz w:val="26"/>
          <w:szCs w:val="26"/>
        </w:rPr>
        <w:t xml:space="preserve"> </w:t>
      </w:r>
      <w:r w:rsidR="00A64994" w:rsidRPr="00C32813">
        <w:rPr>
          <w:sz w:val="26"/>
          <w:szCs w:val="26"/>
        </w:rPr>
        <w:t xml:space="preserve">с прилагаемыми к нему документами </w:t>
      </w:r>
      <w:r w:rsidR="000B4156" w:rsidRPr="00C32813">
        <w:rPr>
          <w:sz w:val="26"/>
          <w:szCs w:val="26"/>
        </w:rPr>
        <w:t>или уведомления об изменении параметров,</w:t>
      </w:r>
      <w:r w:rsidR="00BB173E" w:rsidRPr="00C32813">
        <w:rPr>
          <w:sz w:val="26"/>
          <w:szCs w:val="26"/>
        </w:rPr>
        <w:t xml:space="preserve"> </w:t>
      </w:r>
      <w:r w:rsidRPr="00C32813">
        <w:rPr>
          <w:sz w:val="26"/>
          <w:szCs w:val="26"/>
        </w:rPr>
        <w:t>в том числе:</w:t>
      </w:r>
    </w:p>
    <w:p w:rsidR="00BB1C98" w:rsidRPr="00C32813" w:rsidRDefault="00BB1C98" w:rsidP="00BB1C98">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 при личном обращении</w:t>
      </w:r>
      <w:r w:rsidR="00BD3E66" w:rsidRPr="00C32813">
        <w:rPr>
          <w:sz w:val="26"/>
          <w:szCs w:val="26"/>
        </w:rPr>
        <w:t xml:space="preserve"> заявителя</w:t>
      </w:r>
      <w:r w:rsidR="00174D7F" w:rsidRPr="00C32813">
        <w:rPr>
          <w:sz w:val="26"/>
          <w:szCs w:val="26"/>
        </w:rPr>
        <w:t xml:space="preserve"> </w:t>
      </w:r>
      <w:r w:rsidRPr="00C32813">
        <w:rPr>
          <w:sz w:val="26"/>
          <w:szCs w:val="26"/>
        </w:rPr>
        <w:t>в Структурн</w:t>
      </w:r>
      <w:r w:rsidR="006A4E95" w:rsidRPr="00C32813">
        <w:rPr>
          <w:sz w:val="26"/>
          <w:szCs w:val="26"/>
        </w:rPr>
        <w:t>ое</w:t>
      </w:r>
      <w:r w:rsidR="00AC5DE0" w:rsidRPr="00C32813">
        <w:rPr>
          <w:sz w:val="26"/>
          <w:szCs w:val="26"/>
        </w:rPr>
        <w:t xml:space="preserve"> </w:t>
      </w:r>
      <w:r w:rsidRPr="00C32813">
        <w:rPr>
          <w:sz w:val="26"/>
          <w:szCs w:val="26"/>
        </w:rPr>
        <w:t>подразделени</w:t>
      </w:r>
      <w:r w:rsidR="006A4E95" w:rsidRPr="00C32813">
        <w:rPr>
          <w:sz w:val="26"/>
          <w:szCs w:val="26"/>
        </w:rPr>
        <w:t>е</w:t>
      </w:r>
      <w:r w:rsidRPr="00C32813">
        <w:rPr>
          <w:sz w:val="26"/>
          <w:szCs w:val="26"/>
        </w:rPr>
        <w:t>;</w:t>
      </w:r>
    </w:p>
    <w:p w:rsidR="00AC5DE0" w:rsidRPr="00C32813" w:rsidRDefault="00BB1C98" w:rsidP="00BB1C98">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 xml:space="preserve">- </w:t>
      </w:r>
      <w:r w:rsidR="00BD3E66" w:rsidRPr="00C32813">
        <w:rPr>
          <w:sz w:val="26"/>
          <w:szCs w:val="26"/>
        </w:rPr>
        <w:t>посредством направления</w:t>
      </w:r>
      <w:r w:rsidRPr="00C32813">
        <w:rPr>
          <w:sz w:val="26"/>
          <w:szCs w:val="26"/>
        </w:rPr>
        <w:t xml:space="preserve"> почтового отправления</w:t>
      </w:r>
      <w:r w:rsidR="0014331E" w:rsidRPr="00C32813">
        <w:rPr>
          <w:sz w:val="26"/>
          <w:szCs w:val="26"/>
        </w:rPr>
        <w:t>;</w:t>
      </w:r>
    </w:p>
    <w:p w:rsidR="00594E8D" w:rsidRPr="00C32813" w:rsidRDefault="0014331E" w:rsidP="0014331E">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 xml:space="preserve">- при личном обращении </w:t>
      </w:r>
      <w:r w:rsidR="00BD3E66" w:rsidRPr="00C32813">
        <w:rPr>
          <w:sz w:val="26"/>
          <w:szCs w:val="26"/>
        </w:rPr>
        <w:t xml:space="preserve">заявителя </w:t>
      </w:r>
      <w:r w:rsidRPr="00C32813">
        <w:rPr>
          <w:sz w:val="26"/>
          <w:szCs w:val="26"/>
        </w:rPr>
        <w:t>в многофункциональн</w:t>
      </w:r>
      <w:r w:rsidR="00174D7F" w:rsidRPr="00C32813">
        <w:rPr>
          <w:sz w:val="26"/>
          <w:szCs w:val="26"/>
        </w:rPr>
        <w:t xml:space="preserve">ый </w:t>
      </w:r>
      <w:r w:rsidRPr="00C32813">
        <w:rPr>
          <w:sz w:val="26"/>
          <w:szCs w:val="26"/>
        </w:rPr>
        <w:t>центр</w:t>
      </w:r>
      <w:r w:rsidR="00A64994" w:rsidRPr="00C32813">
        <w:rPr>
          <w:sz w:val="26"/>
          <w:szCs w:val="26"/>
        </w:rPr>
        <w:t>.</w:t>
      </w:r>
    </w:p>
    <w:p w:rsidR="00AC5DE0" w:rsidRPr="00C32813" w:rsidRDefault="00313B9C" w:rsidP="00B46EFF">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Выдача заявителю</w:t>
      </w:r>
      <w:r w:rsidR="00174D7F" w:rsidRPr="00C32813">
        <w:rPr>
          <w:sz w:val="26"/>
          <w:szCs w:val="26"/>
        </w:rPr>
        <w:t xml:space="preserve"> </w:t>
      </w:r>
      <w:r w:rsidR="00B46EFF" w:rsidRPr="00C32813">
        <w:rPr>
          <w:sz w:val="26"/>
          <w:szCs w:val="26"/>
        </w:rPr>
        <w:t xml:space="preserve">результата предоставления муниципальной услуги </w:t>
      </w:r>
      <w:r w:rsidR="00C71E42" w:rsidRPr="00C32813">
        <w:rPr>
          <w:sz w:val="26"/>
          <w:szCs w:val="26"/>
        </w:rPr>
        <w:t xml:space="preserve">или сопроводительного письма </w:t>
      </w:r>
      <w:r w:rsidR="002F0561" w:rsidRPr="00C32813">
        <w:rPr>
          <w:sz w:val="26"/>
          <w:szCs w:val="26"/>
        </w:rPr>
        <w:t>с уведомлением о планируемом строительстве и прилагаемы</w:t>
      </w:r>
      <w:r w:rsidR="00174D7F" w:rsidRPr="00C32813">
        <w:rPr>
          <w:sz w:val="26"/>
          <w:szCs w:val="26"/>
        </w:rPr>
        <w:t xml:space="preserve">ми </w:t>
      </w:r>
      <w:r w:rsidR="002F0561" w:rsidRPr="00C32813">
        <w:rPr>
          <w:sz w:val="26"/>
          <w:szCs w:val="26"/>
        </w:rPr>
        <w:t>к нему документ</w:t>
      </w:r>
      <w:r w:rsidR="00174D7F" w:rsidRPr="00C32813">
        <w:rPr>
          <w:sz w:val="26"/>
          <w:szCs w:val="26"/>
        </w:rPr>
        <w:t xml:space="preserve">ами </w:t>
      </w:r>
      <w:r w:rsidR="002F0561" w:rsidRPr="00C32813">
        <w:rPr>
          <w:sz w:val="26"/>
          <w:szCs w:val="26"/>
        </w:rPr>
        <w:t>или уведомлени</w:t>
      </w:r>
      <w:r w:rsidR="00174D7F" w:rsidRPr="00C32813">
        <w:rPr>
          <w:sz w:val="26"/>
          <w:szCs w:val="26"/>
        </w:rPr>
        <w:t>ем</w:t>
      </w:r>
      <w:r w:rsidR="002F0561" w:rsidRPr="00C32813">
        <w:rPr>
          <w:sz w:val="26"/>
          <w:szCs w:val="26"/>
        </w:rPr>
        <w:t xml:space="preserve"> об изменении параметров </w:t>
      </w:r>
      <w:r w:rsidRPr="00C32813">
        <w:rPr>
          <w:sz w:val="26"/>
          <w:szCs w:val="26"/>
        </w:rPr>
        <w:t>в Структурном подразделении.</w:t>
      </w:r>
    </w:p>
    <w:p w:rsidR="00AC5DE0" w:rsidRPr="00C32813" w:rsidRDefault="00D3655F" w:rsidP="00BB1C98">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При личном обращении заявителя в Структурное подразделение до</w:t>
      </w:r>
      <w:r w:rsidR="00313B9C" w:rsidRPr="00C32813">
        <w:rPr>
          <w:sz w:val="26"/>
          <w:szCs w:val="26"/>
        </w:rPr>
        <w:t>лжностное лицо Структурного подразделения выдает заявителю результат предоставления муниципальной услуги</w:t>
      </w:r>
      <w:r w:rsidR="00C71E42" w:rsidRPr="00C32813">
        <w:rPr>
          <w:sz w:val="26"/>
          <w:szCs w:val="26"/>
        </w:rPr>
        <w:t xml:space="preserve"> или сопроводительное письмо</w:t>
      </w:r>
      <w:r w:rsidR="00313B9C" w:rsidRPr="00C32813">
        <w:rPr>
          <w:sz w:val="26"/>
          <w:szCs w:val="26"/>
        </w:rPr>
        <w:t xml:space="preserve"> </w:t>
      </w:r>
      <w:r w:rsidR="00174D7F" w:rsidRPr="00C32813">
        <w:rPr>
          <w:sz w:val="26"/>
          <w:szCs w:val="26"/>
        </w:rPr>
        <w:t xml:space="preserve"> с уведомлением о планируемом строительстве и прилагаемыми к нему документами или уведомлением об изменении параметров </w:t>
      </w:r>
      <w:r w:rsidRPr="00C32813">
        <w:rPr>
          <w:sz w:val="26"/>
          <w:szCs w:val="26"/>
        </w:rPr>
        <w:t xml:space="preserve">под </w:t>
      </w:r>
      <w:r w:rsidR="00000DDB" w:rsidRPr="00C32813">
        <w:rPr>
          <w:sz w:val="26"/>
          <w:szCs w:val="26"/>
        </w:rPr>
        <w:t>под</w:t>
      </w:r>
      <w:r w:rsidRPr="00C32813">
        <w:rPr>
          <w:sz w:val="26"/>
          <w:szCs w:val="26"/>
        </w:rPr>
        <w:t>пись в Журнале</w:t>
      </w:r>
      <w:r w:rsidR="00000DDB" w:rsidRPr="00C32813">
        <w:rPr>
          <w:sz w:val="26"/>
          <w:szCs w:val="26"/>
        </w:rPr>
        <w:t xml:space="preserve"> регистрации</w:t>
      </w:r>
      <w:r w:rsidR="00727817" w:rsidRPr="00C32813">
        <w:rPr>
          <w:sz w:val="26"/>
          <w:szCs w:val="26"/>
        </w:rPr>
        <w:t xml:space="preserve"> или </w:t>
      </w:r>
      <w:r w:rsidR="009A394C" w:rsidRPr="00C32813">
        <w:rPr>
          <w:sz w:val="26"/>
          <w:szCs w:val="26"/>
        </w:rPr>
        <w:t>Ж</w:t>
      </w:r>
      <w:r w:rsidR="00727817" w:rsidRPr="00C32813">
        <w:rPr>
          <w:sz w:val="26"/>
          <w:szCs w:val="26"/>
        </w:rPr>
        <w:t>урнале возвращен</w:t>
      </w:r>
      <w:r w:rsidR="00010B26" w:rsidRPr="00C32813">
        <w:rPr>
          <w:sz w:val="26"/>
          <w:szCs w:val="26"/>
        </w:rPr>
        <w:t xml:space="preserve">ных </w:t>
      </w:r>
      <w:r w:rsidR="00727817" w:rsidRPr="00C32813">
        <w:rPr>
          <w:sz w:val="26"/>
          <w:szCs w:val="26"/>
        </w:rPr>
        <w:t>документов</w:t>
      </w:r>
      <w:r w:rsidR="00313B9C" w:rsidRPr="00C32813">
        <w:rPr>
          <w:sz w:val="26"/>
          <w:szCs w:val="26"/>
        </w:rPr>
        <w:t xml:space="preserve">. </w:t>
      </w:r>
    </w:p>
    <w:p w:rsidR="00D3655F" w:rsidRPr="00C32813" w:rsidRDefault="00D3655F" w:rsidP="00D3655F">
      <w:pPr>
        <w:tabs>
          <w:tab w:val="left" w:pos="0"/>
          <w:tab w:val="left" w:pos="1276"/>
          <w:tab w:val="left" w:pos="1701"/>
          <w:tab w:val="left" w:pos="1843"/>
        </w:tabs>
        <w:autoSpaceDE w:val="0"/>
        <w:autoSpaceDN w:val="0"/>
        <w:adjustRightInd w:val="0"/>
        <w:ind w:firstLine="567"/>
        <w:jc w:val="both"/>
        <w:rPr>
          <w:sz w:val="26"/>
          <w:szCs w:val="26"/>
        </w:rPr>
      </w:pPr>
      <w:r w:rsidRPr="00C32813">
        <w:rPr>
          <w:sz w:val="26"/>
          <w:szCs w:val="26"/>
        </w:rPr>
        <w:t xml:space="preserve">Направление заявителю результата предоставления муниципальной услуги </w:t>
      </w:r>
      <w:r w:rsidR="00C71E42" w:rsidRPr="00C32813">
        <w:rPr>
          <w:sz w:val="26"/>
          <w:szCs w:val="26"/>
        </w:rPr>
        <w:t xml:space="preserve">или сопроводительного письма </w:t>
      </w:r>
      <w:r w:rsidR="002F0561" w:rsidRPr="00C32813">
        <w:rPr>
          <w:sz w:val="26"/>
          <w:szCs w:val="26"/>
        </w:rPr>
        <w:t>с уведомлением о планируемом строительстве и прилагаемы</w:t>
      </w:r>
      <w:r w:rsidR="00174D7F" w:rsidRPr="00C32813">
        <w:rPr>
          <w:sz w:val="26"/>
          <w:szCs w:val="26"/>
        </w:rPr>
        <w:t xml:space="preserve">ми </w:t>
      </w:r>
      <w:r w:rsidR="002F0561" w:rsidRPr="00C32813">
        <w:rPr>
          <w:sz w:val="26"/>
          <w:szCs w:val="26"/>
        </w:rPr>
        <w:t>к нему документ</w:t>
      </w:r>
      <w:r w:rsidR="00174D7F" w:rsidRPr="00C32813">
        <w:rPr>
          <w:sz w:val="26"/>
          <w:szCs w:val="26"/>
        </w:rPr>
        <w:t xml:space="preserve">ами </w:t>
      </w:r>
      <w:r w:rsidR="002F0561" w:rsidRPr="00C32813">
        <w:rPr>
          <w:sz w:val="26"/>
          <w:szCs w:val="26"/>
        </w:rPr>
        <w:t>или уведомлени</w:t>
      </w:r>
      <w:r w:rsidR="009969E2" w:rsidRPr="00C32813">
        <w:rPr>
          <w:sz w:val="26"/>
          <w:szCs w:val="26"/>
        </w:rPr>
        <w:t xml:space="preserve">ем </w:t>
      </w:r>
      <w:r w:rsidR="002F0561" w:rsidRPr="00C32813">
        <w:rPr>
          <w:sz w:val="26"/>
          <w:szCs w:val="26"/>
        </w:rPr>
        <w:t xml:space="preserve">об изменении параметров </w:t>
      </w:r>
      <w:r w:rsidRPr="00C32813">
        <w:rPr>
          <w:sz w:val="26"/>
          <w:szCs w:val="26"/>
        </w:rPr>
        <w:t xml:space="preserve">посредством </w:t>
      </w:r>
      <w:r w:rsidR="002F0561" w:rsidRPr="00C32813">
        <w:rPr>
          <w:sz w:val="26"/>
          <w:szCs w:val="26"/>
        </w:rPr>
        <w:t xml:space="preserve">заказного </w:t>
      </w:r>
      <w:r w:rsidRPr="00C32813">
        <w:rPr>
          <w:sz w:val="26"/>
          <w:szCs w:val="26"/>
        </w:rPr>
        <w:t>почтового отправления</w:t>
      </w:r>
      <w:r w:rsidR="002F0561" w:rsidRPr="00C32813">
        <w:rPr>
          <w:sz w:val="26"/>
          <w:szCs w:val="26"/>
        </w:rPr>
        <w:t xml:space="preserve"> с уведомлением о вручении</w:t>
      </w:r>
      <w:r w:rsidRPr="00C32813">
        <w:rPr>
          <w:sz w:val="26"/>
          <w:szCs w:val="26"/>
        </w:rPr>
        <w:t xml:space="preserve">. </w:t>
      </w:r>
    </w:p>
    <w:p w:rsidR="00DA5EA3" w:rsidRPr="00C32813" w:rsidRDefault="004D0EF5" w:rsidP="003F31F2">
      <w:pPr>
        <w:pStyle w:val="ConsPlusNormal"/>
        <w:ind w:firstLine="540"/>
        <w:jc w:val="both"/>
        <w:rPr>
          <w:rFonts w:ascii="Times New Roman" w:hAnsi="Times New Roman"/>
          <w:sz w:val="26"/>
          <w:szCs w:val="26"/>
        </w:rPr>
      </w:pPr>
      <w:r w:rsidRPr="00C32813">
        <w:rPr>
          <w:rFonts w:ascii="Times New Roman" w:hAnsi="Times New Roman"/>
          <w:sz w:val="26"/>
          <w:szCs w:val="26"/>
        </w:rPr>
        <w:t>Должностное лицо Структурного подразделения</w:t>
      </w:r>
      <w:r w:rsidR="00DA5EA3" w:rsidRPr="00C32813">
        <w:rPr>
          <w:rFonts w:ascii="Times New Roman" w:hAnsi="Times New Roman"/>
          <w:sz w:val="26"/>
          <w:szCs w:val="26"/>
        </w:rPr>
        <w:t>:</w:t>
      </w:r>
    </w:p>
    <w:p w:rsidR="00DA5EA3" w:rsidRPr="00C32813" w:rsidRDefault="00982687" w:rsidP="003F31F2">
      <w:pPr>
        <w:pStyle w:val="ConsPlusNormal"/>
        <w:ind w:firstLine="540"/>
        <w:jc w:val="both"/>
        <w:rPr>
          <w:rFonts w:ascii="Times New Roman" w:hAnsi="Times New Roman"/>
          <w:sz w:val="26"/>
          <w:szCs w:val="26"/>
        </w:rPr>
      </w:pPr>
      <w:r w:rsidRPr="00C32813">
        <w:rPr>
          <w:rFonts w:ascii="Times New Roman" w:hAnsi="Times New Roman"/>
          <w:sz w:val="26"/>
          <w:szCs w:val="26"/>
        </w:rPr>
        <w:t>-</w:t>
      </w:r>
      <w:r w:rsidR="004D0EF5" w:rsidRPr="00C32813">
        <w:rPr>
          <w:rFonts w:ascii="Times New Roman" w:hAnsi="Times New Roman"/>
          <w:sz w:val="26"/>
          <w:szCs w:val="26"/>
        </w:rPr>
        <w:t xml:space="preserve"> </w:t>
      </w:r>
      <w:r w:rsidR="003F31F2" w:rsidRPr="00C32813">
        <w:rPr>
          <w:rFonts w:ascii="Times New Roman" w:hAnsi="Times New Roman"/>
          <w:sz w:val="26"/>
          <w:szCs w:val="26"/>
        </w:rPr>
        <w:t>направляет</w:t>
      </w:r>
      <w:r w:rsidR="00BB03B4" w:rsidRPr="00C32813">
        <w:rPr>
          <w:rFonts w:ascii="Times New Roman" w:hAnsi="Times New Roman"/>
          <w:sz w:val="26"/>
          <w:szCs w:val="26"/>
        </w:rPr>
        <w:t xml:space="preserve"> </w:t>
      </w:r>
      <w:r w:rsidR="003F31F2" w:rsidRPr="00C32813">
        <w:rPr>
          <w:rFonts w:ascii="Times New Roman" w:hAnsi="Times New Roman"/>
          <w:sz w:val="26"/>
          <w:szCs w:val="26"/>
        </w:rPr>
        <w:t>застройщику</w:t>
      </w:r>
      <w:r w:rsidR="00BB03B4" w:rsidRPr="00C32813">
        <w:rPr>
          <w:rFonts w:ascii="Times New Roman" w:hAnsi="Times New Roman"/>
          <w:sz w:val="26"/>
          <w:szCs w:val="26"/>
        </w:rPr>
        <w:t xml:space="preserve"> заказным почтовым отправлением результат предоставления муниципальной услуги или сопроводительное письмо </w:t>
      </w:r>
      <w:r w:rsidR="003F31F2" w:rsidRPr="00C32813">
        <w:rPr>
          <w:rFonts w:ascii="Times New Roman" w:hAnsi="Times New Roman"/>
          <w:sz w:val="26"/>
          <w:szCs w:val="26"/>
        </w:rPr>
        <w:t xml:space="preserve">с </w:t>
      </w:r>
      <w:r w:rsidR="00BB03B4" w:rsidRPr="00C32813">
        <w:rPr>
          <w:rFonts w:ascii="Times New Roman" w:hAnsi="Times New Roman"/>
          <w:sz w:val="26"/>
          <w:szCs w:val="26"/>
        </w:rPr>
        <w:t>увед</w:t>
      </w:r>
      <w:r w:rsidR="003F31F2" w:rsidRPr="00C32813">
        <w:rPr>
          <w:rFonts w:ascii="Times New Roman" w:hAnsi="Times New Roman"/>
          <w:sz w:val="26"/>
          <w:szCs w:val="26"/>
        </w:rPr>
        <w:t xml:space="preserve">омлением о планируемом строительстве </w:t>
      </w:r>
      <w:r w:rsidR="00D46803" w:rsidRPr="00C32813">
        <w:rPr>
          <w:rFonts w:ascii="Times New Roman" w:hAnsi="Times New Roman"/>
          <w:sz w:val="26"/>
          <w:szCs w:val="26"/>
        </w:rPr>
        <w:t xml:space="preserve">и </w:t>
      </w:r>
      <w:r w:rsidR="003F31F2" w:rsidRPr="00C32813">
        <w:rPr>
          <w:rFonts w:ascii="Times New Roman" w:hAnsi="Times New Roman"/>
          <w:sz w:val="26"/>
          <w:szCs w:val="26"/>
        </w:rPr>
        <w:t>приложенными к нему документами или с уведомлением об изменении параметров</w:t>
      </w:r>
      <w:r w:rsidR="00DA5EA3" w:rsidRPr="00C32813">
        <w:rPr>
          <w:rFonts w:ascii="Times New Roman" w:hAnsi="Times New Roman"/>
          <w:sz w:val="26"/>
          <w:szCs w:val="26"/>
        </w:rPr>
        <w:t>;</w:t>
      </w:r>
    </w:p>
    <w:p w:rsidR="00BB03B4" w:rsidRPr="00C32813" w:rsidRDefault="00982687" w:rsidP="003F31F2">
      <w:pPr>
        <w:pStyle w:val="ConsPlusNormal"/>
        <w:ind w:firstLine="540"/>
        <w:jc w:val="both"/>
        <w:rPr>
          <w:rFonts w:ascii="Times New Roman" w:hAnsi="Times New Roman"/>
          <w:sz w:val="26"/>
          <w:szCs w:val="26"/>
        </w:rPr>
      </w:pPr>
      <w:r w:rsidRPr="00C32813">
        <w:rPr>
          <w:rFonts w:ascii="Times New Roman" w:hAnsi="Times New Roman"/>
          <w:sz w:val="26"/>
          <w:szCs w:val="26"/>
        </w:rPr>
        <w:t>-</w:t>
      </w:r>
      <w:r w:rsidR="00DA5EA3" w:rsidRPr="00C32813">
        <w:rPr>
          <w:rFonts w:ascii="Times New Roman" w:hAnsi="Times New Roman"/>
          <w:sz w:val="26"/>
          <w:szCs w:val="26"/>
        </w:rPr>
        <w:t xml:space="preserve"> вносит запись</w:t>
      </w:r>
      <w:r w:rsidR="009969E2" w:rsidRPr="00C32813">
        <w:rPr>
          <w:rFonts w:ascii="Times New Roman" w:hAnsi="Times New Roman"/>
          <w:sz w:val="26"/>
          <w:szCs w:val="26"/>
        </w:rPr>
        <w:t xml:space="preserve"> о реквизитах заказного почтового отправления </w:t>
      </w:r>
      <w:r w:rsidR="00BB03B4" w:rsidRPr="00C32813">
        <w:rPr>
          <w:rFonts w:ascii="Times New Roman" w:hAnsi="Times New Roman"/>
          <w:sz w:val="26"/>
          <w:szCs w:val="26"/>
        </w:rPr>
        <w:t xml:space="preserve">в Журнал регистрации или </w:t>
      </w:r>
      <w:r w:rsidR="00CE7115" w:rsidRPr="00C32813">
        <w:rPr>
          <w:rFonts w:ascii="Times New Roman" w:hAnsi="Times New Roman"/>
          <w:sz w:val="26"/>
          <w:szCs w:val="26"/>
        </w:rPr>
        <w:t>Ж</w:t>
      </w:r>
      <w:r w:rsidR="00BB03B4" w:rsidRPr="00C32813">
        <w:rPr>
          <w:rFonts w:ascii="Times New Roman" w:hAnsi="Times New Roman"/>
          <w:sz w:val="26"/>
          <w:szCs w:val="26"/>
        </w:rPr>
        <w:t>урнал возвращенных документов</w:t>
      </w:r>
      <w:r w:rsidRPr="00C32813">
        <w:rPr>
          <w:rFonts w:ascii="Times New Roman" w:hAnsi="Times New Roman"/>
          <w:sz w:val="26"/>
          <w:szCs w:val="26"/>
        </w:rPr>
        <w:t>;</w:t>
      </w:r>
    </w:p>
    <w:p w:rsidR="00982687" w:rsidRPr="00C32813" w:rsidRDefault="00982687" w:rsidP="00982687">
      <w:pPr>
        <w:ind w:firstLine="709"/>
        <w:jc w:val="both"/>
        <w:rPr>
          <w:sz w:val="26"/>
          <w:szCs w:val="26"/>
        </w:rPr>
      </w:pPr>
      <w:r w:rsidRPr="00C32813">
        <w:rPr>
          <w:sz w:val="26"/>
          <w:szCs w:val="26"/>
        </w:rPr>
        <w:t xml:space="preserve">-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w:t>
      </w:r>
      <w:r w:rsidR="002F0561" w:rsidRPr="00C32813">
        <w:rPr>
          <w:sz w:val="26"/>
          <w:szCs w:val="26"/>
        </w:rPr>
        <w:t>с уведомлением о планируемом строительстве и прилагаемы</w:t>
      </w:r>
      <w:r w:rsidR="009969E2" w:rsidRPr="00C32813">
        <w:rPr>
          <w:sz w:val="26"/>
          <w:szCs w:val="26"/>
        </w:rPr>
        <w:t xml:space="preserve">ми </w:t>
      </w:r>
      <w:r w:rsidR="002F0561" w:rsidRPr="00C32813">
        <w:rPr>
          <w:sz w:val="26"/>
          <w:szCs w:val="26"/>
        </w:rPr>
        <w:t>к нему документ</w:t>
      </w:r>
      <w:r w:rsidR="009969E2" w:rsidRPr="00C32813">
        <w:rPr>
          <w:sz w:val="26"/>
          <w:szCs w:val="26"/>
        </w:rPr>
        <w:t>ами</w:t>
      </w:r>
      <w:r w:rsidR="002F0561" w:rsidRPr="00C32813">
        <w:rPr>
          <w:sz w:val="26"/>
          <w:szCs w:val="26"/>
        </w:rPr>
        <w:t xml:space="preserve"> или уведомлени</w:t>
      </w:r>
      <w:r w:rsidR="009969E2" w:rsidRPr="00C32813">
        <w:rPr>
          <w:sz w:val="26"/>
          <w:szCs w:val="26"/>
        </w:rPr>
        <w:t>ем</w:t>
      </w:r>
      <w:r w:rsidR="002F0561" w:rsidRPr="00C32813">
        <w:rPr>
          <w:sz w:val="26"/>
          <w:szCs w:val="26"/>
        </w:rPr>
        <w:t xml:space="preserve"> об изменении параметров </w:t>
      </w:r>
      <w:r w:rsidRPr="00C32813">
        <w:rPr>
          <w:sz w:val="26"/>
          <w:szCs w:val="26"/>
        </w:rPr>
        <w:t xml:space="preserve">посредством </w:t>
      </w:r>
      <w:r w:rsidR="002F0561" w:rsidRPr="00C32813">
        <w:rPr>
          <w:sz w:val="26"/>
          <w:szCs w:val="26"/>
        </w:rPr>
        <w:t xml:space="preserve">заказного </w:t>
      </w:r>
      <w:r w:rsidRPr="00C32813">
        <w:rPr>
          <w:sz w:val="26"/>
          <w:szCs w:val="26"/>
        </w:rPr>
        <w:t>почтового отправления.</w:t>
      </w:r>
    </w:p>
    <w:p w:rsidR="009B0225" w:rsidRPr="00C32813" w:rsidRDefault="009B0225" w:rsidP="009B0225">
      <w:pPr>
        <w:tabs>
          <w:tab w:val="num" w:pos="3132"/>
        </w:tabs>
        <w:ind w:firstLine="426"/>
        <w:jc w:val="both"/>
        <w:rPr>
          <w:sz w:val="26"/>
          <w:szCs w:val="26"/>
        </w:rPr>
      </w:pPr>
      <w:r w:rsidRPr="00C32813">
        <w:rPr>
          <w:sz w:val="26"/>
          <w:szCs w:val="26"/>
        </w:rPr>
        <w:t>Передача результата предоставления муниципальной услуги</w:t>
      </w:r>
      <w:r w:rsidR="00C71E42" w:rsidRPr="00C32813">
        <w:rPr>
          <w:sz w:val="26"/>
          <w:szCs w:val="26"/>
        </w:rPr>
        <w:t xml:space="preserve"> или сопроводительного письма</w:t>
      </w:r>
      <w:r w:rsidRPr="00C32813">
        <w:rPr>
          <w:sz w:val="26"/>
          <w:szCs w:val="26"/>
        </w:rPr>
        <w:t xml:space="preserve"> </w:t>
      </w:r>
      <w:r w:rsidR="009969E2" w:rsidRPr="00C32813">
        <w:rPr>
          <w:sz w:val="26"/>
          <w:szCs w:val="26"/>
        </w:rPr>
        <w:t xml:space="preserve">с прилагаемыми к нему документами </w:t>
      </w:r>
      <w:r w:rsidRPr="00C32813">
        <w:rPr>
          <w:sz w:val="26"/>
          <w:szCs w:val="26"/>
        </w:rPr>
        <w:t>в многофункциональный центр</w:t>
      </w:r>
      <w:r w:rsidR="00BE1DD9" w:rsidRPr="00C32813">
        <w:rPr>
          <w:sz w:val="26"/>
          <w:szCs w:val="26"/>
        </w:rPr>
        <w:t>:</w:t>
      </w:r>
    </w:p>
    <w:p w:rsidR="00543C35" w:rsidRPr="00C32813" w:rsidRDefault="00BE1DD9" w:rsidP="009969E2">
      <w:pPr>
        <w:numPr>
          <w:ilvl w:val="0"/>
          <w:numId w:val="21"/>
        </w:numPr>
        <w:ind w:left="0" w:firstLine="426"/>
        <w:jc w:val="both"/>
        <w:rPr>
          <w:sz w:val="26"/>
          <w:szCs w:val="26"/>
        </w:rPr>
      </w:pPr>
      <w:r w:rsidRPr="00C32813">
        <w:rPr>
          <w:sz w:val="26"/>
          <w:szCs w:val="26"/>
        </w:rPr>
        <w:t>д</w:t>
      </w:r>
      <w:r w:rsidR="009B0225" w:rsidRPr="00C32813">
        <w:rPr>
          <w:sz w:val="26"/>
          <w:szCs w:val="26"/>
        </w:rPr>
        <w:t xml:space="preserve">олжностное лицо Структурного подразделения передает результат предоставления муниципальной услуги </w:t>
      </w:r>
      <w:r w:rsidR="00C71E42" w:rsidRPr="00C32813">
        <w:rPr>
          <w:sz w:val="26"/>
          <w:szCs w:val="26"/>
        </w:rPr>
        <w:t>или сопроводительное письмо</w:t>
      </w:r>
      <w:r w:rsidR="00682757" w:rsidRPr="00C32813">
        <w:rPr>
          <w:sz w:val="26"/>
          <w:szCs w:val="26"/>
        </w:rPr>
        <w:t xml:space="preserve"> с уведомлением о планируемом строительстве и прилагаемы</w:t>
      </w:r>
      <w:r w:rsidR="009969E2" w:rsidRPr="00C32813">
        <w:rPr>
          <w:sz w:val="26"/>
          <w:szCs w:val="26"/>
        </w:rPr>
        <w:t>ми</w:t>
      </w:r>
      <w:r w:rsidR="00682757" w:rsidRPr="00C32813">
        <w:rPr>
          <w:sz w:val="26"/>
          <w:szCs w:val="26"/>
        </w:rPr>
        <w:t xml:space="preserve"> к нему документ</w:t>
      </w:r>
      <w:r w:rsidR="009969E2" w:rsidRPr="00C32813">
        <w:rPr>
          <w:sz w:val="26"/>
          <w:szCs w:val="26"/>
        </w:rPr>
        <w:t>ами</w:t>
      </w:r>
      <w:r w:rsidR="00682757" w:rsidRPr="00C32813">
        <w:rPr>
          <w:sz w:val="26"/>
          <w:szCs w:val="26"/>
        </w:rPr>
        <w:t xml:space="preserve"> или уведомлени</w:t>
      </w:r>
      <w:r w:rsidR="009969E2" w:rsidRPr="00C32813">
        <w:rPr>
          <w:sz w:val="26"/>
          <w:szCs w:val="26"/>
        </w:rPr>
        <w:t>ем</w:t>
      </w:r>
      <w:r w:rsidR="00682757" w:rsidRPr="00C32813">
        <w:rPr>
          <w:sz w:val="26"/>
          <w:szCs w:val="26"/>
        </w:rPr>
        <w:t xml:space="preserve"> об изменении параметров</w:t>
      </w:r>
      <w:r w:rsidR="00C71E42" w:rsidRPr="00C32813">
        <w:rPr>
          <w:sz w:val="26"/>
          <w:szCs w:val="26"/>
        </w:rPr>
        <w:t xml:space="preserve"> </w:t>
      </w:r>
      <w:r w:rsidR="006828A3" w:rsidRPr="00C32813">
        <w:rPr>
          <w:sz w:val="26"/>
          <w:szCs w:val="26"/>
        </w:rPr>
        <w:t xml:space="preserve">курьеру </w:t>
      </w:r>
      <w:r w:rsidR="00B91429" w:rsidRPr="00C32813">
        <w:rPr>
          <w:sz w:val="26"/>
          <w:szCs w:val="26"/>
        </w:rPr>
        <w:t>многофункциональн</w:t>
      </w:r>
      <w:r w:rsidR="006828A3" w:rsidRPr="00C32813">
        <w:rPr>
          <w:sz w:val="26"/>
          <w:szCs w:val="26"/>
        </w:rPr>
        <w:t>ого</w:t>
      </w:r>
      <w:r w:rsidR="00B91429" w:rsidRPr="00C32813">
        <w:rPr>
          <w:sz w:val="26"/>
          <w:szCs w:val="26"/>
        </w:rPr>
        <w:t xml:space="preserve"> центр</w:t>
      </w:r>
      <w:r w:rsidR="006828A3" w:rsidRPr="00C32813">
        <w:rPr>
          <w:sz w:val="26"/>
          <w:szCs w:val="26"/>
        </w:rPr>
        <w:t>а</w:t>
      </w:r>
      <w:r w:rsidR="005F061A" w:rsidRPr="00C32813">
        <w:rPr>
          <w:sz w:val="26"/>
          <w:szCs w:val="26"/>
        </w:rPr>
        <w:t xml:space="preserve"> </w:t>
      </w:r>
      <w:r w:rsidR="009969E2" w:rsidRPr="00C32813">
        <w:rPr>
          <w:sz w:val="26"/>
          <w:szCs w:val="26"/>
        </w:rPr>
        <w:lastRenderedPageBreak/>
        <w:t xml:space="preserve">согласно </w:t>
      </w:r>
      <w:r w:rsidR="00131432" w:rsidRPr="00C32813">
        <w:rPr>
          <w:sz w:val="26"/>
          <w:szCs w:val="26"/>
        </w:rPr>
        <w:t>реестру</w:t>
      </w:r>
      <w:r w:rsidR="00BB03B4" w:rsidRPr="00C32813">
        <w:rPr>
          <w:sz w:val="26"/>
          <w:szCs w:val="26"/>
        </w:rPr>
        <w:t xml:space="preserve"> передачи соответствующих </w:t>
      </w:r>
      <w:r w:rsidR="009A394C" w:rsidRPr="00C32813">
        <w:rPr>
          <w:sz w:val="26"/>
          <w:szCs w:val="26"/>
        </w:rPr>
        <w:t xml:space="preserve">комплектов </w:t>
      </w:r>
      <w:r w:rsidR="00BB03B4" w:rsidRPr="00C32813">
        <w:rPr>
          <w:sz w:val="26"/>
          <w:szCs w:val="26"/>
        </w:rPr>
        <w:t>документов</w:t>
      </w:r>
      <w:r w:rsidR="009A394C" w:rsidRPr="00C32813">
        <w:rPr>
          <w:sz w:val="26"/>
          <w:szCs w:val="26"/>
        </w:rPr>
        <w:t xml:space="preserve"> (далее – Реестр)</w:t>
      </w:r>
      <w:r w:rsidR="00543C35" w:rsidRPr="00C32813">
        <w:rPr>
          <w:sz w:val="26"/>
          <w:szCs w:val="26"/>
        </w:rPr>
        <w:t>;</w:t>
      </w:r>
    </w:p>
    <w:p w:rsidR="00D3008C" w:rsidRPr="00C32813" w:rsidRDefault="00BE1DD9" w:rsidP="009B0225">
      <w:pPr>
        <w:tabs>
          <w:tab w:val="num" w:pos="3132"/>
        </w:tabs>
        <w:ind w:firstLine="426"/>
        <w:jc w:val="both"/>
        <w:rPr>
          <w:sz w:val="26"/>
          <w:szCs w:val="26"/>
        </w:rPr>
      </w:pPr>
      <w:r w:rsidRPr="00C32813">
        <w:rPr>
          <w:sz w:val="26"/>
          <w:szCs w:val="26"/>
        </w:rPr>
        <w:t>2) к</w:t>
      </w:r>
      <w:r w:rsidR="005F061A" w:rsidRPr="00C32813">
        <w:rPr>
          <w:sz w:val="26"/>
          <w:szCs w:val="26"/>
        </w:rPr>
        <w:t xml:space="preserve">урьер многофункционального центра </w:t>
      </w:r>
      <w:r w:rsidR="009969E2" w:rsidRPr="00C32813">
        <w:rPr>
          <w:sz w:val="26"/>
          <w:szCs w:val="26"/>
        </w:rPr>
        <w:t xml:space="preserve">принимает </w:t>
      </w:r>
      <w:r w:rsidR="00682757" w:rsidRPr="00C32813">
        <w:rPr>
          <w:sz w:val="26"/>
          <w:szCs w:val="26"/>
        </w:rPr>
        <w:t xml:space="preserve">согласно </w:t>
      </w:r>
      <w:r w:rsidR="009A394C" w:rsidRPr="00C32813">
        <w:rPr>
          <w:sz w:val="26"/>
          <w:szCs w:val="26"/>
        </w:rPr>
        <w:t>Р</w:t>
      </w:r>
      <w:r w:rsidR="005F061A" w:rsidRPr="00C32813">
        <w:rPr>
          <w:sz w:val="26"/>
          <w:szCs w:val="26"/>
        </w:rPr>
        <w:t>еестру переданны</w:t>
      </w:r>
      <w:r w:rsidR="009969E2" w:rsidRPr="00C32813">
        <w:rPr>
          <w:sz w:val="26"/>
          <w:szCs w:val="26"/>
        </w:rPr>
        <w:t>е</w:t>
      </w:r>
      <w:r w:rsidR="005F061A" w:rsidRPr="00C32813">
        <w:rPr>
          <w:sz w:val="26"/>
          <w:szCs w:val="26"/>
        </w:rPr>
        <w:t xml:space="preserve"> документ</w:t>
      </w:r>
      <w:r w:rsidR="009969E2" w:rsidRPr="00C32813">
        <w:rPr>
          <w:sz w:val="26"/>
          <w:szCs w:val="26"/>
        </w:rPr>
        <w:t>ы</w:t>
      </w:r>
      <w:r w:rsidR="005F061A" w:rsidRPr="00C32813">
        <w:rPr>
          <w:sz w:val="26"/>
          <w:szCs w:val="26"/>
        </w:rPr>
        <w:t xml:space="preserve"> и при отсутствии замечаний </w:t>
      </w:r>
      <w:r w:rsidR="009969E2" w:rsidRPr="00C32813">
        <w:rPr>
          <w:sz w:val="26"/>
          <w:szCs w:val="26"/>
        </w:rPr>
        <w:t>про</w:t>
      </w:r>
      <w:r w:rsidR="005F061A" w:rsidRPr="00C32813">
        <w:rPr>
          <w:sz w:val="26"/>
          <w:szCs w:val="26"/>
        </w:rPr>
        <w:t>став</w:t>
      </w:r>
      <w:r w:rsidR="009969E2" w:rsidRPr="00C32813">
        <w:rPr>
          <w:sz w:val="26"/>
          <w:szCs w:val="26"/>
        </w:rPr>
        <w:t xml:space="preserve">ляет </w:t>
      </w:r>
      <w:r w:rsidR="009A394C" w:rsidRPr="00C32813">
        <w:rPr>
          <w:sz w:val="26"/>
          <w:szCs w:val="26"/>
        </w:rPr>
        <w:t xml:space="preserve">в Реестре </w:t>
      </w:r>
      <w:r w:rsidR="005F061A" w:rsidRPr="00C32813">
        <w:rPr>
          <w:sz w:val="26"/>
          <w:szCs w:val="26"/>
        </w:rPr>
        <w:t>дату и подпись</w:t>
      </w:r>
      <w:r w:rsidR="009A394C" w:rsidRPr="00C32813">
        <w:rPr>
          <w:sz w:val="26"/>
          <w:szCs w:val="26"/>
        </w:rPr>
        <w:t>, подтверждающую получение</w:t>
      </w:r>
      <w:r w:rsidR="005F061A" w:rsidRPr="00C32813">
        <w:rPr>
          <w:sz w:val="26"/>
          <w:szCs w:val="26"/>
        </w:rPr>
        <w:t xml:space="preserve"> </w:t>
      </w:r>
      <w:r w:rsidR="00E9638E" w:rsidRPr="00C32813">
        <w:rPr>
          <w:sz w:val="26"/>
          <w:szCs w:val="26"/>
        </w:rPr>
        <w:t>документов</w:t>
      </w:r>
      <w:r w:rsidR="00D3008C" w:rsidRPr="00C32813">
        <w:rPr>
          <w:sz w:val="26"/>
          <w:szCs w:val="26"/>
        </w:rPr>
        <w:t xml:space="preserve">; </w:t>
      </w:r>
    </w:p>
    <w:p w:rsidR="00716D11" w:rsidRPr="00C32813" w:rsidRDefault="00BE1DD9" w:rsidP="009B0225">
      <w:pPr>
        <w:tabs>
          <w:tab w:val="num" w:pos="3132"/>
        </w:tabs>
        <w:ind w:firstLine="426"/>
        <w:jc w:val="both"/>
        <w:rPr>
          <w:sz w:val="26"/>
          <w:szCs w:val="26"/>
        </w:rPr>
      </w:pPr>
      <w:proofErr w:type="gramStart"/>
      <w:r w:rsidRPr="00C32813">
        <w:rPr>
          <w:sz w:val="26"/>
          <w:szCs w:val="26"/>
        </w:rPr>
        <w:t>3) ф</w:t>
      </w:r>
      <w:r w:rsidR="00076E20" w:rsidRPr="00C32813">
        <w:rPr>
          <w:sz w:val="26"/>
          <w:szCs w:val="26"/>
        </w:rPr>
        <w:t xml:space="preserve">акт передачи </w:t>
      </w:r>
      <w:r w:rsidR="00B91429" w:rsidRPr="00C32813">
        <w:rPr>
          <w:sz w:val="26"/>
          <w:szCs w:val="26"/>
        </w:rPr>
        <w:t xml:space="preserve">результата предоставления муниципальной услуги </w:t>
      </w:r>
      <w:r w:rsidR="009C70CC" w:rsidRPr="00C32813">
        <w:rPr>
          <w:sz w:val="26"/>
          <w:szCs w:val="26"/>
        </w:rPr>
        <w:t xml:space="preserve">или сопроводительного письма </w:t>
      </w:r>
      <w:r w:rsidR="00682757" w:rsidRPr="00C32813">
        <w:rPr>
          <w:sz w:val="26"/>
          <w:szCs w:val="26"/>
        </w:rPr>
        <w:t>с уведомлением о планируемом строительстве и прилагаемы</w:t>
      </w:r>
      <w:r w:rsidR="009969E2" w:rsidRPr="00C32813">
        <w:rPr>
          <w:sz w:val="26"/>
          <w:szCs w:val="26"/>
        </w:rPr>
        <w:t xml:space="preserve">ми </w:t>
      </w:r>
      <w:r w:rsidR="00682757" w:rsidRPr="00C32813">
        <w:rPr>
          <w:sz w:val="26"/>
          <w:szCs w:val="26"/>
        </w:rPr>
        <w:t>к нему документ</w:t>
      </w:r>
      <w:r w:rsidR="009969E2" w:rsidRPr="00C32813">
        <w:rPr>
          <w:sz w:val="26"/>
          <w:szCs w:val="26"/>
        </w:rPr>
        <w:t xml:space="preserve">ами </w:t>
      </w:r>
      <w:r w:rsidR="00682757" w:rsidRPr="00C32813">
        <w:rPr>
          <w:sz w:val="26"/>
          <w:szCs w:val="26"/>
        </w:rPr>
        <w:t>или уведомлени</w:t>
      </w:r>
      <w:r w:rsidR="009969E2" w:rsidRPr="00C32813">
        <w:rPr>
          <w:sz w:val="26"/>
          <w:szCs w:val="26"/>
        </w:rPr>
        <w:t>ем</w:t>
      </w:r>
      <w:r w:rsidR="00682757" w:rsidRPr="00C32813">
        <w:rPr>
          <w:sz w:val="26"/>
          <w:szCs w:val="26"/>
        </w:rPr>
        <w:t xml:space="preserve"> об изменении параметров </w:t>
      </w:r>
      <w:r w:rsidR="00716D11" w:rsidRPr="00C32813">
        <w:rPr>
          <w:sz w:val="26"/>
          <w:szCs w:val="26"/>
        </w:rPr>
        <w:t>фиксир</w:t>
      </w:r>
      <w:r w:rsidR="004153BC" w:rsidRPr="00C32813">
        <w:rPr>
          <w:sz w:val="26"/>
          <w:szCs w:val="26"/>
        </w:rPr>
        <w:t>ует</w:t>
      </w:r>
      <w:r w:rsidR="00701C03" w:rsidRPr="00C32813">
        <w:rPr>
          <w:sz w:val="26"/>
          <w:szCs w:val="26"/>
        </w:rPr>
        <w:t xml:space="preserve">ся должностным лицом Структурного подразделения </w:t>
      </w:r>
      <w:r w:rsidR="00716D11" w:rsidRPr="00C32813">
        <w:rPr>
          <w:sz w:val="26"/>
          <w:szCs w:val="26"/>
        </w:rPr>
        <w:t xml:space="preserve">в Журнале регистрации </w:t>
      </w:r>
      <w:r w:rsidR="00727817" w:rsidRPr="00C32813">
        <w:rPr>
          <w:sz w:val="26"/>
          <w:szCs w:val="26"/>
        </w:rPr>
        <w:t xml:space="preserve">или в </w:t>
      </w:r>
      <w:r w:rsidR="00CE7115" w:rsidRPr="00C32813">
        <w:rPr>
          <w:sz w:val="26"/>
          <w:szCs w:val="26"/>
        </w:rPr>
        <w:t>Ж</w:t>
      </w:r>
      <w:r w:rsidR="00727817" w:rsidRPr="00C32813">
        <w:rPr>
          <w:sz w:val="26"/>
          <w:szCs w:val="26"/>
        </w:rPr>
        <w:t>урнале возвращен</w:t>
      </w:r>
      <w:r w:rsidR="001704D0" w:rsidRPr="00C32813">
        <w:rPr>
          <w:sz w:val="26"/>
          <w:szCs w:val="26"/>
        </w:rPr>
        <w:t xml:space="preserve">ных </w:t>
      </w:r>
      <w:r w:rsidR="00727817" w:rsidRPr="00C32813">
        <w:rPr>
          <w:sz w:val="26"/>
          <w:szCs w:val="26"/>
        </w:rPr>
        <w:t xml:space="preserve"> документов </w:t>
      </w:r>
      <w:r w:rsidR="00716D11" w:rsidRPr="00C32813">
        <w:rPr>
          <w:sz w:val="26"/>
          <w:szCs w:val="26"/>
        </w:rPr>
        <w:t>путем проставления отметки о получении</w:t>
      </w:r>
      <w:r w:rsidR="00B91429" w:rsidRPr="00C32813">
        <w:rPr>
          <w:sz w:val="26"/>
          <w:szCs w:val="26"/>
        </w:rPr>
        <w:t xml:space="preserve"> </w:t>
      </w:r>
      <w:r w:rsidR="00701C03" w:rsidRPr="00C32813">
        <w:rPr>
          <w:sz w:val="26"/>
          <w:szCs w:val="26"/>
        </w:rPr>
        <w:t xml:space="preserve">работником многофункционального центра </w:t>
      </w:r>
      <w:r w:rsidR="00B91429" w:rsidRPr="00C32813">
        <w:rPr>
          <w:sz w:val="26"/>
          <w:szCs w:val="26"/>
        </w:rPr>
        <w:t>результата предоставления муниципальной услуги</w:t>
      </w:r>
      <w:r w:rsidR="00525394" w:rsidRPr="00C32813">
        <w:rPr>
          <w:sz w:val="26"/>
          <w:szCs w:val="26"/>
        </w:rPr>
        <w:t xml:space="preserve"> или сопроводительного письма</w:t>
      </w:r>
      <w:r w:rsidR="00682757" w:rsidRPr="00C32813">
        <w:rPr>
          <w:sz w:val="26"/>
          <w:szCs w:val="26"/>
        </w:rPr>
        <w:t xml:space="preserve"> с уведомлением о планируемом строительстве и прилагаемы</w:t>
      </w:r>
      <w:r w:rsidR="009969E2" w:rsidRPr="00C32813">
        <w:rPr>
          <w:sz w:val="26"/>
          <w:szCs w:val="26"/>
        </w:rPr>
        <w:t>ми</w:t>
      </w:r>
      <w:proofErr w:type="gramEnd"/>
      <w:r w:rsidR="009969E2" w:rsidRPr="00C32813">
        <w:rPr>
          <w:sz w:val="26"/>
          <w:szCs w:val="26"/>
        </w:rPr>
        <w:t xml:space="preserve"> </w:t>
      </w:r>
      <w:r w:rsidR="00682757" w:rsidRPr="00C32813">
        <w:rPr>
          <w:sz w:val="26"/>
          <w:szCs w:val="26"/>
        </w:rPr>
        <w:t>к нему документ</w:t>
      </w:r>
      <w:r w:rsidR="009969E2" w:rsidRPr="00C32813">
        <w:rPr>
          <w:sz w:val="26"/>
          <w:szCs w:val="26"/>
        </w:rPr>
        <w:t xml:space="preserve">ами </w:t>
      </w:r>
      <w:r w:rsidR="00682757" w:rsidRPr="00C32813">
        <w:rPr>
          <w:sz w:val="26"/>
          <w:szCs w:val="26"/>
        </w:rPr>
        <w:t>или уведомлени</w:t>
      </w:r>
      <w:r w:rsidR="009969E2" w:rsidRPr="00C32813">
        <w:rPr>
          <w:sz w:val="26"/>
          <w:szCs w:val="26"/>
        </w:rPr>
        <w:t>ем</w:t>
      </w:r>
      <w:r w:rsidR="00682757" w:rsidRPr="00C32813">
        <w:rPr>
          <w:sz w:val="26"/>
          <w:szCs w:val="26"/>
        </w:rPr>
        <w:t xml:space="preserve"> об изменении параметров</w:t>
      </w:r>
      <w:r w:rsidR="00716D11" w:rsidRPr="00C32813">
        <w:rPr>
          <w:sz w:val="26"/>
          <w:szCs w:val="26"/>
        </w:rPr>
        <w:t>.</w:t>
      </w:r>
    </w:p>
    <w:p w:rsidR="005F061A" w:rsidRPr="00C32813" w:rsidRDefault="005F061A" w:rsidP="005F061A">
      <w:pPr>
        <w:ind w:firstLine="567"/>
        <w:jc w:val="both"/>
        <w:rPr>
          <w:color w:val="FF0000"/>
          <w:sz w:val="26"/>
          <w:szCs w:val="26"/>
        </w:rPr>
      </w:pPr>
      <w:r w:rsidRPr="00C32813">
        <w:rPr>
          <w:sz w:val="26"/>
          <w:szCs w:val="26"/>
        </w:rPr>
        <w:t>Срок выполнения данной административной процедуры составляет 1 календарный день.</w:t>
      </w:r>
    </w:p>
    <w:p w:rsidR="0014331E" w:rsidRPr="00C32813" w:rsidRDefault="00D3008C" w:rsidP="0014331E">
      <w:pPr>
        <w:ind w:firstLine="567"/>
        <w:jc w:val="both"/>
        <w:rPr>
          <w:sz w:val="26"/>
          <w:szCs w:val="26"/>
        </w:rPr>
      </w:pPr>
      <w:r w:rsidRPr="00C32813">
        <w:rPr>
          <w:sz w:val="26"/>
          <w:szCs w:val="26"/>
        </w:rPr>
        <w:t>38</w:t>
      </w:r>
      <w:r w:rsidR="000B4156" w:rsidRPr="00C32813">
        <w:rPr>
          <w:sz w:val="26"/>
          <w:szCs w:val="26"/>
        </w:rPr>
        <w:t>.</w:t>
      </w:r>
      <w:r w:rsidR="006828A3" w:rsidRPr="00C32813">
        <w:rPr>
          <w:sz w:val="26"/>
          <w:szCs w:val="26"/>
        </w:rPr>
        <w:t xml:space="preserve"> </w:t>
      </w:r>
      <w:r w:rsidR="0014331E" w:rsidRPr="00C32813">
        <w:rPr>
          <w:sz w:val="26"/>
          <w:szCs w:val="26"/>
        </w:rPr>
        <w:t>Выдача заявителю</w:t>
      </w:r>
      <w:r w:rsidR="009969E2" w:rsidRPr="00C32813">
        <w:rPr>
          <w:sz w:val="26"/>
          <w:szCs w:val="26"/>
        </w:rPr>
        <w:t xml:space="preserve"> </w:t>
      </w:r>
      <w:r w:rsidR="00000DDB" w:rsidRPr="00C32813">
        <w:rPr>
          <w:sz w:val="26"/>
          <w:szCs w:val="26"/>
        </w:rPr>
        <w:t xml:space="preserve">результата предоставления муниципальной услуги </w:t>
      </w:r>
      <w:r w:rsidR="00897DB3" w:rsidRPr="00C32813">
        <w:rPr>
          <w:sz w:val="26"/>
          <w:szCs w:val="26"/>
        </w:rPr>
        <w:t xml:space="preserve">или сопроводительного письма </w:t>
      </w:r>
      <w:r w:rsidR="00682757" w:rsidRPr="00C32813">
        <w:rPr>
          <w:sz w:val="26"/>
          <w:szCs w:val="26"/>
        </w:rPr>
        <w:t>с уведомлением о планируемом строительстве и прилагаемы</w:t>
      </w:r>
      <w:r w:rsidR="009969E2" w:rsidRPr="00C32813">
        <w:rPr>
          <w:sz w:val="26"/>
          <w:szCs w:val="26"/>
        </w:rPr>
        <w:t>ми</w:t>
      </w:r>
      <w:r w:rsidR="00682757" w:rsidRPr="00C32813">
        <w:rPr>
          <w:sz w:val="26"/>
          <w:szCs w:val="26"/>
        </w:rPr>
        <w:t xml:space="preserve"> к нему </w:t>
      </w:r>
      <w:r w:rsidR="009969E2" w:rsidRPr="00C32813">
        <w:rPr>
          <w:sz w:val="26"/>
          <w:szCs w:val="26"/>
        </w:rPr>
        <w:t>документами</w:t>
      </w:r>
      <w:r w:rsidR="00682757" w:rsidRPr="00C32813">
        <w:rPr>
          <w:sz w:val="26"/>
          <w:szCs w:val="26"/>
        </w:rPr>
        <w:t xml:space="preserve"> или уведомлени</w:t>
      </w:r>
      <w:r w:rsidR="009969E2" w:rsidRPr="00C32813">
        <w:rPr>
          <w:sz w:val="26"/>
          <w:szCs w:val="26"/>
        </w:rPr>
        <w:t>ем</w:t>
      </w:r>
      <w:r w:rsidR="00682757" w:rsidRPr="00C32813">
        <w:rPr>
          <w:sz w:val="26"/>
          <w:szCs w:val="26"/>
        </w:rPr>
        <w:t xml:space="preserve"> об изменении параметров </w:t>
      </w:r>
      <w:r w:rsidR="0014331E" w:rsidRPr="00C32813">
        <w:rPr>
          <w:sz w:val="26"/>
          <w:szCs w:val="26"/>
        </w:rPr>
        <w:t>в многофункциональном центре.</w:t>
      </w:r>
    </w:p>
    <w:p w:rsidR="001F2BF1" w:rsidRPr="00C32813" w:rsidRDefault="001F2BF1" w:rsidP="00E8493A">
      <w:pPr>
        <w:ind w:firstLine="567"/>
        <w:jc w:val="both"/>
        <w:rPr>
          <w:sz w:val="26"/>
          <w:szCs w:val="26"/>
        </w:rPr>
      </w:pPr>
      <w:r w:rsidRPr="00C32813">
        <w:rPr>
          <w:sz w:val="26"/>
          <w:szCs w:val="26"/>
        </w:rPr>
        <w:t>Работник многофункционального центра, ответственный за выдачу документов</w:t>
      </w:r>
      <w:r w:rsidR="005F061A" w:rsidRPr="00C32813">
        <w:rPr>
          <w:sz w:val="26"/>
          <w:szCs w:val="26"/>
        </w:rPr>
        <w:t>,</w:t>
      </w:r>
      <w:r w:rsidRPr="00C32813">
        <w:rPr>
          <w:sz w:val="26"/>
          <w:szCs w:val="26"/>
        </w:rPr>
        <w:t xml:space="preserve"> вносит информацию </w:t>
      </w:r>
      <w:r w:rsidR="009969E2" w:rsidRPr="00C32813">
        <w:rPr>
          <w:sz w:val="26"/>
          <w:szCs w:val="26"/>
        </w:rPr>
        <w:t xml:space="preserve">о поступлении документов из Администрации (Структурного подразделения) </w:t>
      </w:r>
      <w:r w:rsidRPr="00C32813">
        <w:rPr>
          <w:sz w:val="26"/>
          <w:szCs w:val="26"/>
        </w:rPr>
        <w:t>в АИС МФЦ</w:t>
      </w:r>
      <w:r w:rsidR="002D25C0" w:rsidRPr="00C32813">
        <w:rPr>
          <w:sz w:val="26"/>
          <w:szCs w:val="26"/>
        </w:rPr>
        <w:t>.</w:t>
      </w:r>
    </w:p>
    <w:p w:rsidR="0014331E" w:rsidRPr="00C32813" w:rsidRDefault="0014331E" w:rsidP="00887890">
      <w:pPr>
        <w:ind w:firstLine="567"/>
        <w:jc w:val="both"/>
        <w:rPr>
          <w:sz w:val="26"/>
          <w:szCs w:val="26"/>
        </w:rPr>
      </w:pPr>
      <w:proofErr w:type="gramStart"/>
      <w:r w:rsidRPr="00C32813">
        <w:rPr>
          <w:sz w:val="26"/>
          <w:szCs w:val="26"/>
        </w:rPr>
        <w:t xml:space="preserve">Работник многофункционального центра, ответственный за выдачу </w:t>
      </w:r>
      <w:r w:rsidR="00887890" w:rsidRPr="00C32813">
        <w:rPr>
          <w:sz w:val="26"/>
          <w:szCs w:val="26"/>
        </w:rPr>
        <w:t xml:space="preserve">результата предоставления муниципальной услуги </w:t>
      </w:r>
      <w:r w:rsidR="00897DB3" w:rsidRPr="00C32813">
        <w:rPr>
          <w:sz w:val="26"/>
          <w:szCs w:val="26"/>
        </w:rPr>
        <w:t>или сопроводительного письма</w:t>
      </w:r>
      <w:r w:rsidR="00682757" w:rsidRPr="00C32813">
        <w:rPr>
          <w:sz w:val="26"/>
          <w:szCs w:val="26"/>
        </w:rPr>
        <w:t xml:space="preserve"> с уведомлением о планируемом строительстве и прилагаемы</w:t>
      </w:r>
      <w:r w:rsidR="009969E2" w:rsidRPr="00C32813">
        <w:rPr>
          <w:sz w:val="26"/>
          <w:szCs w:val="26"/>
        </w:rPr>
        <w:t>ми</w:t>
      </w:r>
      <w:r w:rsidR="00682757" w:rsidRPr="00C32813">
        <w:rPr>
          <w:sz w:val="26"/>
          <w:szCs w:val="26"/>
        </w:rPr>
        <w:t xml:space="preserve"> к нему документ</w:t>
      </w:r>
      <w:r w:rsidR="009969E2" w:rsidRPr="00C32813">
        <w:rPr>
          <w:sz w:val="26"/>
          <w:szCs w:val="26"/>
        </w:rPr>
        <w:t xml:space="preserve">ами </w:t>
      </w:r>
      <w:r w:rsidR="00682757" w:rsidRPr="00C32813">
        <w:rPr>
          <w:sz w:val="26"/>
          <w:szCs w:val="26"/>
        </w:rPr>
        <w:t>или уведомлени</w:t>
      </w:r>
      <w:r w:rsidR="009969E2" w:rsidRPr="00C32813">
        <w:rPr>
          <w:sz w:val="26"/>
          <w:szCs w:val="26"/>
        </w:rPr>
        <w:t>ем</w:t>
      </w:r>
      <w:r w:rsidR="00682757" w:rsidRPr="00C32813">
        <w:rPr>
          <w:sz w:val="26"/>
          <w:szCs w:val="26"/>
        </w:rPr>
        <w:t xml:space="preserve"> об изменении параметров</w:t>
      </w:r>
      <w:r w:rsidR="00897DB3" w:rsidRPr="00C32813">
        <w:rPr>
          <w:sz w:val="26"/>
          <w:szCs w:val="26"/>
        </w:rPr>
        <w:t xml:space="preserve"> </w:t>
      </w:r>
      <w:r w:rsidRPr="00C32813">
        <w:rPr>
          <w:sz w:val="26"/>
          <w:szCs w:val="26"/>
        </w:rPr>
        <w:t>заявителю</w:t>
      </w:r>
      <w:r w:rsidR="009969E2" w:rsidRPr="00C32813">
        <w:rPr>
          <w:sz w:val="26"/>
          <w:szCs w:val="26"/>
        </w:rPr>
        <w:t xml:space="preserve"> </w:t>
      </w:r>
      <w:r w:rsidRPr="00C32813">
        <w:rPr>
          <w:sz w:val="26"/>
          <w:szCs w:val="26"/>
        </w:rPr>
        <w:t xml:space="preserve">в течение 1 рабочего дня </w:t>
      </w:r>
      <w:r w:rsidR="00B24699" w:rsidRPr="00C32813">
        <w:rPr>
          <w:sz w:val="26"/>
          <w:szCs w:val="26"/>
        </w:rPr>
        <w:t xml:space="preserve">со дня поступления документов из Администрации (Структурного подразделения) </w:t>
      </w:r>
      <w:r w:rsidRPr="00C32813">
        <w:rPr>
          <w:sz w:val="26"/>
          <w:szCs w:val="26"/>
        </w:rPr>
        <w:t>информирует заявителя посредством телефонной связи</w:t>
      </w:r>
      <w:r w:rsidR="001F2BF1" w:rsidRPr="00C32813">
        <w:rPr>
          <w:sz w:val="26"/>
          <w:szCs w:val="26"/>
        </w:rPr>
        <w:t>, иным способом</w:t>
      </w:r>
      <w:r w:rsidRPr="00C32813">
        <w:rPr>
          <w:sz w:val="26"/>
          <w:szCs w:val="26"/>
        </w:rPr>
        <w:t xml:space="preserve"> о </w:t>
      </w:r>
      <w:r w:rsidR="00887890" w:rsidRPr="00C32813">
        <w:rPr>
          <w:sz w:val="26"/>
          <w:szCs w:val="26"/>
        </w:rPr>
        <w:t>его г</w:t>
      </w:r>
      <w:r w:rsidRPr="00C32813">
        <w:rPr>
          <w:sz w:val="26"/>
          <w:szCs w:val="26"/>
        </w:rPr>
        <w:t>отовности и о возможности его получен</w:t>
      </w:r>
      <w:r w:rsidR="002D25C0" w:rsidRPr="00C32813">
        <w:rPr>
          <w:sz w:val="26"/>
          <w:szCs w:val="26"/>
        </w:rPr>
        <w:t>ия в многофункциональном центре.</w:t>
      </w:r>
      <w:r w:rsidRPr="00C32813">
        <w:rPr>
          <w:sz w:val="26"/>
          <w:szCs w:val="26"/>
        </w:rPr>
        <w:t xml:space="preserve"> </w:t>
      </w:r>
      <w:proofErr w:type="gramEnd"/>
    </w:p>
    <w:p w:rsidR="002D25C0" w:rsidRPr="00C32813" w:rsidRDefault="002D25C0" w:rsidP="00897DB3">
      <w:pPr>
        <w:ind w:firstLine="567"/>
        <w:jc w:val="both"/>
        <w:rPr>
          <w:sz w:val="26"/>
          <w:szCs w:val="26"/>
        </w:rPr>
      </w:pPr>
      <w:proofErr w:type="gramStart"/>
      <w:r w:rsidRPr="00C32813">
        <w:rPr>
          <w:sz w:val="26"/>
          <w:szCs w:val="26"/>
        </w:rPr>
        <w:t xml:space="preserve">При выдаче результата муниципальной услуги </w:t>
      </w:r>
      <w:r w:rsidR="00897DB3" w:rsidRPr="00C32813">
        <w:rPr>
          <w:sz w:val="26"/>
          <w:szCs w:val="26"/>
        </w:rPr>
        <w:t xml:space="preserve">или сопроводительного письма </w:t>
      </w:r>
      <w:r w:rsidR="00682757" w:rsidRPr="00C32813">
        <w:rPr>
          <w:sz w:val="26"/>
          <w:szCs w:val="26"/>
        </w:rPr>
        <w:t>с уведомлением о планируемом строительстве и прилагаемы</w:t>
      </w:r>
      <w:r w:rsidR="009969E2" w:rsidRPr="00C32813">
        <w:rPr>
          <w:sz w:val="26"/>
          <w:szCs w:val="26"/>
        </w:rPr>
        <w:t xml:space="preserve">ми </w:t>
      </w:r>
      <w:r w:rsidR="00682757" w:rsidRPr="00C32813">
        <w:rPr>
          <w:sz w:val="26"/>
          <w:szCs w:val="26"/>
        </w:rPr>
        <w:t>к нему документ</w:t>
      </w:r>
      <w:r w:rsidR="009969E2" w:rsidRPr="00C32813">
        <w:rPr>
          <w:sz w:val="26"/>
          <w:szCs w:val="26"/>
        </w:rPr>
        <w:t>ами</w:t>
      </w:r>
      <w:r w:rsidR="00682757" w:rsidRPr="00C32813">
        <w:rPr>
          <w:sz w:val="26"/>
          <w:szCs w:val="26"/>
        </w:rPr>
        <w:t xml:space="preserve"> или уведомлени</w:t>
      </w:r>
      <w:r w:rsidR="009969E2" w:rsidRPr="00C32813">
        <w:rPr>
          <w:sz w:val="26"/>
          <w:szCs w:val="26"/>
        </w:rPr>
        <w:t>ем</w:t>
      </w:r>
      <w:r w:rsidR="00682757" w:rsidRPr="00C32813">
        <w:rPr>
          <w:sz w:val="26"/>
          <w:szCs w:val="26"/>
        </w:rPr>
        <w:t xml:space="preserve"> об изменении параметров </w:t>
      </w:r>
      <w:r w:rsidR="00897DB3" w:rsidRPr="00C32813">
        <w:rPr>
          <w:sz w:val="26"/>
          <w:szCs w:val="26"/>
        </w:rPr>
        <w:t xml:space="preserve">работник многофункционального центра </w:t>
      </w:r>
      <w:r w:rsidRPr="00C32813">
        <w:rPr>
          <w:sz w:val="26"/>
          <w:szCs w:val="26"/>
        </w:rPr>
        <w:t>устанавливает личность лица, обратившегося за</w:t>
      </w:r>
      <w:r w:rsidR="00887890" w:rsidRPr="00C32813">
        <w:rPr>
          <w:sz w:val="26"/>
          <w:szCs w:val="26"/>
        </w:rPr>
        <w:t xml:space="preserve"> его получением</w:t>
      </w:r>
      <w:r w:rsidRPr="00C32813">
        <w:rPr>
          <w:sz w:val="26"/>
          <w:szCs w:val="26"/>
        </w:rPr>
        <w:t>, его правомочия</w:t>
      </w:r>
      <w:r w:rsidR="00897DB3" w:rsidRPr="00C32813">
        <w:rPr>
          <w:sz w:val="26"/>
          <w:szCs w:val="26"/>
        </w:rPr>
        <w:t xml:space="preserve"> и в</w:t>
      </w:r>
      <w:r w:rsidRPr="00C32813">
        <w:rPr>
          <w:sz w:val="26"/>
          <w:szCs w:val="26"/>
        </w:rPr>
        <w:t>ыдает заявителю результат предоставления муниципальной услуги</w:t>
      </w:r>
      <w:r w:rsidR="00897DB3" w:rsidRPr="00C32813">
        <w:rPr>
          <w:sz w:val="26"/>
          <w:szCs w:val="26"/>
        </w:rPr>
        <w:t xml:space="preserve"> или сопроводительное письмо</w:t>
      </w:r>
      <w:r w:rsidR="00682757" w:rsidRPr="00C32813">
        <w:rPr>
          <w:sz w:val="26"/>
          <w:szCs w:val="26"/>
        </w:rPr>
        <w:t xml:space="preserve"> с уведомлением о планируемом строительстве и прилагаемы</w:t>
      </w:r>
      <w:r w:rsidR="009969E2" w:rsidRPr="00C32813">
        <w:rPr>
          <w:sz w:val="26"/>
          <w:szCs w:val="26"/>
        </w:rPr>
        <w:t>ми</w:t>
      </w:r>
      <w:r w:rsidR="00682757" w:rsidRPr="00C32813">
        <w:rPr>
          <w:sz w:val="26"/>
          <w:szCs w:val="26"/>
        </w:rPr>
        <w:t xml:space="preserve"> к нему документ</w:t>
      </w:r>
      <w:r w:rsidR="009969E2" w:rsidRPr="00C32813">
        <w:rPr>
          <w:sz w:val="26"/>
          <w:szCs w:val="26"/>
        </w:rPr>
        <w:t>ами</w:t>
      </w:r>
      <w:r w:rsidR="00682757" w:rsidRPr="00C32813">
        <w:rPr>
          <w:sz w:val="26"/>
          <w:szCs w:val="26"/>
        </w:rPr>
        <w:t xml:space="preserve"> или уведомлени</w:t>
      </w:r>
      <w:r w:rsidR="009969E2" w:rsidRPr="00C32813">
        <w:rPr>
          <w:sz w:val="26"/>
          <w:szCs w:val="26"/>
        </w:rPr>
        <w:t>ем</w:t>
      </w:r>
      <w:r w:rsidR="00682757" w:rsidRPr="00C32813">
        <w:rPr>
          <w:sz w:val="26"/>
          <w:szCs w:val="26"/>
        </w:rPr>
        <w:t xml:space="preserve"> об изменении параметров</w:t>
      </w:r>
      <w:r w:rsidRPr="00C32813">
        <w:rPr>
          <w:sz w:val="26"/>
          <w:szCs w:val="26"/>
        </w:rPr>
        <w:t>.</w:t>
      </w:r>
      <w:proofErr w:type="gramEnd"/>
    </w:p>
    <w:p w:rsidR="00BB4DCA" w:rsidRPr="00C32813" w:rsidRDefault="00BB4DCA" w:rsidP="00BB4DCA">
      <w:pPr>
        <w:ind w:firstLine="567"/>
        <w:jc w:val="both"/>
        <w:rPr>
          <w:sz w:val="26"/>
          <w:szCs w:val="26"/>
        </w:rPr>
      </w:pPr>
      <w:r w:rsidRPr="00C32813">
        <w:rPr>
          <w:sz w:val="26"/>
          <w:szCs w:val="26"/>
        </w:rPr>
        <w:t>Результатом выполнения данной административной процедуры является вручение заявителю</w:t>
      </w:r>
      <w:r w:rsidR="009969E2" w:rsidRPr="00C32813">
        <w:rPr>
          <w:sz w:val="26"/>
          <w:szCs w:val="26"/>
        </w:rPr>
        <w:t xml:space="preserve"> </w:t>
      </w:r>
      <w:r w:rsidRPr="00C32813">
        <w:rPr>
          <w:sz w:val="26"/>
          <w:szCs w:val="26"/>
        </w:rPr>
        <w:t xml:space="preserve"> результата предоставления муниципальной услу</w:t>
      </w:r>
      <w:r w:rsidR="0099316A" w:rsidRPr="00C32813">
        <w:rPr>
          <w:sz w:val="26"/>
          <w:szCs w:val="26"/>
        </w:rPr>
        <w:t>ги</w:t>
      </w:r>
      <w:r w:rsidR="00897DB3" w:rsidRPr="00C32813">
        <w:rPr>
          <w:sz w:val="26"/>
          <w:szCs w:val="26"/>
        </w:rPr>
        <w:t xml:space="preserve"> или сопроводительного письма</w:t>
      </w:r>
      <w:r w:rsidR="00682757" w:rsidRPr="00C32813">
        <w:rPr>
          <w:sz w:val="26"/>
          <w:szCs w:val="26"/>
        </w:rPr>
        <w:t xml:space="preserve"> с уведомлением о планируемом строительстве и прилагаемы</w:t>
      </w:r>
      <w:r w:rsidR="00326517" w:rsidRPr="00C32813">
        <w:rPr>
          <w:sz w:val="26"/>
          <w:szCs w:val="26"/>
        </w:rPr>
        <w:t>ми к нему документами</w:t>
      </w:r>
      <w:r w:rsidR="00682757" w:rsidRPr="00C32813">
        <w:rPr>
          <w:sz w:val="26"/>
          <w:szCs w:val="26"/>
        </w:rPr>
        <w:t xml:space="preserve"> или уведомлени</w:t>
      </w:r>
      <w:r w:rsidR="00326517" w:rsidRPr="00C32813">
        <w:rPr>
          <w:sz w:val="26"/>
          <w:szCs w:val="26"/>
        </w:rPr>
        <w:t>ем</w:t>
      </w:r>
      <w:r w:rsidR="00682757" w:rsidRPr="00C32813">
        <w:rPr>
          <w:sz w:val="26"/>
          <w:szCs w:val="26"/>
        </w:rPr>
        <w:t xml:space="preserve"> об изменении параметров</w:t>
      </w:r>
      <w:r w:rsidRPr="00C32813">
        <w:rPr>
          <w:sz w:val="26"/>
          <w:szCs w:val="26"/>
        </w:rPr>
        <w:t>.</w:t>
      </w:r>
    </w:p>
    <w:p w:rsidR="004D58A3" w:rsidRDefault="00D3008C" w:rsidP="00855784">
      <w:pPr>
        <w:ind w:firstLine="567"/>
        <w:jc w:val="both"/>
        <w:rPr>
          <w:sz w:val="26"/>
          <w:szCs w:val="26"/>
        </w:rPr>
      </w:pPr>
      <w:r w:rsidRPr="00C32813">
        <w:rPr>
          <w:sz w:val="26"/>
          <w:szCs w:val="26"/>
        </w:rPr>
        <w:t>39</w:t>
      </w:r>
      <w:r w:rsidR="000B4156" w:rsidRPr="00C32813">
        <w:rPr>
          <w:sz w:val="26"/>
          <w:szCs w:val="26"/>
        </w:rPr>
        <w:t>.</w:t>
      </w:r>
      <w:r w:rsidR="000B4156" w:rsidRPr="00C32813">
        <w:rPr>
          <w:color w:val="0070C0"/>
          <w:sz w:val="26"/>
          <w:szCs w:val="26"/>
        </w:rPr>
        <w:t xml:space="preserve"> </w:t>
      </w:r>
      <w:r w:rsidR="004D58A3" w:rsidRPr="00C32813">
        <w:rPr>
          <w:sz w:val="26"/>
          <w:szCs w:val="26"/>
        </w:rPr>
        <w:t xml:space="preserve">Исправление допущенных опечаток и </w:t>
      </w:r>
      <w:r w:rsidR="009B3C12" w:rsidRPr="00C32813">
        <w:rPr>
          <w:sz w:val="26"/>
          <w:szCs w:val="26"/>
        </w:rPr>
        <w:t xml:space="preserve">(или) </w:t>
      </w:r>
      <w:r w:rsidR="004D58A3" w:rsidRPr="00C32813">
        <w:rPr>
          <w:sz w:val="26"/>
          <w:szCs w:val="26"/>
        </w:rPr>
        <w:t>ошибок в выданн</w:t>
      </w:r>
      <w:r w:rsidR="00897DB3" w:rsidRPr="00C32813">
        <w:rPr>
          <w:sz w:val="26"/>
          <w:szCs w:val="26"/>
        </w:rPr>
        <w:t>ых</w:t>
      </w:r>
      <w:r w:rsidR="004D58A3" w:rsidRPr="00C32813">
        <w:rPr>
          <w:sz w:val="26"/>
          <w:szCs w:val="26"/>
        </w:rPr>
        <w:t xml:space="preserve"> </w:t>
      </w:r>
      <w:r w:rsidR="00887890" w:rsidRPr="00C32813">
        <w:rPr>
          <w:sz w:val="26"/>
          <w:szCs w:val="26"/>
        </w:rPr>
        <w:t>результат</w:t>
      </w:r>
      <w:r w:rsidR="00897DB3" w:rsidRPr="00C32813">
        <w:rPr>
          <w:sz w:val="26"/>
          <w:szCs w:val="26"/>
        </w:rPr>
        <w:t>ах</w:t>
      </w:r>
      <w:r w:rsidR="00887890" w:rsidRPr="00C32813">
        <w:rPr>
          <w:sz w:val="26"/>
          <w:szCs w:val="26"/>
        </w:rPr>
        <w:t xml:space="preserve"> предоставления муниципальной услуги</w:t>
      </w:r>
      <w:r w:rsidR="00100181" w:rsidRPr="00C32813">
        <w:rPr>
          <w:sz w:val="26"/>
          <w:szCs w:val="26"/>
        </w:rPr>
        <w:t xml:space="preserve"> </w:t>
      </w:r>
      <w:r w:rsidR="00897DB3" w:rsidRPr="00C32813">
        <w:rPr>
          <w:sz w:val="26"/>
          <w:szCs w:val="26"/>
        </w:rPr>
        <w:t xml:space="preserve">или сопроводительных письмах </w:t>
      </w:r>
      <w:r w:rsidR="004D58A3" w:rsidRPr="00C32813">
        <w:rPr>
          <w:sz w:val="26"/>
          <w:szCs w:val="26"/>
        </w:rPr>
        <w:t xml:space="preserve">осуществляется </w:t>
      </w:r>
      <w:r w:rsidR="00855784" w:rsidRPr="00C32813">
        <w:rPr>
          <w:sz w:val="26"/>
          <w:szCs w:val="26"/>
        </w:rPr>
        <w:t>Администрацией</w:t>
      </w:r>
      <w:r w:rsidR="00887890" w:rsidRPr="00C32813">
        <w:rPr>
          <w:sz w:val="26"/>
          <w:szCs w:val="26"/>
        </w:rPr>
        <w:t xml:space="preserve"> (Структурным подразделением)</w:t>
      </w:r>
      <w:r w:rsidR="004D58A3" w:rsidRPr="00C32813">
        <w:rPr>
          <w:sz w:val="26"/>
          <w:szCs w:val="26"/>
        </w:rPr>
        <w:t xml:space="preserve"> в течение 5 </w:t>
      </w:r>
      <w:r w:rsidR="00855784" w:rsidRPr="00C32813">
        <w:rPr>
          <w:sz w:val="26"/>
          <w:szCs w:val="26"/>
        </w:rPr>
        <w:t>р</w:t>
      </w:r>
      <w:r w:rsidR="004D58A3" w:rsidRPr="00C32813">
        <w:rPr>
          <w:sz w:val="26"/>
          <w:szCs w:val="26"/>
        </w:rPr>
        <w:t>абочих дней со дня обращения заявителя.</w:t>
      </w:r>
    </w:p>
    <w:p w:rsidR="0036737F" w:rsidRDefault="0036737F" w:rsidP="00855784">
      <w:pPr>
        <w:ind w:firstLine="567"/>
        <w:jc w:val="both"/>
        <w:rPr>
          <w:sz w:val="26"/>
          <w:szCs w:val="26"/>
        </w:rPr>
      </w:pPr>
    </w:p>
    <w:p w:rsidR="0036737F" w:rsidRDefault="0036737F" w:rsidP="00855784">
      <w:pPr>
        <w:ind w:firstLine="567"/>
        <w:jc w:val="both"/>
        <w:rPr>
          <w:sz w:val="26"/>
          <w:szCs w:val="26"/>
        </w:rPr>
      </w:pPr>
    </w:p>
    <w:p w:rsidR="0036737F" w:rsidRPr="00C32813" w:rsidRDefault="0036737F" w:rsidP="00855784">
      <w:pPr>
        <w:ind w:firstLine="567"/>
        <w:jc w:val="both"/>
        <w:rPr>
          <w:sz w:val="26"/>
          <w:szCs w:val="26"/>
        </w:rPr>
      </w:pPr>
    </w:p>
    <w:p w:rsidR="009B3C12" w:rsidRPr="00C32813" w:rsidRDefault="009B3C12" w:rsidP="006C23DE">
      <w:pPr>
        <w:jc w:val="center"/>
        <w:rPr>
          <w:sz w:val="26"/>
          <w:szCs w:val="26"/>
        </w:rPr>
      </w:pPr>
    </w:p>
    <w:p w:rsidR="004D58A3" w:rsidRPr="00C32813" w:rsidRDefault="004D58A3" w:rsidP="006C23DE">
      <w:pPr>
        <w:jc w:val="center"/>
        <w:rPr>
          <w:sz w:val="26"/>
          <w:szCs w:val="26"/>
        </w:rPr>
      </w:pPr>
      <w:r w:rsidRPr="00C32813">
        <w:rPr>
          <w:sz w:val="26"/>
          <w:szCs w:val="26"/>
        </w:rPr>
        <w:lastRenderedPageBreak/>
        <w:t xml:space="preserve">IV. Формы </w:t>
      </w:r>
      <w:proofErr w:type="gramStart"/>
      <w:r w:rsidRPr="00C32813">
        <w:rPr>
          <w:sz w:val="26"/>
          <w:szCs w:val="26"/>
        </w:rPr>
        <w:t>контроля за</w:t>
      </w:r>
      <w:proofErr w:type="gramEnd"/>
      <w:r w:rsidRPr="00C32813">
        <w:rPr>
          <w:sz w:val="26"/>
          <w:szCs w:val="26"/>
        </w:rPr>
        <w:t xml:space="preserve"> исполнением Административного регламента</w:t>
      </w:r>
    </w:p>
    <w:p w:rsidR="00896E1F" w:rsidRPr="00C32813" w:rsidRDefault="00896E1F" w:rsidP="00B761ED">
      <w:pPr>
        <w:shd w:val="clear" w:color="auto" w:fill="FFFFFF"/>
        <w:ind w:firstLine="567"/>
        <w:jc w:val="both"/>
        <w:rPr>
          <w:sz w:val="26"/>
          <w:szCs w:val="26"/>
        </w:rPr>
      </w:pPr>
    </w:p>
    <w:p w:rsidR="00855784" w:rsidRPr="00C32813" w:rsidRDefault="00D3008C" w:rsidP="00E33FDB">
      <w:pPr>
        <w:ind w:firstLine="567"/>
        <w:jc w:val="both"/>
        <w:rPr>
          <w:sz w:val="26"/>
          <w:szCs w:val="26"/>
        </w:rPr>
      </w:pPr>
      <w:r w:rsidRPr="00C32813">
        <w:rPr>
          <w:sz w:val="26"/>
          <w:szCs w:val="26"/>
        </w:rPr>
        <w:t>40</w:t>
      </w:r>
      <w:r w:rsidR="000B4156" w:rsidRPr="00C32813">
        <w:rPr>
          <w:sz w:val="26"/>
          <w:szCs w:val="26"/>
        </w:rPr>
        <w:t>.</w:t>
      </w:r>
      <w:r w:rsidR="002D25C0" w:rsidRPr="00C32813">
        <w:rPr>
          <w:color w:val="0070C0"/>
          <w:sz w:val="26"/>
          <w:szCs w:val="26"/>
        </w:rPr>
        <w:t xml:space="preserve"> </w:t>
      </w:r>
      <w:r w:rsidR="00855784" w:rsidRPr="00C32813">
        <w:rPr>
          <w:sz w:val="26"/>
          <w:szCs w:val="26"/>
        </w:rPr>
        <w:t xml:space="preserve">Текущий </w:t>
      </w:r>
      <w:proofErr w:type="gramStart"/>
      <w:r w:rsidR="00855784" w:rsidRPr="00C32813">
        <w:rPr>
          <w:sz w:val="26"/>
          <w:szCs w:val="26"/>
        </w:rPr>
        <w:t>контроль за</w:t>
      </w:r>
      <w:proofErr w:type="gramEnd"/>
      <w:r w:rsidR="00855784" w:rsidRPr="00C32813">
        <w:rPr>
          <w:sz w:val="26"/>
          <w:szCs w:val="26"/>
        </w:rPr>
        <w:t xml:space="preserve"> соблюдением последовательности </w:t>
      </w:r>
      <w:r w:rsidR="002D25C0" w:rsidRPr="00C32813">
        <w:rPr>
          <w:sz w:val="26"/>
          <w:szCs w:val="26"/>
        </w:rPr>
        <w:t xml:space="preserve">административных </w:t>
      </w:r>
      <w:r w:rsidR="00855784" w:rsidRPr="00C32813">
        <w:rPr>
          <w:sz w:val="26"/>
          <w:szCs w:val="26"/>
        </w:rPr>
        <w:t>действий</w:t>
      </w:r>
      <w:r w:rsidR="002D25C0" w:rsidRPr="00C32813">
        <w:rPr>
          <w:sz w:val="26"/>
          <w:szCs w:val="26"/>
        </w:rPr>
        <w:t>, определенных административными процедурами</w:t>
      </w:r>
      <w:r w:rsidR="00855784" w:rsidRPr="00C32813">
        <w:rPr>
          <w:sz w:val="26"/>
          <w:szCs w:val="26"/>
        </w:rPr>
        <w:t xml:space="preserve"> при предоставлении муниципальной услуги </w:t>
      </w:r>
      <w:r w:rsidR="00A13E0F" w:rsidRPr="00C32813">
        <w:rPr>
          <w:sz w:val="26"/>
          <w:szCs w:val="26"/>
        </w:rPr>
        <w:t>и принятием решения должностным лицом</w:t>
      </w:r>
      <w:r w:rsidR="002D25C0" w:rsidRPr="00C32813">
        <w:rPr>
          <w:sz w:val="26"/>
          <w:szCs w:val="26"/>
        </w:rPr>
        <w:t xml:space="preserve"> Структурного подразделения </w:t>
      </w:r>
      <w:r w:rsidR="00855784" w:rsidRPr="00C32813">
        <w:rPr>
          <w:sz w:val="26"/>
          <w:szCs w:val="26"/>
        </w:rPr>
        <w:t xml:space="preserve">осуществляется </w:t>
      </w:r>
      <w:r w:rsidR="00402EEA" w:rsidRPr="00C32813">
        <w:rPr>
          <w:sz w:val="26"/>
          <w:szCs w:val="26"/>
        </w:rPr>
        <w:t>уполномоченным должностным лицом Администрации.</w:t>
      </w:r>
    </w:p>
    <w:p w:rsidR="00855784" w:rsidRPr="00C32813" w:rsidRDefault="00855784" w:rsidP="00855784">
      <w:pPr>
        <w:ind w:firstLine="567"/>
        <w:jc w:val="both"/>
        <w:rPr>
          <w:sz w:val="26"/>
          <w:szCs w:val="26"/>
        </w:rPr>
      </w:pPr>
      <w:r w:rsidRPr="00C32813">
        <w:rPr>
          <w:sz w:val="26"/>
          <w:szCs w:val="26"/>
        </w:rPr>
        <w:t xml:space="preserve">Текущий контроль осуществляется путем проведения проверок соблюдения и исполнения должностными лицами </w:t>
      </w:r>
      <w:r w:rsidR="00402EEA" w:rsidRPr="00C32813">
        <w:rPr>
          <w:sz w:val="26"/>
          <w:szCs w:val="26"/>
        </w:rPr>
        <w:t>Структурного подразделения</w:t>
      </w:r>
      <w:r w:rsidR="006C23DE" w:rsidRPr="00C32813">
        <w:rPr>
          <w:sz w:val="26"/>
          <w:szCs w:val="26"/>
        </w:rPr>
        <w:t xml:space="preserve"> </w:t>
      </w:r>
      <w:r w:rsidR="009B3C12" w:rsidRPr="00C32813">
        <w:rPr>
          <w:sz w:val="26"/>
          <w:szCs w:val="26"/>
        </w:rPr>
        <w:t xml:space="preserve">настоящего </w:t>
      </w:r>
      <w:r w:rsidR="00A13E0F" w:rsidRPr="00C32813">
        <w:rPr>
          <w:sz w:val="26"/>
          <w:szCs w:val="26"/>
        </w:rPr>
        <w:t>Административного р</w:t>
      </w:r>
      <w:r w:rsidRPr="00C32813">
        <w:rPr>
          <w:sz w:val="26"/>
          <w:szCs w:val="26"/>
        </w:rPr>
        <w:t>егламента.</w:t>
      </w:r>
    </w:p>
    <w:p w:rsidR="00855784" w:rsidRPr="00C32813" w:rsidRDefault="00D3008C" w:rsidP="00E33FDB">
      <w:pPr>
        <w:ind w:firstLine="567"/>
        <w:jc w:val="both"/>
        <w:rPr>
          <w:sz w:val="26"/>
          <w:szCs w:val="26"/>
        </w:rPr>
      </w:pPr>
      <w:r w:rsidRPr="00C32813">
        <w:rPr>
          <w:sz w:val="26"/>
          <w:szCs w:val="26"/>
        </w:rPr>
        <w:t>41</w:t>
      </w:r>
      <w:r w:rsidR="000B4156" w:rsidRPr="00C32813">
        <w:rPr>
          <w:sz w:val="26"/>
          <w:szCs w:val="26"/>
        </w:rPr>
        <w:t>.</w:t>
      </w:r>
      <w:r w:rsidR="000B4156" w:rsidRPr="00C32813">
        <w:rPr>
          <w:color w:val="0070C0"/>
          <w:sz w:val="26"/>
          <w:szCs w:val="26"/>
        </w:rPr>
        <w:t xml:space="preserve"> </w:t>
      </w:r>
      <w:proofErr w:type="gramStart"/>
      <w:r w:rsidR="00855784" w:rsidRPr="00C32813">
        <w:rPr>
          <w:sz w:val="26"/>
          <w:szCs w:val="26"/>
        </w:rPr>
        <w:t xml:space="preserve">Контроль </w:t>
      </w:r>
      <w:r w:rsidR="00A13E0F" w:rsidRPr="00C32813">
        <w:rPr>
          <w:sz w:val="26"/>
          <w:szCs w:val="26"/>
        </w:rPr>
        <w:t>за</w:t>
      </w:r>
      <w:proofErr w:type="gramEnd"/>
      <w:r w:rsidR="00A13E0F" w:rsidRPr="00C32813">
        <w:rPr>
          <w:sz w:val="26"/>
          <w:szCs w:val="26"/>
        </w:rPr>
        <w:t xml:space="preserve"> </w:t>
      </w:r>
      <w:r w:rsidR="00855784" w:rsidRPr="00C32813">
        <w:rPr>
          <w:sz w:val="26"/>
          <w:szCs w:val="26"/>
        </w:rPr>
        <w:t>полнот</w:t>
      </w:r>
      <w:r w:rsidR="00A13E0F" w:rsidRPr="00C32813">
        <w:rPr>
          <w:sz w:val="26"/>
          <w:szCs w:val="26"/>
        </w:rPr>
        <w:t>ой и качеством</w:t>
      </w:r>
      <w:r w:rsidR="00855784" w:rsidRPr="00C32813">
        <w:rPr>
          <w:sz w:val="26"/>
          <w:szCs w:val="26"/>
        </w:rPr>
        <w:t xml:space="preserve"> предоставления муниципальной услуги</w:t>
      </w:r>
      <w:r w:rsidR="00E33FDB" w:rsidRPr="00C32813">
        <w:rPr>
          <w:sz w:val="26"/>
          <w:szCs w:val="26"/>
        </w:rPr>
        <w:t xml:space="preserve"> </w:t>
      </w:r>
      <w:r w:rsidR="00855784" w:rsidRPr="00C32813">
        <w:rPr>
          <w:sz w:val="26"/>
          <w:szCs w:val="26"/>
        </w:rPr>
        <w:t xml:space="preserve">осуществляется </w:t>
      </w:r>
      <w:r w:rsidR="00F62D49" w:rsidRPr="00C32813">
        <w:rPr>
          <w:sz w:val="26"/>
          <w:szCs w:val="26"/>
        </w:rPr>
        <w:t xml:space="preserve">Главой </w:t>
      </w:r>
      <w:r w:rsidR="000C65FD">
        <w:rPr>
          <w:sz w:val="26"/>
          <w:szCs w:val="26"/>
        </w:rPr>
        <w:t>Дубровского</w:t>
      </w:r>
      <w:r w:rsidR="00F62D49" w:rsidRPr="00C32813">
        <w:rPr>
          <w:sz w:val="26"/>
          <w:szCs w:val="26"/>
        </w:rPr>
        <w:t xml:space="preserve"> сельского поселения</w:t>
      </w:r>
      <w:r w:rsidR="00855784" w:rsidRPr="00C32813">
        <w:rPr>
          <w:sz w:val="26"/>
          <w:szCs w:val="26"/>
        </w:rPr>
        <w:t xml:space="preserve"> и включает в себя:</w:t>
      </w:r>
    </w:p>
    <w:p w:rsidR="00855784" w:rsidRPr="00C32813" w:rsidRDefault="00855784" w:rsidP="00E33FDB">
      <w:pPr>
        <w:ind w:firstLine="426"/>
        <w:jc w:val="both"/>
        <w:rPr>
          <w:sz w:val="26"/>
          <w:szCs w:val="26"/>
        </w:rPr>
      </w:pPr>
      <w:r w:rsidRPr="00C32813">
        <w:rPr>
          <w:sz w:val="26"/>
          <w:szCs w:val="26"/>
        </w:rPr>
        <w:t>1) проведение проверок в целях выявления и устранения нарушений прав заявителей;</w:t>
      </w:r>
    </w:p>
    <w:p w:rsidR="00855784" w:rsidRPr="00C32813" w:rsidRDefault="00855784" w:rsidP="00855784">
      <w:pPr>
        <w:ind w:firstLine="426"/>
        <w:jc w:val="both"/>
        <w:rPr>
          <w:sz w:val="26"/>
          <w:szCs w:val="26"/>
        </w:rPr>
      </w:pPr>
      <w:r w:rsidRPr="00C32813">
        <w:rPr>
          <w:sz w:val="26"/>
          <w:szCs w:val="26"/>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C32813">
        <w:rPr>
          <w:sz w:val="26"/>
          <w:szCs w:val="26"/>
        </w:rPr>
        <w:t xml:space="preserve"> Структурного подразделения</w:t>
      </w:r>
      <w:r w:rsidRPr="00C32813">
        <w:rPr>
          <w:sz w:val="26"/>
          <w:szCs w:val="26"/>
        </w:rPr>
        <w:t>.</w:t>
      </w:r>
    </w:p>
    <w:p w:rsidR="00855784" w:rsidRPr="00C32813" w:rsidRDefault="00855784" w:rsidP="00E33FDB">
      <w:pPr>
        <w:ind w:firstLine="567"/>
        <w:jc w:val="both"/>
        <w:rPr>
          <w:sz w:val="26"/>
          <w:szCs w:val="26"/>
        </w:rPr>
      </w:pPr>
      <w:r w:rsidRPr="00C32813">
        <w:rPr>
          <w:sz w:val="26"/>
          <w:szCs w:val="26"/>
        </w:rPr>
        <w:t>Периодичность проведения проверок полноты и качества предоставления</w:t>
      </w:r>
      <w:r w:rsidR="00E33FDB" w:rsidRPr="00C32813">
        <w:rPr>
          <w:sz w:val="26"/>
          <w:szCs w:val="26"/>
        </w:rPr>
        <w:t xml:space="preserve"> </w:t>
      </w:r>
      <w:r w:rsidRPr="00C32813">
        <w:rPr>
          <w:sz w:val="26"/>
          <w:szCs w:val="26"/>
        </w:rPr>
        <w:t xml:space="preserve">муниципальной услуги </w:t>
      </w:r>
      <w:r w:rsidR="009B3C12" w:rsidRPr="00C32813">
        <w:rPr>
          <w:sz w:val="26"/>
          <w:szCs w:val="26"/>
        </w:rPr>
        <w:t>устанавливается</w:t>
      </w:r>
      <w:r w:rsidRPr="00C32813">
        <w:rPr>
          <w:sz w:val="26"/>
          <w:szCs w:val="26"/>
        </w:rPr>
        <w:t xml:space="preserve"> правовы</w:t>
      </w:r>
      <w:r w:rsidR="009B3C12" w:rsidRPr="00C32813">
        <w:rPr>
          <w:sz w:val="26"/>
          <w:szCs w:val="26"/>
        </w:rPr>
        <w:t xml:space="preserve">м </w:t>
      </w:r>
      <w:r w:rsidRPr="00C32813">
        <w:rPr>
          <w:sz w:val="26"/>
          <w:szCs w:val="26"/>
        </w:rPr>
        <w:t>акто</w:t>
      </w:r>
      <w:r w:rsidR="009B3C12" w:rsidRPr="00C32813">
        <w:rPr>
          <w:sz w:val="26"/>
          <w:szCs w:val="26"/>
        </w:rPr>
        <w:t>м</w:t>
      </w:r>
      <w:r w:rsidRPr="00C32813">
        <w:rPr>
          <w:sz w:val="26"/>
          <w:szCs w:val="26"/>
        </w:rPr>
        <w:t xml:space="preserve"> </w:t>
      </w:r>
      <w:r w:rsidR="00E33FDB" w:rsidRPr="00C32813">
        <w:rPr>
          <w:sz w:val="26"/>
          <w:szCs w:val="26"/>
        </w:rPr>
        <w:t>Админи</w:t>
      </w:r>
      <w:r w:rsidRPr="00C32813">
        <w:rPr>
          <w:sz w:val="26"/>
          <w:szCs w:val="26"/>
        </w:rPr>
        <w:t>страции.</w:t>
      </w:r>
    </w:p>
    <w:p w:rsidR="00855784" w:rsidRPr="00C32813" w:rsidRDefault="00D3008C" w:rsidP="00855784">
      <w:pPr>
        <w:ind w:firstLine="567"/>
        <w:jc w:val="both"/>
        <w:rPr>
          <w:sz w:val="26"/>
          <w:szCs w:val="26"/>
        </w:rPr>
      </w:pPr>
      <w:r w:rsidRPr="00C32813">
        <w:rPr>
          <w:sz w:val="26"/>
          <w:szCs w:val="26"/>
        </w:rPr>
        <w:t>42</w:t>
      </w:r>
      <w:r w:rsidR="000B4156" w:rsidRPr="00C32813">
        <w:rPr>
          <w:sz w:val="26"/>
          <w:szCs w:val="26"/>
        </w:rPr>
        <w:t xml:space="preserve">. </w:t>
      </w:r>
      <w:r w:rsidR="00855784" w:rsidRPr="00C32813">
        <w:rPr>
          <w:sz w:val="26"/>
          <w:szCs w:val="26"/>
        </w:rPr>
        <w:t xml:space="preserve">В случае выявления нарушений в ходе исполнения </w:t>
      </w:r>
      <w:r w:rsidR="009B3C12" w:rsidRPr="00C32813">
        <w:rPr>
          <w:sz w:val="26"/>
          <w:szCs w:val="26"/>
        </w:rPr>
        <w:t xml:space="preserve">настоящего </w:t>
      </w:r>
      <w:r w:rsidR="00A13E0F" w:rsidRPr="00C32813">
        <w:rPr>
          <w:sz w:val="26"/>
          <w:szCs w:val="26"/>
        </w:rPr>
        <w:t>Административного р</w:t>
      </w:r>
      <w:r w:rsidR="00855784" w:rsidRPr="00C32813">
        <w:rPr>
          <w:sz w:val="26"/>
          <w:szCs w:val="26"/>
        </w:rPr>
        <w:t>егламента виновные должностные лица привлекаются к ответственности в соответствии с действующим законодательством Российской Федерации.</w:t>
      </w:r>
    </w:p>
    <w:p w:rsidR="00A13E0F" w:rsidRPr="00C32813" w:rsidRDefault="00D3008C" w:rsidP="0096533F">
      <w:pPr>
        <w:shd w:val="clear" w:color="auto" w:fill="FFFFFF"/>
        <w:ind w:firstLine="567"/>
        <w:jc w:val="both"/>
        <w:textAlignment w:val="baseline"/>
        <w:rPr>
          <w:spacing w:val="2"/>
          <w:sz w:val="26"/>
          <w:szCs w:val="26"/>
        </w:rPr>
      </w:pPr>
      <w:r w:rsidRPr="00C32813">
        <w:rPr>
          <w:spacing w:val="2"/>
          <w:sz w:val="26"/>
          <w:szCs w:val="26"/>
        </w:rPr>
        <w:t>43</w:t>
      </w:r>
      <w:r w:rsidR="000B4156" w:rsidRPr="00C32813">
        <w:rPr>
          <w:spacing w:val="2"/>
          <w:sz w:val="26"/>
          <w:szCs w:val="26"/>
        </w:rPr>
        <w:t>.</w:t>
      </w:r>
      <w:r w:rsidR="00D7780D" w:rsidRPr="00C32813">
        <w:rPr>
          <w:spacing w:val="2"/>
          <w:sz w:val="26"/>
          <w:szCs w:val="26"/>
        </w:rPr>
        <w:t xml:space="preserve"> </w:t>
      </w:r>
      <w:r w:rsidR="00A13E0F" w:rsidRPr="00C32813">
        <w:rPr>
          <w:spacing w:val="2"/>
          <w:sz w:val="26"/>
          <w:szCs w:val="26"/>
        </w:rPr>
        <w:t>Ответственность должностных лиц Администрации, должностных лиц Структурного подразделения, муниципальных служащих Администрации (далее именуются –</w:t>
      </w:r>
      <w:r w:rsidR="00D7780D" w:rsidRPr="00C32813">
        <w:rPr>
          <w:spacing w:val="2"/>
          <w:sz w:val="26"/>
          <w:szCs w:val="26"/>
        </w:rPr>
        <w:t xml:space="preserve"> </w:t>
      </w:r>
      <w:r w:rsidR="00A13E0F" w:rsidRPr="00C32813">
        <w:rPr>
          <w:spacing w:val="2"/>
          <w:sz w:val="26"/>
          <w:szCs w:val="26"/>
        </w:rPr>
        <w:t>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A13E0F" w:rsidRPr="00C32813" w:rsidRDefault="00D7780D" w:rsidP="00A13E0F">
      <w:pPr>
        <w:shd w:val="clear" w:color="auto" w:fill="FFFFFF"/>
        <w:ind w:firstLine="709"/>
        <w:jc w:val="both"/>
        <w:textAlignment w:val="baseline"/>
        <w:rPr>
          <w:spacing w:val="2"/>
          <w:sz w:val="26"/>
          <w:szCs w:val="26"/>
        </w:rPr>
      </w:pPr>
      <w:r w:rsidRPr="00C32813">
        <w:rPr>
          <w:spacing w:val="2"/>
          <w:sz w:val="26"/>
          <w:szCs w:val="26"/>
        </w:rPr>
        <w:t>- м</w:t>
      </w:r>
      <w:r w:rsidR="00A13E0F" w:rsidRPr="00C32813">
        <w:rPr>
          <w:spacing w:val="2"/>
          <w:sz w:val="26"/>
          <w:szCs w:val="26"/>
        </w:rPr>
        <w:t>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A13E0F" w:rsidRPr="00C32813" w:rsidRDefault="00D7780D" w:rsidP="00A13E0F">
      <w:pPr>
        <w:autoSpaceDE w:val="0"/>
        <w:autoSpaceDN w:val="0"/>
        <w:adjustRightInd w:val="0"/>
        <w:ind w:firstLine="720"/>
        <w:jc w:val="both"/>
        <w:rPr>
          <w:sz w:val="26"/>
          <w:szCs w:val="26"/>
        </w:rPr>
      </w:pPr>
      <w:r w:rsidRPr="00C32813">
        <w:rPr>
          <w:sz w:val="26"/>
          <w:szCs w:val="26"/>
        </w:rPr>
        <w:t xml:space="preserve">- </w:t>
      </w:r>
      <w:r w:rsidR="00A13E0F" w:rsidRPr="00C32813">
        <w:rPr>
          <w:sz w:val="26"/>
          <w:szCs w:val="26"/>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7" w:history="1">
        <w:r w:rsidR="00A13E0F" w:rsidRPr="00C32813">
          <w:rPr>
            <w:sz w:val="26"/>
            <w:szCs w:val="26"/>
          </w:rPr>
          <w:t>частью 1</w:t>
        </w:r>
      </w:hyperlink>
      <w:r w:rsidR="00A13E0F" w:rsidRPr="00C32813">
        <w:rPr>
          <w:sz w:val="26"/>
          <w:szCs w:val="26"/>
        </w:rPr>
        <w:t xml:space="preserve"> статьи 16 </w:t>
      </w:r>
      <w:r w:rsidR="000D576F" w:rsidRPr="00C32813">
        <w:rPr>
          <w:sz w:val="26"/>
          <w:szCs w:val="26"/>
        </w:rPr>
        <w:t>Закона № 210-ФЗ</w:t>
      </w:r>
      <w:r w:rsidR="00A13E0F" w:rsidRPr="00C32813">
        <w:rPr>
          <w:sz w:val="26"/>
          <w:szCs w:val="26"/>
        </w:rPr>
        <w:t xml:space="preserve">, привлекаются к ответственности, в том числе установленной Уголовным </w:t>
      </w:r>
      <w:hyperlink r:id="rId28" w:history="1">
        <w:r w:rsidR="00A13E0F" w:rsidRPr="00C32813">
          <w:rPr>
            <w:sz w:val="26"/>
            <w:szCs w:val="26"/>
          </w:rPr>
          <w:t>кодексом</w:t>
        </w:r>
      </w:hyperlink>
      <w:r w:rsidR="00A13E0F" w:rsidRPr="00C32813">
        <w:rPr>
          <w:sz w:val="26"/>
          <w:szCs w:val="26"/>
        </w:rPr>
        <w:t xml:space="preserve"> Российской Федерации и </w:t>
      </w:r>
      <w:hyperlink r:id="rId29" w:history="1">
        <w:r w:rsidR="00A13E0F" w:rsidRPr="00C32813">
          <w:rPr>
            <w:sz w:val="26"/>
            <w:szCs w:val="26"/>
          </w:rPr>
          <w:t>Кодексом</w:t>
        </w:r>
      </w:hyperlink>
      <w:r w:rsidR="00A13E0F" w:rsidRPr="00C32813">
        <w:rPr>
          <w:sz w:val="26"/>
          <w:szCs w:val="26"/>
        </w:rPr>
        <w:t xml:space="preserve"> Российской Федерации об административных правонарушениях для должностных лиц.</w:t>
      </w:r>
    </w:p>
    <w:p w:rsidR="00A13E0F" w:rsidRPr="00C32813" w:rsidRDefault="00A13E0F" w:rsidP="00855784">
      <w:pPr>
        <w:ind w:firstLine="567"/>
        <w:jc w:val="both"/>
        <w:rPr>
          <w:sz w:val="26"/>
          <w:szCs w:val="26"/>
        </w:rPr>
      </w:pPr>
    </w:p>
    <w:p w:rsidR="00855784" w:rsidRPr="00C32813" w:rsidRDefault="00855784" w:rsidP="00855784">
      <w:pPr>
        <w:jc w:val="center"/>
        <w:rPr>
          <w:sz w:val="26"/>
          <w:szCs w:val="26"/>
        </w:rPr>
      </w:pPr>
      <w:r w:rsidRPr="00C32813">
        <w:rPr>
          <w:sz w:val="26"/>
          <w:szCs w:val="26"/>
        </w:rPr>
        <w:t>V. Досудебный (внесудебный) порядок обжалования решений и действий</w:t>
      </w:r>
    </w:p>
    <w:p w:rsidR="00675778" w:rsidRPr="00C32813" w:rsidRDefault="00855784" w:rsidP="00675778">
      <w:pPr>
        <w:jc w:val="center"/>
        <w:rPr>
          <w:sz w:val="26"/>
          <w:szCs w:val="26"/>
        </w:rPr>
      </w:pPr>
      <w:r w:rsidRPr="00C32813">
        <w:rPr>
          <w:sz w:val="26"/>
          <w:szCs w:val="26"/>
        </w:rPr>
        <w:t>(бездействи</w:t>
      </w:r>
      <w:r w:rsidR="0089647B" w:rsidRPr="00C32813">
        <w:rPr>
          <w:sz w:val="26"/>
          <w:szCs w:val="26"/>
        </w:rPr>
        <w:t>й</w:t>
      </w:r>
      <w:r w:rsidRPr="00C32813">
        <w:rPr>
          <w:sz w:val="26"/>
          <w:szCs w:val="26"/>
        </w:rPr>
        <w:t>) Администрации,</w:t>
      </w:r>
      <w:r w:rsidR="00A13E0F" w:rsidRPr="00C32813">
        <w:rPr>
          <w:sz w:val="26"/>
          <w:szCs w:val="26"/>
        </w:rPr>
        <w:t xml:space="preserve"> </w:t>
      </w:r>
      <w:r w:rsidR="00675778" w:rsidRPr="00C32813">
        <w:rPr>
          <w:sz w:val="26"/>
          <w:szCs w:val="26"/>
        </w:rPr>
        <w:t>многофункционального центра, организаций, указанных в части 1</w:t>
      </w:r>
      <w:r w:rsidR="00887890" w:rsidRPr="00C32813">
        <w:rPr>
          <w:sz w:val="26"/>
          <w:szCs w:val="26"/>
        </w:rPr>
        <w:t>.1</w:t>
      </w:r>
      <w:r w:rsidR="00675778" w:rsidRPr="00C32813">
        <w:rPr>
          <w:sz w:val="26"/>
          <w:szCs w:val="26"/>
        </w:rPr>
        <w:t xml:space="preserve"> статьи 16 </w:t>
      </w:r>
      <w:r w:rsidR="000D576F" w:rsidRPr="00C32813">
        <w:rPr>
          <w:sz w:val="26"/>
          <w:szCs w:val="26"/>
        </w:rPr>
        <w:t>Закона № 210-ФЗ</w:t>
      </w:r>
      <w:r w:rsidR="00675778" w:rsidRPr="00C32813">
        <w:rPr>
          <w:sz w:val="26"/>
          <w:szCs w:val="26"/>
        </w:rPr>
        <w:t xml:space="preserve">, а также их должностных лиц, муниципальных служащих, работников многофункционального центра </w:t>
      </w:r>
    </w:p>
    <w:p w:rsidR="003A6B57" w:rsidRPr="00C32813" w:rsidRDefault="003A6B57" w:rsidP="00675778">
      <w:pPr>
        <w:jc w:val="center"/>
        <w:rPr>
          <w:sz w:val="26"/>
          <w:szCs w:val="26"/>
        </w:rPr>
      </w:pPr>
    </w:p>
    <w:p w:rsidR="00675778" w:rsidRPr="00C32813" w:rsidRDefault="00E37678" w:rsidP="00675778">
      <w:pPr>
        <w:autoSpaceDE w:val="0"/>
        <w:autoSpaceDN w:val="0"/>
        <w:adjustRightInd w:val="0"/>
        <w:ind w:firstLine="709"/>
        <w:jc w:val="both"/>
        <w:rPr>
          <w:sz w:val="26"/>
          <w:szCs w:val="26"/>
        </w:rPr>
      </w:pPr>
      <w:r w:rsidRPr="00C32813">
        <w:rPr>
          <w:sz w:val="26"/>
          <w:szCs w:val="26"/>
        </w:rPr>
        <w:t>44</w:t>
      </w:r>
      <w:r w:rsidR="000B4156" w:rsidRPr="00C32813">
        <w:rPr>
          <w:sz w:val="26"/>
          <w:szCs w:val="26"/>
        </w:rPr>
        <w:t xml:space="preserve">. </w:t>
      </w:r>
      <w:r w:rsidR="00675778" w:rsidRPr="00C32813">
        <w:rPr>
          <w:sz w:val="26"/>
          <w:szCs w:val="26"/>
        </w:rPr>
        <w:t>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675778" w:rsidRPr="00C32813" w:rsidRDefault="00675778" w:rsidP="00675778">
      <w:pPr>
        <w:autoSpaceDE w:val="0"/>
        <w:autoSpaceDN w:val="0"/>
        <w:adjustRightInd w:val="0"/>
        <w:ind w:firstLine="709"/>
        <w:jc w:val="both"/>
        <w:rPr>
          <w:sz w:val="26"/>
          <w:szCs w:val="26"/>
        </w:rPr>
      </w:pPr>
      <w:r w:rsidRPr="00C32813">
        <w:rPr>
          <w:sz w:val="26"/>
          <w:szCs w:val="26"/>
        </w:rPr>
        <w:lastRenderedPageBreak/>
        <w:t xml:space="preserve">Жалоба на нарушение порядка предоставления муниципальной услуги (далее именуется – жалоба) – требование заявителя или его </w:t>
      </w:r>
      <w:hyperlink r:id="rId30" w:history="1">
        <w:r w:rsidRPr="00C32813">
          <w:rPr>
            <w:sz w:val="26"/>
            <w:szCs w:val="26"/>
          </w:rPr>
          <w:t>законного представителя</w:t>
        </w:r>
      </w:hyperlink>
      <w:r w:rsidRPr="00C32813">
        <w:rPr>
          <w:sz w:val="26"/>
          <w:szCs w:val="26"/>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62E63" w:rsidRPr="00C32813" w:rsidRDefault="00E37678" w:rsidP="005E06F4">
      <w:pPr>
        <w:ind w:firstLine="567"/>
        <w:jc w:val="both"/>
        <w:rPr>
          <w:sz w:val="26"/>
          <w:szCs w:val="26"/>
        </w:rPr>
      </w:pPr>
      <w:r w:rsidRPr="00C32813">
        <w:rPr>
          <w:sz w:val="26"/>
          <w:szCs w:val="26"/>
        </w:rPr>
        <w:t>45</w:t>
      </w:r>
      <w:r w:rsidR="000B4156" w:rsidRPr="00C32813">
        <w:rPr>
          <w:sz w:val="26"/>
          <w:szCs w:val="26"/>
        </w:rPr>
        <w:t>.</w:t>
      </w:r>
      <w:r w:rsidR="00162E63" w:rsidRPr="00C32813">
        <w:rPr>
          <w:color w:val="0070C0"/>
          <w:sz w:val="26"/>
          <w:szCs w:val="26"/>
        </w:rPr>
        <w:t xml:space="preserve"> </w:t>
      </w:r>
      <w:r w:rsidR="00162E63" w:rsidRPr="00C32813">
        <w:rPr>
          <w:sz w:val="26"/>
          <w:szCs w:val="26"/>
        </w:rPr>
        <w:t xml:space="preserve">Информирование </w:t>
      </w:r>
      <w:r w:rsidR="00887890" w:rsidRPr="00C32813">
        <w:rPr>
          <w:sz w:val="26"/>
          <w:szCs w:val="26"/>
        </w:rPr>
        <w:t xml:space="preserve">  </w:t>
      </w:r>
      <w:r w:rsidR="00162E63" w:rsidRPr="00C32813">
        <w:rPr>
          <w:sz w:val="26"/>
          <w:szCs w:val="26"/>
        </w:rPr>
        <w:t xml:space="preserve">заявителей </w:t>
      </w:r>
      <w:r w:rsidR="00887890" w:rsidRPr="00C32813">
        <w:rPr>
          <w:sz w:val="26"/>
          <w:szCs w:val="26"/>
        </w:rPr>
        <w:t xml:space="preserve">  </w:t>
      </w:r>
      <w:r w:rsidR="00162E63" w:rsidRPr="00C32813">
        <w:rPr>
          <w:sz w:val="26"/>
          <w:szCs w:val="26"/>
        </w:rPr>
        <w:t xml:space="preserve">о </w:t>
      </w:r>
      <w:r w:rsidR="00887890" w:rsidRPr="00C32813">
        <w:rPr>
          <w:sz w:val="26"/>
          <w:szCs w:val="26"/>
        </w:rPr>
        <w:t xml:space="preserve"> </w:t>
      </w:r>
      <w:r w:rsidR="00162E63" w:rsidRPr="00C32813">
        <w:rPr>
          <w:sz w:val="26"/>
          <w:szCs w:val="26"/>
        </w:rPr>
        <w:t xml:space="preserve">порядке подачи и рассмотрения </w:t>
      </w:r>
      <w:r w:rsidR="005E06F4" w:rsidRPr="00C32813">
        <w:rPr>
          <w:sz w:val="26"/>
          <w:szCs w:val="26"/>
        </w:rPr>
        <w:t>жа</w:t>
      </w:r>
      <w:r w:rsidR="00162E63" w:rsidRPr="00C32813">
        <w:rPr>
          <w:sz w:val="26"/>
          <w:szCs w:val="26"/>
        </w:rPr>
        <w:t>лобы осуществляется следующими способами:</w:t>
      </w:r>
    </w:p>
    <w:p w:rsidR="00162E63" w:rsidRPr="00C32813" w:rsidRDefault="00162E63" w:rsidP="006D7E47">
      <w:pPr>
        <w:ind w:firstLine="426"/>
        <w:jc w:val="both"/>
        <w:rPr>
          <w:sz w:val="26"/>
          <w:szCs w:val="26"/>
        </w:rPr>
      </w:pPr>
      <w:r w:rsidRPr="00C32813">
        <w:rPr>
          <w:sz w:val="26"/>
          <w:szCs w:val="26"/>
        </w:rPr>
        <w:t xml:space="preserve">- в Администрации </w:t>
      </w:r>
      <w:r w:rsidR="0039562A" w:rsidRPr="00C32813">
        <w:rPr>
          <w:sz w:val="26"/>
          <w:szCs w:val="26"/>
        </w:rPr>
        <w:t xml:space="preserve">(Структурном подразделении) </w:t>
      </w:r>
      <w:r w:rsidRPr="00C32813">
        <w:rPr>
          <w:sz w:val="26"/>
          <w:szCs w:val="26"/>
        </w:rPr>
        <w:t xml:space="preserve">по адресу: </w:t>
      </w:r>
      <w:r w:rsidR="000C65FD">
        <w:rPr>
          <w:sz w:val="26"/>
          <w:szCs w:val="26"/>
        </w:rPr>
        <w:t>456675</w:t>
      </w:r>
      <w:r w:rsidR="00622510">
        <w:rPr>
          <w:sz w:val="26"/>
          <w:szCs w:val="26"/>
        </w:rPr>
        <w:t xml:space="preserve">, Челябинская область, Красноармейский район, п. </w:t>
      </w:r>
      <w:r w:rsidR="000C65FD">
        <w:rPr>
          <w:sz w:val="26"/>
          <w:szCs w:val="26"/>
        </w:rPr>
        <w:t>Дубровка</w:t>
      </w:r>
      <w:r w:rsidR="00622510">
        <w:rPr>
          <w:sz w:val="26"/>
          <w:szCs w:val="26"/>
        </w:rPr>
        <w:t xml:space="preserve">, ул. </w:t>
      </w:r>
      <w:r w:rsidR="000C65FD">
        <w:rPr>
          <w:sz w:val="26"/>
          <w:szCs w:val="26"/>
        </w:rPr>
        <w:t>Ленина</w:t>
      </w:r>
      <w:proofErr w:type="gramStart"/>
      <w:r w:rsidR="000C65FD">
        <w:rPr>
          <w:sz w:val="26"/>
          <w:szCs w:val="26"/>
        </w:rPr>
        <w:t xml:space="preserve"> ,</w:t>
      </w:r>
      <w:proofErr w:type="gramEnd"/>
      <w:r w:rsidR="000C65FD">
        <w:rPr>
          <w:sz w:val="26"/>
          <w:szCs w:val="26"/>
        </w:rPr>
        <w:t xml:space="preserve"> д.1а</w:t>
      </w:r>
      <w:r w:rsidR="00622510">
        <w:rPr>
          <w:sz w:val="26"/>
          <w:szCs w:val="26"/>
        </w:rPr>
        <w:t xml:space="preserve">; </w:t>
      </w:r>
      <w:r w:rsidR="0036737F">
        <w:rPr>
          <w:sz w:val="26"/>
          <w:szCs w:val="26"/>
        </w:rPr>
        <w:t>8(35150)2-75-19</w:t>
      </w:r>
      <w:r w:rsidR="00622510">
        <w:rPr>
          <w:sz w:val="26"/>
          <w:szCs w:val="26"/>
        </w:rPr>
        <w:t>.</w:t>
      </w:r>
    </w:p>
    <w:p w:rsidR="00162E63" w:rsidRPr="00C32813" w:rsidRDefault="00162E63" w:rsidP="006D7E47">
      <w:pPr>
        <w:ind w:firstLine="426"/>
        <w:jc w:val="both"/>
        <w:rPr>
          <w:sz w:val="26"/>
          <w:szCs w:val="26"/>
        </w:rPr>
      </w:pPr>
      <w:r w:rsidRPr="00C32813">
        <w:rPr>
          <w:sz w:val="26"/>
          <w:szCs w:val="26"/>
        </w:rPr>
        <w:t>- на информационн</w:t>
      </w:r>
      <w:r w:rsidR="0036737F">
        <w:rPr>
          <w:sz w:val="26"/>
          <w:szCs w:val="26"/>
        </w:rPr>
        <w:t>ом стенде, расположенном в</w:t>
      </w:r>
      <w:r w:rsidR="00622510">
        <w:rPr>
          <w:sz w:val="26"/>
          <w:szCs w:val="26"/>
        </w:rPr>
        <w:t xml:space="preserve"> здании </w:t>
      </w:r>
      <w:r w:rsidRPr="00C32813">
        <w:rPr>
          <w:sz w:val="26"/>
          <w:szCs w:val="26"/>
        </w:rPr>
        <w:t>Администрации</w:t>
      </w:r>
      <w:r w:rsidR="00622510">
        <w:rPr>
          <w:sz w:val="26"/>
          <w:szCs w:val="26"/>
        </w:rPr>
        <w:t xml:space="preserve"> </w:t>
      </w:r>
      <w:r w:rsidR="000C65FD">
        <w:rPr>
          <w:sz w:val="26"/>
          <w:szCs w:val="26"/>
        </w:rPr>
        <w:t>Дубровского</w:t>
      </w:r>
      <w:r w:rsidR="00622510">
        <w:rPr>
          <w:sz w:val="26"/>
          <w:szCs w:val="26"/>
        </w:rPr>
        <w:t xml:space="preserve"> сельского поселения</w:t>
      </w:r>
      <w:r w:rsidRPr="00C32813">
        <w:rPr>
          <w:sz w:val="26"/>
          <w:szCs w:val="26"/>
        </w:rPr>
        <w:t>;</w:t>
      </w:r>
    </w:p>
    <w:p w:rsidR="00162E63" w:rsidRPr="00C32813" w:rsidRDefault="00162E63" w:rsidP="006D7E47">
      <w:pPr>
        <w:ind w:firstLine="426"/>
        <w:jc w:val="both"/>
        <w:rPr>
          <w:sz w:val="26"/>
          <w:szCs w:val="26"/>
        </w:rPr>
      </w:pPr>
      <w:r w:rsidRPr="00C32813">
        <w:rPr>
          <w:sz w:val="26"/>
          <w:szCs w:val="26"/>
        </w:rPr>
        <w:t>- на официальном сайте Администрации:</w:t>
      </w:r>
      <w:r w:rsidR="00072B31" w:rsidRPr="00C32813">
        <w:rPr>
          <w:sz w:val="26"/>
          <w:szCs w:val="26"/>
        </w:rPr>
        <w:t xml:space="preserve"> </w:t>
      </w:r>
      <w:r w:rsidR="000C65FD" w:rsidRPr="0036737F">
        <w:rPr>
          <w:color w:val="6538EA"/>
          <w:sz w:val="26"/>
          <w:szCs w:val="26"/>
          <w:u w:val="single"/>
        </w:rPr>
        <w:t>https:// dubrovskoe.eps74.ru</w:t>
      </w:r>
    </w:p>
    <w:p w:rsidR="00162E63" w:rsidRPr="00C32813" w:rsidRDefault="00162E63" w:rsidP="006D7E47">
      <w:pPr>
        <w:ind w:firstLine="426"/>
        <w:jc w:val="both"/>
        <w:rPr>
          <w:sz w:val="26"/>
          <w:szCs w:val="26"/>
        </w:rPr>
      </w:pPr>
      <w:r w:rsidRPr="00C32813">
        <w:rPr>
          <w:sz w:val="26"/>
          <w:szCs w:val="26"/>
        </w:rPr>
        <w:t>- на информационном стенде многофункционального центра;</w:t>
      </w:r>
    </w:p>
    <w:p w:rsidR="00162E63" w:rsidRPr="00C32813" w:rsidRDefault="00162E63" w:rsidP="00503D83">
      <w:pPr>
        <w:pStyle w:val="s1"/>
        <w:spacing w:before="0" w:beforeAutospacing="0" w:after="0" w:afterAutospacing="0"/>
        <w:ind w:firstLine="425"/>
        <w:jc w:val="both"/>
        <w:rPr>
          <w:sz w:val="26"/>
          <w:szCs w:val="26"/>
        </w:rPr>
      </w:pPr>
      <w:r w:rsidRPr="00C32813">
        <w:rPr>
          <w:sz w:val="26"/>
          <w:szCs w:val="26"/>
        </w:rPr>
        <w:t xml:space="preserve">- на портале многофункциональных центров  </w:t>
      </w:r>
      <w:hyperlink r:id="rId31" w:history="1">
        <w:r w:rsidRPr="00C32813">
          <w:rPr>
            <w:rStyle w:val="a7"/>
            <w:color w:val="auto"/>
            <w:sz w:val="26"/>
            <w:szCs w:val="26"/>
            <w:u w:val="none"/>
            <w:lang w:val="en-US"/>
          </w:rPr>
          <w:t>www</w:t>
        </w:r>
        <w:r w:rsidRPr="00C32813">
          <w:rPr>
            <w:rStyle w:val="a7"/>
            <w:color w:val="auto"/>
            <w:sz w:val="26"/>
            <w:szCs w:val="26"/>
            <w:u w:val="none"/>
          </w:rPr>
          <w:t>.</w:t>
        </w:r>
        <w:proofErr w:type="spellStart"/>
        <w:r w:rsidRPr="00C32813">
          <w:rPr>
            <w:rStyle w:val="a7"/>
            <w:color w:val="auto"/>
            <w:sz w:val="26"/>
            <w:szCs w:val="26"/>
            <w:u w:val="none"/>
            <w:lang w:val="en-US"/>
          </w:rPr>
          <w:t>mfc</w:t>
        </w:r>
        <w:proofErr w:type="spellEnd"/>
        <w:r w:rsidRPr="00C32813">
          <w:rPr>
            <w:rStyle w:val="a7"/>
            <w:color w:val="auto"/>
            <w:sz w:val="26"/>
            <w:szCs w:val="26"/>
            <w:u w:val="none"/>
          </w:rPr>
          <w:t>-74.</w:t>
        </w:r>
        <w:proofErr w:type="spellStart"/>
        <w:r w:rsidRPr="00C32813">
          <w:rPr>
            <w:rStyle w:val="a7"/>
            <w:color w:val="auto"/>
            <w:sz w:val="26"/>
            <w:szCs w:val="26"/>
            <w:u w:val="none"/>
            <w:lang w:val="en-US"/>
          </w:rPr>
          <w:t>ru</w:t>
        </w:r>
        <w:proofErr w:type="spellEnd"/>
      </w:hyperlink>
      <w:r w:rsidR="00503D83" w:rsidRPr="00C32813">
        <w:rPr>
          <w:sz w:val="26"/>
          <w:szCs w:val="26"/>
        </w:rPr>
        <w:t>;</w:t>
      </w:r>
    </w:p>
    <w:p w:rsidR="00503D83" w:rsidRPr="00C32813" w:rsidRDefault="00503D83" w:rsidP="00503D83">
      <w:pPr>
        <w:pStyle w:val="s1"/>
        <w:spacing w:before="0" w:beforeAutospacing="0" w:after="0" w:afterAutospacing="0"/>
        <w:ind w:firstLine="425"/>
        <w:jc w:val="both"/>
        <w:rPr>
          <w:sz w:val="26"/>
          <w:szCs w:val="26"/>
        </w:rPr>
      </w:pPr>
      <w:r w:rsidRPr="00C32813">
        <w:rPr>
          <w:sz w:val="26"/>
          <w:szCs w:val="26"/>
        </w:rPr>
        <w:t xml:space="preserve">- на </w:t>
      </w:r>
      <w:r w:rsidR="009230AD" w:rsidRPr="00C32813">
        <w:rPr>
          <w:sz w:val="26"/>
          <w:szCs w:val="26"/>
        </w:rPr>
        <w:t>ф</w:t>
      </w:r>
      <w:r w:rsidRPr="00C32813">
        <w:rPr>
          <w:sz w:val="26"/>
          <w:szCs w:val="26"/>
        </w:rPr>
        <w:t xml:space="preserve">едеральном </w:t>
      </w:r>
      <w:r w:rsidR="009230AD" w:rsidRPr="00C32813">
        <w:rPr>
          <w:sz w:val="26"/>
          <w:szCs w:val="26"/>
        </w:rPr>
        <w:t xml:space="preserve">портале </w:t>
      </w:r>
      <w:hyperlink r:id="rId32" w:history="1">
        <w:r w:rsidR="009230AD" w:rsidRPr="00C32813">
          <w:rPr>
            <w:rStyle w:val="a7"/>
            <w:color w:val="auto"/>
            <w:sz w:val="26"/>
            <w:szCs w:val="26"/>
            <w:u w:val="none"/>
          </w:rPr>
          <w:t>www.gosuslugi.ru</w:t>
        </w:r>
      </w:hyperlink>
      <w:r w:rsidR="009230AD" w:rsidRPr="00C32813">
        <w:rPr>
          <w:sz w:val="26"/>
          <w:szCs w:val="26"/>
        </w:rPr>
        <w:t xml:space="preserve"> </w:t>
      </w:r>
      <w:r w:rsidRPr="00C32813">
        <w:rPr>
          <w:sz w:val="26"/>
          <w:szCs w:val="26"/>
        </w:rPr>
        <w:t>и Региональном портал</w:t>
      </w:r>
      <w:r w:rsidR="009230AD" w:rsidRPr="00C32813">
        <w:rPr>
          <w:sz w:val="26"/>
          <w:szCs w:val="26"/>
        </w:rPr>
        <w:t>е www.gosuslugi74.ru</w:t>
      </w:r>
      <w:r w:rsidRPr="00C32813">
        <w:rPr>
          <w:sz w:val="26"/>
          <w:szCs w:val="26"/>
        </w:rPr>
        <w:t>.</w:t>
      </w:r>
    </w:p>
    <w:p w:rsidR="00162E63" w:rsidRPr="00C32813" w:rsidRDefault="00E37678" w:rsidP="00BF0D2A">
      <w:pPr>
        <w:pStyle w:val="s1"/>
        <w:spacing w:before="0" w:beforeAutospacing="0" w:after="0" w:afterAutospacing="0"/>
        <w:ind w:firstLine="426"/>
        <w:jc w:val="both"/>
        <w:rPr>
          <w:sz w:val="26"/>
          <w:szCs w:val="26"/>
        </w:rPr>
      </w:pPr>
      <w:r w:rsidRPr="00C32813">
        <w:rPr>
          <w:sz w:val="26"/>
          <w:szCs w:val="26"/>
        </w:rPr>
        <w:t>46</w:t>
      </w:r>
      <w:r w:rsidR="000B4156" w:rsidRPr="00C32813">
        <w:rPr>
          <w:sz w:val="26"/>
          <w:szCs w:val="26"/>
        </w:rPr>
        <w:t xml:space="preserve">. </w:t>
      </w:r>
      <w:r w:rsidR="00675778" w:rsidRPr="00C32813">
        <w:rPr>
          <w:sz w:val="26"/>
          <w:szCs w:val="26"/>
        </w:rPr>
        <w:t>Предметом досудебного (внесудебного) обжалования являются действия (бездействие) Администрации и решения, принятые должностными лицами</w:t>
      </w:r>
      <w:r w:rsidR="00846839" w:rsidRPr="00C32813">
        <w:rPr>
          <w:sz w:val="26"/>
          <w:szCs w:val="26"/>
        </w:rPr>
        <w:t xml:space="preserve">, муниципальными служащими в ходе выполнения настоящего Административного регламента.  </w:t>
      </w:r>
    </w:p>
    <w:p w:rsidR="006F664D" w:rsidRPr="00C32813" w:rsidRDefault="006F664D" w:rsidP="00BF0D2A">
      <w:pPr>
        <w:pStyle w:val="s1"/>
        <w:spacing w:before="0" w:beforeAutospacing="0" w:after="0" w:afterAutospacing="0"/>
        <w:ind w:firstLine="709"/>
        <w:jc w:val="both"/>
        <w:rPr>
          <w:sz w:val="26"/>
          <w:szCs w:val="26"/>
        </w:rPr>
      </w:pPr>
      <w:r w:rsidRPr="00C32813">
        <w:rPr>
          <w:sz w:val="26"/>
          <w:szCs w:val="26"/>
        </w:rPr>
        <w:t xml:space="preserve">Заявитель может обратиться с </w:t>
      </w:r>
      <w:proofErr w:type="gramStart"/>
      <w:r w:rsidRPr="00C32813">
        <w:rPr>
          <w:sz w:val="26"/>
          <w:szCs w:val="26"/>
        </w:rPr>
        <w:t>жалобой</w:t>
      </w:r>
      <w:proofErr w:type="gramEnd"/>
      <w:r w:rsidRPr="00C32813">
        <w:rPr>
          <w:sz w:val="26"/>
          <w:szCs w:val="26"/>
        </w:rPr>
        <w:t xml:space="preserve"> в том числе в следующих случаях:</w:t>
      </w:r>
    </w:p>
    <w:p w:rsidR="0039562A" w:rsidRPr="00C32813" w:rsidRDefault="00675778" w:rsidP="00675778">
      <w:pPr>
        <w:autoSpaceDE w:val="0"/>
        <w:autoSpaceDN w:val="0"/>
        <w:adjustRightInd w:val="0"/>
        <w:ind w:firstLine="720"/>
        <w:jc w:val="both"/>
        <w:rPr>
          <w:sz w:val="26"/>
          <w:szCs w:val="26"/>
        </w:rPr>
      </w:pPr>
      <w:r w:rsidRPr="00C32813">
        <w:rPr>
          <w:sz w:val="26"/>
          <w:szCs w:val="26"/>
        </w:rPr>
        <w:t>1) нарушени</w:t>
      </w:r>
      <w:r w:rsidR="00897DB3" w:rsidRPr="00C32813">
        <w:rPr>
          <w:sz w:val="26"/>
          <w:szCs w:val="26"/>
        </w:rPr>
        <w:t>я</w:t>
      </w:r>
      <w:r w:rsidRPr="00C32813">
        <w:rPr>
          <w:sz w:val="26"/>
          <w:szCs w:val="26"/>
        </w:rPr>
        <w:t xml:space="preserve"> срока регистрации запроса о муниципальной услуг</w:t>
      </w:r>
      <w:r w:rsidR="00897DB3" w:rsidRPr="00C32813">
        <w:rPr>
          <w:sz w:val="26"/>
          <w:szCs w:val="26"/>
        </w:rPr>
        <w:t>е</w:t>
      </w:r>
      <w:r w:rsidRPr="00C32813">
        <w:rPr>
          <w:sz w:val="26"/>
          <w:szCs w:val="26"/>
        </w:rPr>
        <w:t>, запроса, указанного в</w:t>
      </w:r>
      <w:r w:rsidR="0039562A" w:rsidRPr="00C32813">
        <w:rPr>
          <w:sz w:val="26"/>
          <w:szCs w:val="26"/>
        </w:rPr>
        <w:t xml:space="preserve"> части 5 </w:t>
      </w:r>
      <w:hyperlink w:anchor="P423" w:history="1">
        <w:r w:rsidRPr="00C32813">
          <w:rPr>
            <w:sz w:val="26"/>
            <w:szCs w:val="26"/>
          </w:rPr>
          <w:t>стать</w:t>
        </w:r>
        <w:r w:rsidR="0039562A" w:rsidRPr="00C32813">
          <w:rPr>
            <w:sz w:val="26"/>
            <w:szCs w:val="26"/>
          </w:rPr>
          <w:t>и</w:t>
        </w:r>
        <w:r w:rsidRPr="00C32813">
          <w:rPr>
            <w:sz w:val="26"/>
            <w:szCs w:val="26"/>
          </w:rPr>
          <w:t xml:space="preserve"> 15.1</w:t>
        </w:r>
      </w:hyperlink>
      <w:r w:rsidRPr="00C32813">
        <w:rPr>
          <w:sz w:val="26"/>
          <w:szCs w:val="26"/>
        </w:rPr>
        <w:t xml:space="preserve"> </w:t>
      </w:r>
      <w:r w:rsidR="0039562A" w:rsidRPr="00C32813">
        <w:rPr>
          <w:sz w:val="26"/>
          <w:szCs w:val="26"/>
        </w:rPr>
        <w:t>З</w:t>
      </w:r>
      <w:r w:rsidRPr="00C32813">
        <w:rPr>
          <w:sz w:val="26"/>
          <w:szCs w:val="26"/>
        </w:rPr>
        <w:t xml:space="preserve">акона </w:t>
      </w:r>
      <w:r w:rsidR="0039562A" w:rsidRPr="00C32813">
        <w:rPr>
          <w:sz w:val="26"/>
          <w:szCs w:val="26"/>
        </w:rPr>
        <w:t xml:space="preserve">№ 210–ФЗ; </w:t>
      </w:r>
    </w:p>
    <w:p w:rsidR="00675778" w:rsidRPr="00C32813" w:rsidRDefault="00675778" w:rsidP="00675778">
      <w:pPr>
        <w:autoSpaceDE w:val="0"/>
        <w:autoSpaceDN w:val="0"/>
        <w:adjustRightInd w:val="0"/>
        <w:ind w:firstLine="720"/>
        <w:jc w:val="both"/>
        <w:rPr>
          <w:sz w:val="26"/>
          <w:szCs w:val="26"/>
        </w:rPr>
      </w:pPr>
      <w:r w:rsidRPr="00C32813">
        <w:rPr>
          <w:sz w:val="26"/>
          <w:szCs w:val="26"/>
        </w:rPr>
        <w:t>2) нарушени</w:t>
      </w:r>
      <w:r w:rsidR="00897DB3" w:rsidRPr="00C32813">
        <w:rPr>
          <w:sz w:val="26"/>
          <w:szCs w:val="26"/>
        </w:rPr>
        <w:t>я</w:t>
      </w:r>
      <w:r w:rsidRPr="00C32813">
        <w:rPr>
          <w:sz w:val="26"/>
          <w:szCs w:val="26"/>
        </w:rPr>
        <w:t xml:space="preserve"> срока предоставления муниципальной услуги</w:t>
      </w:r>
      <w:r w:rsidR="0039562A" w:rsidRPr="00C32813">
        <w:rPr>
          <w:sz w:val="26"/>
          <w:szCs w:val="26"/>
        </w:rPr>
        <w:t>;</w:t>
      </w:r>
      <w:r w:rsidRPr="00C32813">
        <w:rPr>
          <w:sz w:val="26"/>
          <w:szCs w:val="26"/>
        </w:rPr>
        <w:t xml:space="preserve"> </w:t>
      </w:r>
    </w:p>
    <w:p w:rsidR="00F81A7B" w:rsidRPr="00C32813" w:rsidRDefault="00897DB3" w:rsidP="00675778">
      <w:pPr>
        <w:autoSpaceDE w:val="0"/>
        <w:autoSpaceDN w:val="0"/>
        <w:adjustRightInd w:val="0"/>
        <w:ind w:firstLine="720"/>
        <w:jc w:val="both"/>
        <w:rPr>
          <w:sz w:val="26"/>
          <w:szCs w:val="26"/>
        </w:rPr>
      </w:pPr>
      <w:r w:rsidRPr="00C32813">
        <w:rPr>
          <w:sz w:val="26"/>
          <w:szCs w:val="26"/>
        </w:rPr>
        <w:t>3) требования</w:t>
      </w:r>
      <w:r w:rsidR="00675778" w:rsidRPr="00C32813">
        <w:rPr>
          <w:sz w:val="26"/>
          <w:szCs w:val="26"/>
        </w:rPr>
        <w:t xml:space="preserve"> у заявителя </w:t>
      </w:r>
      <w:r w:rsidR="00F81A7B" w:rsidRPr="00C32813">
        <w:rPr>
          <w:sz w:val="26"/>
          <w:szCs w:val="26"/>
        </w:rPr>
        <w:t>документов или информации либо осуществления действий, предоставление или осуществление которых не предусмотрено</w:t>
      </w:r>
      <w:r w:rsidRPr="00C32813">
        <w:rPr>
          <w:sz w:val="26"/>
          <w:szCs w:val="26"/>
        </w:rPr>
        <w:t xml:space="preserve"> настоящим Административным регламентом и нормами действующего законодательства Российской Федерации, Челябинской области, муниципальными </w:t>
      </w:r>
      <w:r w:rsidR="00AB1E61" w:rsidRPr="00C32813">
        <w:rPr>
          <w:sz w:val="26"/>
          <w:szCs w:val="26"/>
        </w:rPr>
        <w:t xml:space="preserve">правовыми </w:t>
      </w:r>
      <w:r w:rsidRPr="00C32813">
        <w:rPr>
          <w:sz w:val="26"/>
          <w:szCs w:val="26"/>
        </w:rPr>
        <w:t>актами</w:t>
      </w:r>
      <w:r w:rsidR="007B7336" w:rsidRPr="00C32813">
        <w:rPr>
          <w:sz w:val="26"/>
          <w:szCs w:val="26"/>
        </w:rPr>
        <w:t>, регулирующими предоставление муниципальной услуги</w:t>
      </w:r>
      <w:r w:rsidR="00F81A7B" w:rsidRPr="00C32813">
        <w:rPr>
          <w:sz w:val="26"/>
          <w:szCs w:val="26"/>
        </w:rPr>
        <w:t>;</w:t>
      </w:r>
    </w:p>
    <w:p w:rsidR="00675778" w:rsidRPr="00C32813" w:rsidRDefault="00F81A7B" w:rsidP="00675778">
      <w:pPr>
        <w:autoSpaceDE w:val="0"/>
        <w:autoSpaceDN w:val="0"/>
        <w:adjustRightInd w:val="0"/>
        <w:ind w:firstLine="720"/>
        <w:jc w:val="both"/>
        <w:rPr>
          <w:sz w:val="26"/>
          <w:szCs w:val="26"/>
        </w:rPr>
      </w:pPr>
      <w:r w:rsidRPr="00C32813">
        <w:rPr>
          <w:sz w:val="26"/>
          <w:szCs w:val="26"/>
        </w:rPr>
        <w:t xml:space="preserve"> </w:t>
      </w:r>
      <w:r w:rsidR="00232A97" w:rsidRPr="00C32813">
        <w:rPr>
          <w:sz w:val="26"/>
          <w:szCs w:val="26"/>
        </w:rPr>
        <w:t>4) отказ</w:t>
      </w:r>
      <w:r w:rsidR="007B7336" w:rsidRPr="00C32813">
        <w:rPr>
          <w:sz w:val="26"/>
          <w:szCs w:val="26"/>
        </w:rPr>
        <w:t>а</w:t>
      </w:r>
      <w:r w:rsidR="00232A97" w:rsidRPr="00C32813">
        <w:rPr>
          <w:sz w:val="26"/>
          <w:szCs w:val="26"/>
        </w:rPr>
        <w:t xml:space="preserve"> в приеме документов</w:t>
      </w:r>
      <w:r w:rsidR="00232A97" w:rsidRPr="00C32813">
        <w:rPr>
          <w:color w:val="0070C0"/>
          <w:sz w:val="26"/>
          <w:szCs w:val="26"/>
        </w:rPr>
        <w:t xml:space="preserve"> </w:t>
      </w:r>
      <w:r w:rsidR="00232A97" w:rsidRPr="00C32813">
        <w:rPr>
          <w:sz w:val="26"/>
          <w:szCs w:val="26"/>
        </w:rPr>
        <w:t>или информации либо осуществления действий, пред</w:t>
      </w:r>
      <w:r w:rsidR="00675778" w:rsidRPr="00C32813">
        <w:rPr>
          <w:sz w:val="26"/>
          <w:szCs w:val="26"/>
        </w:rPr>
        <w:t>ставление</w:t>
      </w:r>
      <w:r w:rsidR="00232A97" w:rsidRPr="00C32813">
        <w:rPr>
          <w:sz w:val="26"/>
          <w:szCs w:val="26"/>
        </w:rPr>
        <w:t xml:space="preserve"> или осуществление</w:t>
      </w:r>
      <w:r w:rsidR="00675778" w:rsidRPr="00C32813">
        <w:rPr>
          <w:sz w:val="26"/>
          <w:szCs w:val="26"/>
        </w:rPr>
        <w:t xml:space="preserve"> которых </w:t>
      </w:r>
      <w:r w:rsidR="00232A97" w:rsidRPr="00C32813">
        <w:rPr>
          <w:sz w:val="26"/>
          <w:szCs w:val="26"/>
        </w:rPr>
        <w:t xml:space="preserve">не </w:t>
      </w:r>
      <w:r w:rsidR="00675778" w:rsidRPr="00C32813">
        <w:rPr>
          <w:sz w:val="26"/>
          <w:szCs w:val="26"/>
        </w:rPr>
        <w:t>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675778" w:rsidRPr="00C32813" w:rsidRDefault="00675778" w:rsidP="00675778">
      <w:pPr>
        <w:autoSpaceDE w:val="0"/>
        <w:autoSpaceDN w:val="0"/>
        <w:adjustRightInd w:val="0"/>
        <w:ind w:firstLine="720"/>
        <w:jc w:val="both"/>
        <w:rPr>
          <w:sz w:val="26"/>
          <w:szCs w:val="26"/>
        </w:rPr>
      </w:pPr>
      <w:proofErr w:type="gramStart"/>
      <w:r w:rsidRPr="00C32813">
        <w:rPr>
          <w:sz w:val="26"/>
          <w:szCs w:val="26"/>
        </w:rPr>
        <w:t>5) отказ</w:t>
      </w:r>
      <w:r w:rsidR="001E2A56" w:rsidRPr="00C32813">
        <w:rPr>
          <w:sz w:val="26"/>
          <w:szCs w:val="26"/>
        </w:rPr>
        <w:t>а</w:t>
      </w:r>
      <w:r w:rsidRPr="00C32813">
        <w:rPr>
          <w:sz w:val="26"/>
          <w:szCs w:val="26"/>
        </w:rPr>
        <w:t xml:space="preserve"> в предоставлении муниципальной услуги, если основания отказа не предусмотрены </w:t>
      </w:r>
      <w:hyperlink r:id="rId33" w:history="1">
        <w:r w:rsidRPr="00C32813">
          <w:rPr>
            <w:sz w:val="26"/>
            <w:szCs w:val="26"/>
          </w:rPr>
          <w:t>федеральными законами</w:t>
        </w:r>
      </w:hyperlink>
      <w:r w:rsidRPr="00C32813">
        <w:rPr>
          <w:sz w:val="26"/>
          <w:szCs w:val="26"/>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r w:rsidR="00F81A7B" w:rsidRPr="00C32813">
        <w:rPr>
          <w:sz w:val="26"/>
          <w:szCs w:val="26"/>
        </w:rPr>
        <w:t>;</w:t>
      </w:r>
      <w:r w:rsidRPr="00C32813">
        <w:rPr>
          <w:sz w:val="26"/>
          <w:szCs w:val="26"/>
        </w:rPr>
        <w:t xml:space="preserve"> </w:t>
      </w:r>
      <w:proofErr w:type="gramEnd"/>
    </w:p>
    <w:p w:rsidR="00675778" w:rsidRPr="00C32813" w:rsidRDefault="001E2A56" w:rsidP="00675778">
      <w:pPr>
        <w:autoSpaceDE w:val="0"/>
        <w:autoSpaceDN w:val="0"/>
        <w:adjustRightInd w:val="0"/>
        <w:ind w:firstLine="720"/>
        <w:jc w:val="both"/>
        <w:rPr>
          <w:sz w:val="26"/>
          <w:szCs w:val="26"/>
        </w:rPr>
      </w:pPr>
      <w:r w:rsidRPr="00C32813">
        <w:rPr>
          <w:sz w:val="26"/>
          <w:szCs w:val="26"/>
        </w:rPr>
        <w:t>6) затребования</w:t>
      </w:r>
      <w:r w:rsidR="00675778" w:rsidRPr="00C32813">
        <w:rPr>
          <w:sz w:val="26"/>
          <w:szCs w:val="26"/>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75778" w:rsidRPr="00C32813" w:rsidRDefault="00675778" w:rsidP="00675778">
      <w:pPr>
        <w:autoSpaceDE w:val="0"/>
        <w:autoSpaceDN w:val="0"/>
        <w:adjustRightInd w:val="0"/>
        <w:ind w:firstLine="720"/>
        <w:jc w:val="both"/>
        <w:rPr>
          <w:sz w:val="26"/>
          <w:szCs w:val="26"/>
        </w:rPr>
      </w:pPr>
      <w:r w:rsidRPr="00C32813">
        <w:rPr>
          <w:sz w:val="26"/>
          <w:szCs w:val="26"/>
        </w:rPr>
        <w:t>7) отказ</w:t>
      </w:r>
      <w:r w:rsidR="001E2A56" w:rsidRPr="00C32813">
        <w:rPr>
          <w:sz w:val="26"/>
          <w:szCs w:val="26"/>
        </w:rPr>
        <w:t>а</w:t>
      </w:r>
      <w:r w:rsidRPr="00C32813">
        <w:rPr>
          <w:sz w:val="26"/>
          <w:szCs w:val="26"/>
        </w:rPr>
        <w:t xml:space="preserve"> Администрации</w:t>
      </w:r>
      <w:r w:rsidR="0039562A" w:rsidRPr="00C32813">
        <w:rPr>
          <w:sz w:val="26"/>
          <w:szCs w:val="26"/>
        </w:rPr>
        <w:t xml:space="preserve"> (Структурного подразделения)</w:t>
      </w:r>
      <w:r w:rsidRPr="00C32813">
        <w:rPr>
          <w:sz w:val="26"/>
          <w:szCs w:val="26"/>
        </w:rPr>
        <w:t xml:space="preserve">, </w:t>
      </w:r>
      <w:r w:rsidR="0039562A" w:rsidRPr="00C32813">
        <w:rPr>
          <w:sz w:val="26"/>
          <w:szCs w:val="26"/>
        </w:rPr>
        <w:t xml:space="preserve">уполномоченного должностного лица Администрации, </w:t>
      </w:r>
      <w:r w:rsidRPr="00C32813">
        <w:rPr>
          <w:sz w:val="26"/>
          <w:szCs w:val="26"/>
        </w:rPr>
        <w:t>должностн</w:t>
      </w:r>
      <w:r w:rsidR="0039562A" w:rsidRPr="00C32813">
        <w:rPr>
          <w:sz w:val="26"/>
          <w:szCs w:val="26"/>
        </w:rPr>
        <w:t xml:space="preserve">ыми </w:t>
      </w:r>
      <w:r w:rsidRPr="00C32813">
        <w:rPr>
          <w:sz w:val="26"/>
          <w:szCs w:val="26"/>
        </w:rPr>
        <w:t>лица</w:t>
      </w:r>
      <w:r w:rsidR="0039562A" w:rsidRPr="00C32813">
        <w:rPr>
          <w:sz w:val="26"/>
          <w:szCs w:val="26"/>
        </w:rPr>
        <w:t>ми</w:t>
      </w:r>
      <w:r w:rsidRPr="00C32813">
        <w:rPr>
          <w:sz w:val="26"/>
          <w:szCs w:val="26"/>
        </w:rPr>
        <w:t xml:space="preserve"> </w:t>
      </w:r>
      <w:r w:rsidR="00110352" w:rsidRPr="00C32813">
        <w:rPr>
          <w:sz w:val="26"/>
          <w:szCs w:val="26"/>
        </w:rPr>
        <w:t>Структурного подразделения,</w:t>
      </w:r>
      <w:r w:rsidRPr="00C32813">
        <w:rPr>
          <w:sz w:val="26"/>
          <w:szCs w:val="26"/>
        </w:rPr>
        <w:t xml:space="preserve"> предоставляющ</w:t>
      </w:r>
      <w:r w:rsidR="00110352" w:rsidRPr="00C32813">
        <w:rPr>
          <w:sz w:val="26"/>
          <w:szCs w:val="26"/>
        </w:rPr>
        <w:t xml:space="preserve">ими </w:t>
      </w:r>
      <w:r w:rsidRPr="00C32813">
        <w:rPr>
          <w:sz w:val="26"/>
          <w:szCs w:val="26"/>
        </w:rPr>
        <w:t>муниципальную услугу, в исправлении допущенных опечаток и ошибок в выданных результат</w:t>
      </w:r>
      <w:r w:rsidR="00110352" w:rsidRPr="00C32813">
        <w:rPr>
          <w:sz w:val="26"/>
          <w:szCs w:val="26"/>
        </w:rPr>
        <w:t>ах</w:t>
      </w:r>
      <w:r w:rsidRPr="00C32813">
        <w:rPr>
          <w:sz w:val="26"/>
          <w:szCs w:val="26"/>
        </w:rPr>
        <w:t xml:space="preserve"> предоставления муниципальной услуги либо нарушение установ</w:t>
      </w:r>
      <w:r w:rsidR="00F81A7B" w:rsidRPr="00C32813">
        <w:rPr>
          <w:sz w:val="26"/>
          <w:szCs w:val="26"/>
        </w:rPr>
        <w:t>ленного срока таких исправлений;</w:t>
      </w:r>
    </w:p>
    <w:p w:rsidR="00110352" w:rsidRPr="00C32813" w:rsidRDefault="00675778" w:rsidP="00110352">
      <w:pPr>
        <w:autoSpaceDE w:val="0"/>
        <w:autoSpaceDN w:val="0"/>
        <w:adjustRightInd w:val="0"/>
        <w:ind w:firstLine="720"/>
        <w:jc w:val="both"/>
        <w:rPr>
          <w:sz w:val="26"/>
          <w:szCs w:val="26"/>
        </w:rPr>
      </w:pPr>
      <w:r w:rsidRPr="00C32813">
        <w:rPr>
          <w:sz w:val="26"/>
          <w:szCs w:val="26"/>
        </w:rPr>
        <w:lastRenderedPageBreak/>
        <w:t xml:space="preserve"> 8) нарушени</w:t>
      </w:r>
      <w:r w:rsidR="001E2A56" w:rsidRPr="00C32813">
        <w:rPr>
          <w:sz w:val="26"/>
          <w:szCs w:val="26"/>
        </w:rPr>
        <w:t>я</w:t>
      </w:r>
      <w:r w:rsidRPr="00C32813">
        <w:rPr>
          <w:sz w:val="26"/>
          <w:szCs w:val="26"/>
        </w:rPr>
        <w:t xml:space="preserve"> Администрацией</w:t>
      </w:r>
      <w:r w:rsidR="00110352" w:rsidRPr="00C32813">
        <w:rPr>
          <w:sz w:val="26"/>
          <w:szCs w:val="26"/>
        </w:rPr>
        <w:t xml:space="preserve"> (Структурным подразделением), уполномоченным должностным лицом Администрации, должностными лицами Структурного подразделения срока </w:t>
      </w:r>
      <w:r w:rsidRPr="00C32813">
        <w:rPr>
          <w:sz w:val="26"/>
          <w:szCs w:val="26"/>
        </w:rPr>
        <w:t xml:space="preserve">или порядка выдачи </w:t>
      </w:r>
      <w:r w:rsidR="00110352" w:rsidRPr="00C32813">
        <w:rPr>
          <w:sz w:val="26"/>
          <w:szCs w:val="26"/>
        </w:rPr>
        <w:t>результата предоставления муниципальной услуги;</w:t>
      </w:r>
    </w:p>
    <w:p w:rsidR="00232A97" w:rsidRPr="00C32813" w:rsidRDefault="00675778" w:rsidP="00675778">
      <w:pPr>
        <w:autoSpaceDE w:val="0"/>
        <w:autoSpaceDN w:val="0"/>
        <w:adjustRightInd w:val="0"/>
        <w:ind w:firstLine="720"/>
        <w:jc w:val="both"/>
        <w:rPr>
          <w:sz w:val="26"/>
          <w:szCs w:val="26"/>
        </w:rPr>
      </w:pPr>
      <w:proofErr w:type="gramStart"/>
      <w:r w:rsidRPr="00C32813">
        <w:rPr>
          <w:sz w:val="26"/>
          <w:szCs w:val="26"/>
        </w:rPr>
        <w:t>9) приостановлени</w:t>
      </w:r>
      <w:r w:rsidR="001E2A56" w:rsidRPr="00C32813">
        <w:rPr>
          <w:sz w:val="26"/>
          <w:szCs w:val="26"/>
        </w:rPr>
        <w:t>я</w:t>
      </w:r>
      <w:r w:rsidRPr="00C32813">
        <w:rPr>
          <w:sz w:val="26"/>
          <w:szCs w:val="26"/>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w:t>
      </w:r>
      <w:r w:rsidR="00232A97" w:rsidRPr="00C32813">
        <w:rPr>
          <w:sz w:val="26"/>
          <w:szCs w:val="26"/>
        </w:rPr>
        <w:t>муниципальными правовыми актами;</w:t>
      </w:r>
      <w:proofErr w:type="gramEnd"/>
    </w:p>
    <w:p w:rsidR="00675778" w:rsidRPr="00C32813" w:rsidRDefault="00232A97" w:rsidP="00A4012C">
      <w:pPr>
        <w:pStyle w:val="s1"/>
        <w:spacing w:before="0" w:beforeAutospacing="0" w:after="0" w:afterAutospacing="0"/>
        <w:ind w:firstLine="709"/>
        <w:jc w:val="both"/>
        <w:rPr>
          <w:sz w:val="26"/>
          <w:szCs w:val="26"/>
        </w:rPr>
      </w:pPr>
      <w:r w:rsidRPr="00C32813">
        <w:rPr>
          <w:sz w:val="26"/>
          <w:szCs w:val="26"/>
        </w:rPr>
        <w:t>10) требовани</w:t>
      </w:r>
      <w:r w:rsidR="001E2A56" w:rsidRPr="00C32813">
        <w:rPr>
          <w:sz w:val="26"/>
          <w:szCs w:val="26"/>
        </w:rPr>
        <w:t>я</w:t>
      </w:r>
      <w:r w:rsidRPr="00C32813">
        <w:rPr>
          <w:sz w:val="26"/>
          <w:szCs w:val="26"/>
        </w:rPr>
        <w:t xml:space="preserve"> у заявителя при предоставлении муниципальной услуги</w:t>
      </w:r>
      <w:r w:rsidR="00207744" w:rsidRPr="00C32813">
        <w:rPr>
          <w:sz w:val="26"/>
          <w:szCs w:val="26"/>
        </w:rPr>
        <w:t xml:space="preserve"> документов или информации, отсутствие и (или)</w:t>
      </w:r>
      <w:r w:rsidR="00675778" w:rsidRPr="00C32813">
        <w:rPr>
          <w:sz w:val="26"/>
          <w:szCs w:val="26"/>
        </w:rPr>
        <w:t xml:space="preserve"> </w:t>
      </w:r>
      <w:r w:rsidR="00207744" w:rsidRPr="00C32813">
        <w:rPr>
          <w:sz w:val="26"/>
          <w:szCs w:val="26"/>
        </w:rPr>
        <w:t>недостоверность которых не указывались при первоначальном отказе в приеме документов, необходимых для предоставления муниципальной услуги</w:t>
      </w:r>
      <w:r w:rsidR="00C872F9" w:rsidRPr="00C32813">
        <w:rPr>
          <w:sz w:val="26"/>
          <w:szCs w:val="26"/>
        </w:rPr>
        <w:t xml:space="preserve">, либо в предоставлении муниципальной услуги, за исключением </w:t>
      </w:r>
      <w:r w:rsidR="00780A18" w:rsidRPr="00C32813">
        <w:rPr>
          <w:sz w:val="26"/>
          <w:szCs w:val="26"/>
        </w:rPr>
        <w:t>случаев</w:t>
      </w:r>
      <w:r w:rsidR="00846839" w:rsidRPr="00C32813">
        <w:rPr>
          <w:sz w:val="26"/>
          <w:szCs w:val="26"/>
        </w:rPr>
        <w:t xml:space="preserve">, предусмотренных абзацами </w:t>
      </w:r>
      <w:r w:rsidR="002A5EF1" w:rsidRPr="00C32813">
        <w:rPr>
          <w:sz w:val="26"/>
          <w:szCs w:val="26"/>
        </w:rPr>
        <w:t>2 - 5 под</w:t>
      </w:r>
      <w:r w:rsidR="00846839" w:rsidRPr="00C32813">
        <w:rPr>
          <w:sz w:val="26"/>
          <w:szCs w:val="26"/>
        </w:rPr>
        <w:t xml:space="preserve">пункта </w:t>
      </w:r>
      <w:r w:rsidR="002A5EF1" w:rsidRPr="00C32813">
        <w:rPr>
          <w:sz w:val="26"/>
          <w:szCs w:val="26"/>
        </w:rPr>
        <w:t xml:space="preserve">4 пункта </w:t>
      </w:r>
      <w:r w:rsidR="00AB1E61" w:rsidRPr="00C32813">
        <w:rPr>
          <w:sz w:val="26"/>
          <w:szCs w:val="26"/>
        </w:rPr>
        <w:t xml:space="preserve">19 </w:t>
      </w:r>
      <w:r w:rsidR="002A5EF1" w:rsidRPr="00C32813">
        <w:rPr>
          <w:sz w:val="26"/>
          <w:szCs w:val="26"/>
        </w:rPr>
        <w:t xml:space="preserve">настоящего Административного регламента. </w:t>
      </w:r>
      <w:r w:rsidR="00675778" w:rsidRPr="00C3281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w:t>
      </w:r>
      <w:r w:rsidR="000D576F" w:rsidRPr="00C32813">
        <w:rPr>
          <w:sz w:val="26"/>
          <w:szCs w:val="26"/>
        </w:rPr>
        <w:t>Закона № 210-ФЗ</w:t>
      </w:r>
      <w:r w:rsidR="00675778" w:rsidRPr="00C32813">
        <w:rPr>
          <w:sz w:val="26"/>
          <w:szCs w:val="26"/>
        </w:rPr>
        <w:t>.</w:t>
      </w:r>
    </w:p>
    <w:p w:rsidR="00675778" w:rsidRPr="00C32813" w:rsidRDefault="00E37678" w:rsidP="00675778">
      <w:pPr>
        <w:widowControl w:val="0"/>
        <w:autoSpaceDE w:val="0"/>
        <w:autoSpaceDN w:val="0"/>
        <w:adjustRightInd w:val="0"/>
        <w:ind w:firstLine="720"/>
        <w:jc w:val="both"/>
        <w:rPr>
          <w:sz w:val="26"/>
          <w:szCs w:val="26"/>
        </w:rPr>
      </w:pPr>
      <w:r w:rsidRPr="00C32813">
        <w:rPr>
          <w:sz w:val="26"/>
          <w:szCs w:val="26"/>
        </w:rPr>
        <w:t>47</w:t>
      </w:r>
      <w:r w:rsidR="000B4156" w:rsidRPr="00C32813">
        <w:rPr>
          <w:sz w:val="26"/>
          <w:szCs w:val="26"/>
        </w:rPr>
        <w:t>.</w:t>
      </w:r>
      <w:r w:rsidR="00675778" w:rsidRPr="00C32813">
        <w:rPr>
          <w:sz w:val="26"/>
          <w:szCs w:val="26"/>
        </w:rPr>
        <w:t xml:space="preserve"> Досудебное (внесудебное) обжалование заявителем действий (бездействи</w:t>
      </w:r>
      <w:r w:rsidR="00326517" w:rsidRPr="00C32813">
        <w:rPr>
          <w:sz w:val="26"/>
          <w:szCs w:val="26"/>
        </w:rPr>
        <w:t>й</w:t>
      </w:r>
      <w:r w:rsidR="00675778" w:rsidRPr="00C32813">
        <w:rPr>
          <w:sz w:val="26"/>
          <w:szCs w:val="26"/>
        </w:rPr>
        <w:t xml:space="preserve">) организаций, указанных в </w:t>
      </w:r>
      <w:hyperlink r:id="rId34" w:history="1">
        <w:r w:rsidR="00675778" w:rsidRPr="00C32813">
          <w:rPr>
            <w:sz w:val="26"/>
            <w:szCs w:val="26"/>
          </w:rPr>
          <w:t>части 1.1 статьи 16</w:t>
        </w:r>
      </w:hyperlink>
      <w:r w:rsidR="00675778" w:rsidRPr="00C32813">
        <w:rPr>
          <w:sz w:val="26"/>
          <w:szCs w:val="26"/>
        </w:rPr>
        <w:t xml:space="preserve"> </w:t>
      </w:r>
      <w:r w:rsidR="000D576F" w:rsidRPr="00C32813">
        <w:rPr>
          <w:sz w:val="26"/>
          <w:szCs w:val="26"/>
        </w:rPr>
        <w:t>Закона № 210-ФЗ</w:t>
      </w:r>
      <w:r w:rsidR="00675778" w:rsidRPr="00C32813">
        <w:rPr>
          <w:sz w:val="26"/>
          <w:szCs w:val="26"/>
        </w:rPr>
        <w:t xml:space="preserve">, а также их работников и принимаемых ими решений при предоставлении </w:t>
      </w:r>
      <w:r w:rsidR="00B85958" w:rsidRPr="00C32813">
        <w:rPr>
          <w:sz w:val="26"/>
          <w:szCs w:val="26"/>
        </w:rPr>
        <w:t xml:space="preserve">муниципальной </w:t>
      </w:r>
      <w:r w:rsidR="00675778" w:rsidRPr="00C32813">
        <w:rPr>
          <w:sz w:val="26"/>
          <w:szCs w:val="26"/>
        </w:rPr>
        <w:t>услуги</w:t>
      </w:r>
      <w:r w:rsidR="00CD05B8" w:rsidRPr="00C32813">
        <w:rPr>
          <w:sz w:val="26"/>
          <w:szCs w:val="26"/>
        </w:rPr>
        <w:t xml:space="preserve">, </w:t>
      </w:r>
      <w:r w:rsidR="00675778" w:rsidRPr="00C32813">
        <w:rPr>
          <w:sz w:val="26"/>
          <w:szCs w:val="26"/>
        </w:rPr>
        <w:t xml:space="preserve"> не осуществляется в связи с тем, что они не участвуют в предоставлении </w:t>
      </w:r>
      <w:r w:rsidR="00B85958" w:rsidRPr="00C32813">
        <w:rPr>
          <w:sz w:val="26"/>
          <w:szCs w:val="26"/>
        </w:rPr>
        <w:t xml:space="preserve">муниципальной </w:t>
      </w:r>
      <w:r w:rsidR="00675778" w:rsidRPr="00C32813">
        <w:rPr>
          <w:sz w:val="26"/>
          <w:szCs w:val="26"/>
        </w:rPr>
        <w:t>услуги.</w:t>
      </w:r>
    </w:p>
    <w:p w:rsidR="00675778" w:rsidRPr="00C32813" w:rsidRDefault="00E37678" w:rsidP="00110352">
      <w:pPr>
        <w:ind w:firstLine="709"/>
        <w:jc w:val="both"/>
        <w:rPr>
          <w:sz w:val="26"/>
          <w:szCs w:val="26"/>
        </w:rPr>
      </w:pPr>
      <w:r w:rsidRPr="00C32813">
        <w:rPr>
          <w:sz w:val="26"/>
          <w:szCs w:val="26"/>
        </w:rPr>
        <w:t>48</w:t>
      </w:r>
      <w:r w:rsidR="000B4156" w:rsidRPr="00C32813">
        <w:rPr>
          <w:sz w:val="26"/>
          <w:szCs w:val="26"/>
        </w:rPr>
        <w:t xml:space="preserve">. </w:t>
      </w:r>
      <w:r w:rsidR="00675778" w:rsidRPr="00C32813">
        <w:rPr>
          <w:sz w:val="26"/>
          <w:szCs w:val="26"/>
        </w:rPr>
        <w:t>Общие требования к порядку подачи и рассмотрения жалобы:</w:t>
      </w:r>
    </w:p>
    <w:p w:rsidR="00675778" w:rsidRPr="00C32813" w:rsidRDefault="00675778" w:rsidP="00675778">
      <w:pPr>
        <w:autoSpaceDE w:val="0"/>
        <w:autoSpaceDN w:val="0"/>
        <w:adjustRightInd w:val="0"/>
        <w:ind w:firstLine="708"/>
        <w:jc w:val="both"/>
        <w:rPr>
          <w:sz w:val="26"/>
          <w:szCs w:val="26"/>
        </w:rPr>
      </w:pPr>
      <w:r w:rsidRPr="00C32813">
        <w:rPr>
          <w:sz w:val="26"/>
          <w:szCs w:val="26"/>
        </w:rPr>
        <w:t xml:space="preserve">1) жалоба подается в письменной форме на бумажном носителе, в электронной форме в </w:t>
      </w:r>
      <w:r w:rsidR="00110352" w:rsidRPr="00C32813">
        <w:rPr>
          <w:sz w:val="26"/>
          <w:szCs w:val="26"/>
        </w:rPr>
        <w:t>Администрацию (Структурное подразделение)</w:t>
      </w:r>
      <w:r w:rsidRPr="00C32813">
        <w:rPr>
          <w:sz w:val="26"/>
          <w:szCs w:val="26"/>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sidR="00110352" w:rsidRPr="00C32813">
        <w:rPr>
          <w:sz w:val="26"/>
          <w:szCs w:val="26"/>
        </w:rPr>
        <w:t xml:space="preserve">уполномоченного должного лица Администрации </w:t>
      </w:r>
      <w:r w:rsidRPr="00C32813">
        <w:rPr>
          <w:sz w:val="26"/>
          <w:szCs w:val="26"/>
        </w:rPr>
        <w:t xml:space="preserve">подаются в вышестоящий орган (при его наличии) либо в случае его отсутствия рассматриваются непосредственно </w:t>
      </w:r>
      <w:r w:rsidR="00110352" w:rsidRPr="00C32813">
        <w:rPr>
          <w:sz w:val="26"/>
          <w:szCs w:val="26"/>
        </w:rPr>
        <w:t xml:space="preserve">Главой Администрации. </w:t>
      </w:r>
      <w:r w:rsidRPr="00C32813">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w:t>
      </w:r>
      <w:r w:rsidR="00326517" w:rsidRPr="00C32813">
        <w:rPr>
          <w:sz w:val="26"/>
          <w:szCs w:val="26"/>
        </w:rPr>
        <w:t xml:space="preserve"> соответствующим</w:t>
      </w:r>
      <w:r w:rsidRPr="00C32813">
        <w:rPr>
          <w:sz w:val="26"/>
          <w:szCs w:val="26"/>
        </w:rPr>
        <w:t xml:space="preserve"> нормативным правовым актом субъекта Российской Федерации</w:t>
      </w:r>
      <w:r w:rsidR="00110352" w:rsidRPr="00C32813">
        <w:rPr>
          <w:sz w:val="26"/>
          <w:szCs w:val="26"/>
        </w:rPr>
        <w:t>;</w:t>
      </w:r>
      <w:r w:rsidRPr="00C32813">
        <w:rPr>
          <w:sz w:val="26"/>
          <w:szCs w:val="26"/>
        </w:rPr>
        <w:t xml:space="preserve"> </w:t>
      </w:r>
    </w:p>
    <w:p w:rsidR="00675778" w:rsidRPr="00C32813" w:rsidRDefault="00675778" w:rsidP="002353F3">
      <w:pPr>
        <w:autoSpaceDE w:val="0"/>
        <w:autoSpaceDN w:val="0"/>
        <w:adjustRightInd w:val="0"/>
        <w:ind w:firstLine="708"/>
        <w:jc w:val="both"/>
        <w:rPr>
          <w:sz w:val="26"/>
          <w:szCs w:val="26"/>
        </w:rPr>
      </w:pPr>
      <w:proofErr w:type="gramStart"/>
      <w:r w:rsidRPr="00C32813">
        <w:rPr>
          <w:sz w:val="26"/>
          <w:szCs w:val="26"/>
        </w:rPr>
        <w:t xml:space="preserve">2)  жалоба на решения и действия (бездействие) </w:t>
      </w:r>
      <w:r w:rsidR="002353F3" w:rsidRPr="00C32813">
        <w:rPr>
          <w:sz w:val="26"/>
          <w:szCs w:val="26"/>
        </w:rPr>
        <w:t xml:space="preserve">Администрации (Структурного подразделения), уполномоченного должностного лица Администрации, должностных лиц Структурного подразделения </w:t>
      </w:r>
      <w:r w:rsidRPr="00C32813">
        <w:rPr>
          <w:sz w:val="26"/>
          <w:szCs w:val="26"/>
        </w:rPr>
        <w:t xml:space="preserve">может быть направлена по почте, через многофункциональный центр, с использованием информационно-телекоммуникационной сети </w:t>
      </w:r>
      <w:r w:rsidR="002353F3" w:rsidRPr="00C32813">
        <w:rPr>
          <w:sz w:val="26"/>
          <w:szCs w:val="26"/>
        </w:rPr>
        <w:t>«</w:t>
      </w:r>
      <w:r w:rsidRPr="00C32813">
        <w:rPr>
          <w:sz w:val="26"/>
          <w:szCs w:val="26"/>
        </w:rPr>
        <w:t>Интернет</w:t>
      </w:r>
      <w:r w:rsidR="002353F3" w:rsidRPr="00C32813">
        <w:rPr>
          <w:sz w:val="26"/>
          <w:szCs w:val="26"/>
        </w:rPr>
        <w:t>»</w:t>
      </w:r>
      <w:r w:rsidRPr="00C32813">
        <w:rPr>
          <w:sz w:val="26"/>
          <w:szCs w:val="26"/>
        </w:rPr>
        <w:t xml:space="preserve">, официального сайта </w:t>
      </w:r>
      <w:r w:rsidR="002353F3" w:rsidRPr="00C32813">
        <w:rPr>
          <w:sz w:val="26"/>
          <w:szCs w:val="26"/>
        </w:rPr>
        <w:t xml:space="preserve">Администрации, </w:t>
      </w:r>
      <w:r w:rsidR="009230AD" w:rsidRPr="00C32813">
        <w:rPr>
          <w:sz w:val="26"/>
          <w:szCs w:val="26"/>
        </w:rPr>
        <w:t xml:space="preserve">федерального портала </w:t>
      </w:r>
      <w:hyperlink r:id="rId35" w:history="1">
        <w:r w:rsidR="009230AD" w:rsidRPr="00C32813">
          <w:rPr>
            <w:rStyle w:val="a7"/>
            <w:color w:val="auto"/>
            <w:sz w:val="26"/>
            <w:szCs w:val="26"/>
            <w:u w:val="none"/>
            <w:lang w:val="en-US"/>
          </w:rPr>
          <w:t>www</w:t>
        </w:r>
        <w:r w:rsidR="009230AD" w:rsidRPr="00C32813">
          <w:rPr>
            <w:rStyle w:val="a7"/>
            <w:color w:val="auto"/>
            <w:sz w:val="26"/>
            <w:szCs w:val="26"/>
            <w:u w:val="none"/>
          </w:rPr>
          <w:t>.</w:t>
        </w:r>
        <w:r w:rsidR="009230AD" w:rsidRPr="00C32813">
          <w:rPr>
            <w:rStyle w:val="a7"/>
            <w:color w:val="auto"/>
            <w:sz w:val="26"/>
            <w:szCs w:val="26"/>
            <w:u w:val="none"/>
            <w:lang w:val="en-US"/>
          </w:rPr>
          <w:t>gosuslugi</w:t>
        </w:r>
        <w:r w:rsidR="009230AD" w:rsidRPr="00C32813">
          <w:rPr>
            <w:rStyle w:val="a7"/>
            <w:color w:val="auto"/>
            <w:sz w:val="26"/>
            <w:szCs w:val="26"/>
            <w:u w:val="none"/>
          </w:rPr>
          <w:t>.</w:t>
        </w:r>
        <w:r w:rsidR="009230AD" w:rsidRPr="00C32813">
          <w:rPr>
            <w:rStyle w:val="a7"/>
            <w:color w:val="auto"/>
            <w:sz w:val="26"/>
            <w:szCs w:val="26"/>
            <w:u w:val="none"/>
            <w:lang w:val="en-US"/>
          </w:rPr>
          <w:t>ru</w:t>
        </w:r>
      </w:hyperlink>
      <w:r w:rsidR="009230AD" w:rsidRPr="00C32813">
        <w:rPr>
          <w:sz w:val="26"/>
          <w:szCs w:val="26"/>
        </w:rPr>
        <w:t xml:space="preserve"> либо </w:t>
      </w:r>
      <w:r w:rsidR="0045641A" w:rsidRPr="00C32813">
        <w:rPr>
          <w:sz w:val="26"/>
          <w:szCs w:val="26"/>
        </w:rPr>
        <w:t>Р</w:t>
      </w:r>
      <w:r w:rsidRPr="00C32813">
        <w:rPr>
          <w:sz w:val="26"/>
          <w:szCs w:val="26"/>
        </w:rPr>
        <w:t>егионального портала</w:t>
      </w:r>
      <w:r w:rsidR="0045641A" w:rsidRPr="00C32813">
        <w:rPr>
          <w:sz w:val="26"/>
          <w:szCs w:val="26"/>
        </w:rPr>
        <w:t xml:space="preserve"> www.gosuslugi74.ru</w:t>
      </w:r>
      <w:r w:rsidRPr="00C32813">
        <w:rPr>
          <w:sz w:val="26"/>
          <w:szCs w:val="26"/>
        </w:rPr>
        <w:t xml:space="preserve">, а также может быть принята при личном приеме </w:t>
      </w:r>
      <w:r w:rsidR="002353F3" w:rsidRPr="00C32813">
        <w:rPr>
          <w:sz w:val="26"/>
          <w:szCs w:val="26"/>
        </w:rPr>
        <w:t xml:space="preserve">Главы Администрации </w:t>
      </w:r>
      <w:r w:rsidRPr="00C32813">
        <w:rPr>
          <w:sz w:val="26"/>
          <w:szCs w:val="26"/>
        </w:rPr>
        <w:t>заявителя</w:t>
      </w:r>
      <w:r w:rsidR="002353F3" w:rsidRPr="00C32813">
        <w:rPr>
          <w:sz w:val="26"/>
          <w:szCs w:val="26"/>
        </w:rPr>
        <w:t>;</w:t>
      </w:r>
      <w:r w:rsidRPr="00C32813">
        <w:rPr>
          <w:sz w:val="26"/>
          <w:szCs w:val="26"/>
        </w:rPr>
        <w:t xml:space="preserve"> </w:t>
      </w:r>
      <w:proofErr w:type="gramEnd"/>
    </w:p>
    <w:p w:rsidR="00675778" w:rsidRPr="00C32813" w:rsidRDefault="002353F3" w:rsidP="002353F3">
      <w:pPr>
        <w:autoSpaceDE w:val="0"/>
        <w:autoSpaceDN w:val="0"/>
        <w:adjustRightInd w:val="0"/>
        <w:ind w:firstLine="708"/>
        <w:jc w:val="both"/>
        <w:rPr>
          <w:sz w:val="26"/>
          <w:szCs w:val="26"/>
        </w:rPr>
      </w:pPr>
      <w:r w:rsidRPr="00C32813">
        <w:rPr>
          <w:sz w:val="26"/>
          <w:szCs w:val="26"/>
        </w:rPr>
        <w:t>3) жа</w:t>
      </w:r>
      <w:r w:rsidR="00675778" w:rsidRPr="00C32813">
        <w:rPr>
          <w:sz w:val="26"/>
          <w:szCs w:val="26"/>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w:t>
      </w:r>
      <w:r w:rsidR="00675778" w:rsidRPr="00C32813">
        <w:rPr>
          <w:sz w:val="26"/>
          <w:szCs w:val="26"/>
        </w:rPr>
        <w:lastRenderedPageBreak/>
        <w:t xml:space="preserve">использованием информационно-телекоммуникационной сети </w:t>
      </w:r>
      <w:r w:rsidRPr="00C32813">
        <w:rPr>
          <w:sz w:val="26"/>
          <w:szCs w:val="26"/>
        </w:rPr>
        <w:t>«</w:t>
      </w:r>
      <w:r w:rsidR="00675778" w:rsidRPr="00C32813">
        <w:rPr>
          <w:sz w:val="26"/>
          <w:szCs w:val="26"/>
        </w:rPr>
        <w:t>Интернет</w:t>
      </w:r>
      <w:r w:rsidRPr="00C32813">
        <w:rPr>
          <w:sz w:val="26"/>
          <w:szCs w:val="26"/>
        </w:rPr>
        <w:t>»</w:t>
      </w:r>
      <w:r w:rsidR="00675778" w:rsidRPr="00C32813">
        <w:rPr>
          <w:sz w:val="26"/>
          <w:szCs w:val="26"/>
        </w:rPr>
        <w:t xml:space="preserve">, официального сайта многофункционального центра, </w:t>
      </w:r>
      <w:r w:rsidRPr="00C32813">
        <w:rPr>
          <w:sz w:val="26"/>
          <w:szCs w:val="26"/>
        </w:rPr>
        <w:t xml:space="preserve">Федерального портала </w:t>
      </w:r>
      <w:hyperlink r:id="rId36" w:history="1">
        <w:r w:rsidRPr="00C32813">
          <w:rPr>
            <w:rStyle w:val="a7"/>
            <w:color w:val="auto"/>
            <w:sz w:val="26"/>
            <w:szCs w:val="26"/>
            <w:u w:val="none"/>
          </w:rPr>
          <w:t>www.gosuslugi.ru</w:t>
        </w:r>
      </w:hyperlink>
      <w:r w:rsidRPr="00C32813">
        <w:rPr>
          <w:sz w:val="26"/>
          <w:szCs w:val="26"/>
        </w:rPr>
        <w:t xml:space="preserve"> </w:t>
      </w:r>
      <w:r w:rsidR="00675778" w:rsidRPr="00C32813">
        <w:rPr>
          <w:sz w:val="26"/>
          <w:szCs w:val="26"/>
        </w:rPr>
        <w:t xml:space="preserve">либо </w:t>
      </w:r>
      <w:r w:rsidR="0045641A" w:rsidRPr="00C32813">
        <w:rPr>
          <w:sz w:val="26"/>
          <w:szCs w:val="26"/>
        </w:rPr>
        <w:t>Р</w:t>
      </w:r>
      <w:r w:rsidR="00675778" w:rsidRPr="00C32813">
        <w:rPr>
          <w:sz w:val="26"/>
          <w:szCs w:val="26"/>
        </w:rPr>
        <w:t xml:space="preserve">егионального портала </w:t>
      </w:r>
      <w:r w:rsidR="0045641A" w:rsidRPr="00C32813">
        <w:rPr>
          <w:sz w:val="26"/>
          <w:szCs w:val="26"/>
        </w:rPr>
        <w:t>www.gosuslugi74.ru</w:t>
      </w:r>
      <w:r w:rsidR="00675778" w:rsidRPr="00C32813">
        <w:rPr>
          <w:sz w:val="26"/>
          <w:szCs w:val="26"/>
        </w:rPr>
        <w:t>, а также может быть принята при личном приеме</w:t>
      </w:r>
      <w:r w:rsidRPr="00C32813">
        <w:rPr>
          <w:sz w:val="26"/>
          <w:szCs w:val="26"/>
        </w:rPr>
        <w:t xml:space="preserve"> руководителя многофункционального центра</w:t>
      </w:r>
      <w:r w:rsidR="00675778" w:rsidRPr="00C32813">
        <w:rPr>
          <w:sz w:val="26"/>
          <w:szCs w:val="26"/>
        </w:rPr>
        <w:t xml:space="preserve"> заявителя</w:t>
      </w:r>
      <w:r w:rsidRPr="00C32813">
        <w:rPr>
          <w:sz w:val="26"/>
          <w:szCs w:val="26"/>
        </w:rPr>
        <w:t>;</w:t>
      </w:r>
      <w:r w:rsidR="00675778" w:rsidRPr="00C32813">
        <w:rPr>
          <w:sz w:val="26"/>
          <w:szCs w:val="26"/>
        </w:rPr>
        <w:t xml:space="preserve"> </w:t>
      </w:r>
    </w:p>
    <w:p w:rsidR="000C65FD" w:rsidRDefault="002353F3" w:rsidP="00675778">
      <w:pPr>
        <w:widowControl w:val="0"/>
        <w:autoSpaceDE w:val="0"/>
        <w:autoSpaceDN w:val="0"/>
        <w:adjustRightInd w:val="0"/>
        <w:ind w:firstLine="720"/>
        <w:jc w:val="both"/>
        <w:rPr>
          <w:sz w:val="26"/>
          <w:szCs w:val="26"/>
        </w:rPr>
      </w:pPr>
      <w:r w:rsidRPr="00C32813">
        <w:rPr>
          <w:sz w:val="26"/>
          <w:szCs w:val="26"/>
        </w:rPr>
        <w:t>4</w:t>
      </w:r>
      <w:r w:rsidR="00675778" w:rsidRPr="00C32813">
        <w:rPr>
          <w:sz w:val="26"/>
          <w:szCs w:val="26"/>
        </w:rPr>
        <w:t xml:space="preserve">) </w:t>
      </w:r>
      <w:r w:rsidRPr="00C32813">
        <w:rPr>
          <w:sz w:val="26"/>
          <w:szCs w:val="26"/>
        </w:rPr>
        <w:t>л</w:t>
      </w:r>
      <w:r w:rsidR="00675778" w:rsidRPr="00C32813">
        <w:rPr>
          <w:sz w:val="26"/>
          <w:szCs w:val="26"/>
        </w:rPr>
        <w:t xml:space="preserve">ичный прием граждан в Администрации осуществляется Главой </w:t>
      </w:r>
      <w:r w:rsidRPr="00C32813">
        <w:rPr>
          <w:sz w:val="26"/>
          <w:szCs w:val="26"/>
        </w:rPr>
        <w:t>А</w:t>
      </w:r>
      <w:r w:rsidR="00675778" w:rsidRPr="00C32813">
        <w:rPr>
          <w:sz w:val="26"/>
          <w:szCs w:val="26"/>
        </w:rPr>
        <w:t xml:space="preserve">дминистрации по предварительной записи по адресу: </w:t>
      </w:r>
      <w:r w:rsidR="000C65FD">
        <w:rPr>
          <w:sz w:val="26"/>
          <w:szCs w:val="26"/>
        </w:rPr>
        <w:t>456675</w:t>
      </w:r>
      <w:r w:rsidR="00622510">
        <w:rPr>
          <w:sz w:val="26"/>
          <w:szCs w:val="26"/>
        </w:rPr>
        <w:t xml:space="preserve">, Челябинская область, Красноармейский район, п. </w:t>
      </w:r>
      <w:r w:rsidR="000C65FD">
        <w:rPr>
          <w:sz w:val="26"/>
          <w:szCs w:val="26"/>
        </w:rPr>
        <w:t>Дубровка</w:t>
      </w:r>
      <w:r w:rsidR="00622510">
        <w:rPr>
          <w:sz w:val="26"/>
          <w:szCs w:val="26"/>
        </w:rPr>
        <w:t xml:space="preserve">, ул. </w:t>
      </w:r>
      <w:r w:rsidR="000C65FD">
        <w:rPr>
          <w:sz w:val="26"/>
          <w:szCs w:val="26"/>
        </w:rPr>
        <w:t>Ленина, д.1а</w:t>
      </w:r>
      <w:proofErr w:type="gramStart"/>
      <w:r w:rsidR="00622510">
        <w:rPr>
          <w:sz w:val="26"/>
          <w:szCs w:val="26"/>
        </w:rPr>
        <w:t xml:space="preserve"> ;</w:t>
      </w:r>
      <w:proofErr w:type="gramEnd"/>
      <w:r w:rsidR="00622510">
        <w:rPr>
          <w:sz w:val="26"/>
          <w:szCs w:val="26"/>
        </w:rPr>
        <w:t xml:space="preserve"> 8-</w:t>
      </w:r>
      <w:r w:rsidR="000C65FD">
        <w:rPr>
          <w:sz w:val="26"/>
          <w:szCs w:val="26"/>
        </w:rPr>
        <w:t>(35150)2-75-19;</w:t>
      </w:r>
    </w:p>
    <w:p w:rsidR="002353F3" w:rsidRPr="00C32813" w:rsidRDefault="000C65FD" w:rsidP="00675778">
      <w:pPr>
        <w:widowControl w:val="0"/>
        <w:autoSpaceDE w:val="0"/>
        <w:autoSpaceDN w:val="0"/>
        <w:adjustRightInd w:val="0"/>
        <w:ind w:firstLine="720"/>
        <w:jc w:val="both"/>
        <w:rPr>
          <w:sz w:val="26"/>
          <w:szCs w:val="26"/>
        </w:rPr>
      </w:pPr>
      <w:r>
        <w:rPr>
          <w:sz w:val="26"/>
          <w:szCs w:val="26"/>
        </w:rPr>
        <w:t xml:space="preserve">  8(35150)2-75-61</w:t>
      </w:r>
    </w:p>
    <w:p w:rsidR="002353F3" w:rsidRPr="00C32813" w:rsidRDefault="002353F3" w:rsidP="0092682B">
      <w:pPr>
        <w:jc w:val="both"/>
        <w:rPr>
          <w:sz w:val="26"/>
          <w:szCs w:val="26"/>
        </w:rPr>
      </w:pPr>
      <w:r w:rsidRPr="00C32813">
        <w:rPr>
          <w:sz w:val="26"/>
          <w:szCs w:val="26"/>
        </w:rPr>
        <w:t>5) личный прием граждан в многофункциональном центре осуществляется руководителем многофункционального центра</w:t>
      </w:r>
      <w:r w:rsidR="00C70AE4" w:rsidRPr="00C32813">
        <w:rPr>
          <w:sz w:val="26"/>
          <w:szCs w:val="26"/>
        </w:rPr>
        <w:t xml:space="preserve"> </w:t>
      </w:r>
      <w:r w:rsidRPr="00C32813">
        <w:rPr>
          <w:sz w:val="26"/>
          <w:szCs w:val="26"/>
        </w:rPr>
        <w:t xml:space="preserve">по предварительной записи по адресу: </w:t>
      </w:r>
      <w:r w:rsidR="0092682B" w:rsidRPr="00C32813">
        <w:rPr>
          <w:sz w:val="26"/>
          <w:szCs w:val="26"/>
        </w:rPr>
        <w:t xml:space="preserve">456660, Челябинская область, Красноармейский район, с. </w:t>
      </w:r>
      <w:proofErr w:type="spellStart"/>
      <w:r w:rsidR="0092682B" w:rsidRPr="00C32813">
        <w:rPr>
          <w:sz w:val="26"/>
          <w:szCs w:val="26"/>
        </w:rPr>
        <w:t>Миасское</w:t>
      </w:r>
      <w:proofErr w:type="spellEnd"/>
      <w:r w:rsidR="0092682B" w:rsidRPr="00C32813">
        <w:rPr>
          <w:sz w:val="26"/>
          <w:szCs w:val="26"/>
        </w:rPr>
        <w:t xml:space="preserve">, ул. Советская, д.10-Б, </w:t>
      </w:r>
      <w:proofErr w:type="spellStart"/>
      <w:r w:rsidR="0092682B" w:rsidRPr="00C32813">
        <w:rPr>
          <w:sz w:val="26"/>
          <w:szCs w:val="26"/>
        </w:rPr>
        <w:t>пом</w:t>
      </w:r>
      <w:proofErr w:type="spellEnd"/>
      <w:r w:rsidR="0092682B" w:rsidRPr="00C32813">
        <w:rPr>
          <w:sz w:val="26"/>
          <w:szCs w:val="26"/>
        </w:rPr>
        <w:t xml:space="preserve">. </w:t>
      </w:r>
      <w:r w:rsidRPr="00C32813">
        <w:rPr>
          <w:sz w:val="26"/>
          <w:szCs w:val="26"/>
        </w:rPr>
        <w:t>или по телефону:</w:t>
      </w:r>
      <w:r w:rsidR="0092682B" w:rsidRPr="00C32813">
        <w:rPr>
          <w:rStyle w:val="apple-converted-space"/>
          <w:sz w:val="26"/>
          <w:szCs w:val="26"/>
        </w:rPr>
        <w:t xml:space="preserve"> 8 </w:t>
      </w:r>
      <w:r w:rsidR="0092682B" w:rsidRPr="00C32813">
        <w:rPr>
          <w:sz w:val="26"/>
          <w:szCs w:val="26"/>
        </w:rPr>
        <w:t>(351-50)5-55-18</w:t>
      </w:r>
      <w:r w:rsidR="007B7336" w:rsidRPr="00C32813">
        <w:rPr>
          <w:sz w:val="26"/>
          <w:szCs w:val="26"/>
        </w:rPr>
        <w:t>.</w:t>
      </w:r>
    </w:p>
    <w:p w:rsidR="00675778" w:rsidRPr="00C32813" w:rsidRDefault="005E37A4" w:rsidP="00675778">
      <w:pPr>
        <w:autoSpaceDE w:val="0"/>
        <w:autoSpaceDN w:val="0"/>
        <w:adjustRightInd w:val="0"/>
        <w:ind w:firstLine="720"/>
        <w:jc w:val="both"/>
        <w:rPr>
          <w:sz w:val="26"/>
          <w:szCs w:val="26"/>
        </w:rPr>
      </w:pPr>
      <w:r w:rsidRPr="00C32813">
        <w:rPr>
          <w:sz w:val="26"/>
          <w:szCs w:val="26"/>
        </w:rPr>
        <w:t>49</w:t>
      </w:r>
      <w:r w:rsidR="000B4156" w:rsidRPr="00C32813">
        <w:rPr>
          <w:sz w:val="26"/>
          <w:szCs w:val="26"/>
        </w:rPr>
        <w:t>.</w:t>
      </w:r>
      <w:r w:rsidR="00675778" w:rsidRPr="00C32813">
        <w:rPr>
          <w:sz w:val="26"/>
          <w:szCs w:val="26"/>
        </w:rPr>
        <w:t xml:space="preserve"> Жалоба должна содержать:</w:t>
      </w:r>
    </w:p>
    <w:p w:rsidR="00675778" w:rsidRPr="00C32813" w:rsidRDefault="00675778" w:rsidP="00675778">
      <w:pPr>
        <w:autoSpaceDE w:val="0"/>
        <w:autoSpaceDN w:val="0"/>
        <w:adjustRightInd w:val="0"/>
        <w:ind w:firstLine="708"/>
        <w:jc w:val="both"/>
        <w:rPr>
          <w:sz w:val="26"/>
          <w:szCs w:val="26"/>
        </w:rPr>
      </w:pPr>
      <w:proofErr w:type="gramStart"/>
      <w:r w:rsidRPr="00C32813">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75778" w:rsidRPr="00C32813" w:rsidRDefault="00675778" w:rsidP="00675778">
      <w:pPr>
        <w:autoSpaceDE w:val="0"/>
        <w:autoSpaceDN w:val="0"/>
        <w:adjustRightInd w:val="0"/>
        <w:ind w:firstLine="720"/>
        <w:jc w:val="both"/>
        <w:rPr>
          <w:sz w:val="26"/>
          <w:szCs w:val="26"/>
        </w:rPr>
      </w:pPr>
      <w:proofErr w:type="gramStart"/>
      <w:r w:rsidRPr="00C32813">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778" w:rsidRPr="00C32813" w:rsidRDefault="00675778" w:rsidP="00675778">
      <w:pPr>
        <w:autoSpaceDE w:val="0"/>
        <w:autoSpaceDN w:val="0"/>
        <w:adjustRightInd w:val="0"/>
        <w:ind w:firstLine="708"/>
        <w:jc w:val="both"/>
        <w:rPr>
          <w:sz w:val="26"/>
          <w:szCs w:val="26"/>
        </w:rPr>
      </w:pPr>
      <w:r w:rsidRPr="00C32813">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75778" w:rsidRPr="00C32813" w:rsidRDefault="00675778" w:rsidP="00675778">
      <w:pPr>
        <w:autoSpaceDE w:val="0"/>
        <w:autoSpaceDN w:val="0"/>
        <w:adjustRightInd w:val="0"/>
        <w:ind w:firstLine="708"/>
        <w:jc w:val="both"/>
        <w:rPr>
          <w:sz w:val="26"/>
          <w:szCs w:val="26"/>
        </w:rPr>
      </w:pPr>
      <w:r w:rsidRPr="00C32813">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75778" w:rsidRPr="00C32813" w:rsidRDefault="005E37A4" w:rsidP="00C70AE4">
      <w:pPr>
        <w:autoSpaceDE w:val="0"/>
        <w:autoSpaceDN w:val="0"/>
        <w:adjustRightInd w:val="0"/>
        <w:ind w:firstLine="708"/>
        <w:jc w:val="both"/>
        <w:rPr>
          <w:sz w:val="26"/>
          <w:szCs w:val="26"/>
        </w:rPr>
      </w:pPr>
      <w:r w:rsidRPr="00C32813">
        <w:rPr>
          <w:sz w:val="26"/>
          <w:szCs w:val="26"/>
        </w:rPr>
        <w:t>50</w:t>
      </w:r>
      <w:r w:rsidR="000B4156" w:rsidRPr="00C32813">
        <w:rPr>
          <w:sz w:val="26"/>
          <w:szCs w:val="26"/>
        </w:rPr>
        <w:t>.</w:t>
      </w:r>
      <w:r w:rsidR="00675778" w:rsidRPr="00C32813">
        <w:rPr>
          <w:sz w:val="26"/>
          <w:szCs w:val="26"/>
        </w:rPr>
        <w:t xml:space="preserve"> </w:t>
      </w:r>
      <w:proofErr w:type="gramStart"/>
      <w:r w:rsidR="00675778" w:rsidRPr="00C32813">
        <w:rPr>
          <w:sz w:val="26"/>
          <w:szCs w:val="26"/>
        </w:rPr>
        <w:t xml:space="preserve">Жалоба, поступившая в </w:t>
      </w:r>
      <w:r w:rsidR="00C70AE4" w:rsidRPr="00C32813">
        <w:rPr>
          <w:sz w:val="26"/>
          <w:szCs w:val="26"/>
        </w:rPr>
        <w:t>Администрацию (Структурное подразделение)</w:t>
      </w:r>
      <w:r w:rsidR="00675778" w:rsidRPr="00C32813">
        <w:rPr>
          <w:sz w:val="26"/>
          <w:szCs w:val="26"/>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C70AE4" w:rsidRPr="00C32813">
        <w:rPr>
          <w:sz w:val="26"/>
          <w:szCs w:val="26"/>
        </w:rPr>
        <w:t>Администрации (Структурного подразделения)</w:t>
      </w:r>
      <w:r w:rsidR="00675778" w:rsidRPr="00C32813">
        <w:rPr>
          <w:sz w:val="26"/>
          <w:szCs w:val="26"/>
        </w:rPr>
        <w:t>, многофункционального центра, в приеме документов у заявителя либо в исправлении допущенных опечаток и</w:t>
      </w:r>
      <w:r w:rsidR="00AB1E61" w:rsidRPr="00C32813">
        <w:rPr>
          <w:sz w:val="26"/>
          <w:szCs w:val="26"/>
        </w:rPr>
        <w:t xml:space="preserve"> (или)</w:t>
      </w:r>
      <w:r w:rsidR="00675778" w:rsidRPr="00C32813">
        <w:rPr>
          <w:sz w:val="26"/>
          <w:szCs w:val="26"/>
        </w:rPr>
        <w:t xml:space="preserve"> ошибок или в случае обжалования нарушения установленного срока таких исправлений - в течение пяти рабочих дней со</w:t>
      </w:r>
      <w:proofErr w:type="gramEnd"/>
      <w:r w:rsidR="00675778" w:rsidRPr="00C32813">
        <w:rPr>
          <w:sz w:val="26"/>
          <w:szCs w:val="26"/>
        </w:rPr>
        <w:t xml:space="preserve"> дня ее регистрации.</w:t>
      </w:r>
    </w:p>
    <w:p w:rsidR="00675778" w:rsidRPr="00C32813" w:rsidRDefault="005E37A4" w:rsidP="00675778">
      <w:pPr>
        <w:autoSpaceDE w:val="0"/>
        <w:autoSpaceDN w:val="0"/>
        <w:adjustRightInd w:val="0"/>
        <w:ind w:firstLine="720"/>
        <w:jc w:val="both"/>
        <w:rPr>
          <w:sz w:val="26"/>
          <w:szCs w:val="26"/>
        </w:rPr>
      </w:pPr>
      <w:r w:rsidRPr="00C32813">
        <w:rPr>
          <w:sz w:val="26"/>
          <w:szCs w:val="26"/>
        </w:rPr>
        <w:t>51</w:t>
      </w:r>
      <w:r w:rsidR="000B4156" w:rsidRPr="00C32813">
        <w:rPr>
          <w:sz w:val="26"/>
          <w:szCs w:val="26"/>
        </w:rPr>
        <w:t>.</w:t>
      </w:r>
      <w:r w:rsidR="00675778" w:rsidRPr="00C32813">
        <w:rPr>
          <w:sz w:val="26"/>
          <w:szCs w:val="26"/>
        </w:rPr>
        <w:t xml:space="preserve"> По результатам рассмотрения жалобы орган, предоставляющий муниципальную услугу, принимает одно из следующих решений:</w:t>
      </w:r>
    </w:p>
    <w:p w:rsidR="00675778" w:rsidRPr="00C32813" w:rsidRDefault="00675778" w:rsidP="00675778">
      <w:pPr>
        <w:autoSpaceDE w:val="0"/>
        <w:autoSpaceDN w:val="0"/>
        <w:adjustRightInd w:val="0"/>
        <w:ind w:firstLine="720"/>
        <w:jc w:val="both"/>
        <w:rPr>
          <w:sz w:val="26"/>
          <w:szCs w:val="26"/>
        </w:rPr>
      </w:pPr>
      <w:proofErr w:type="gramStart"/>
      <w:r w:rsidRPr="00C32813">
        <w:rPr>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32813">
        <w:rPr>
          <w:sz w:val="26"/>
          <w:szCs w:val="26"/>
        </w:rPr>
        <w:lastRenderedPageBreak/>
        <w:t>нормативными правовыми актами субъектов Российской Федерации, муниципальными правовыми актами;</w:t>
      </w:r>
      <w:proofErr w:type="gramEnd"/>
    </w:p>
    <w:p w:rsidR="00675778" w:rsidRPr="00C32813" w:rsidRDefault="00675778" w:rsidP="00675778">
      <w:pPr>
        <w:autoSpaceDE w:val="0"/>
        <w:autoSpaceDN w:val="0"/>
        <w:adjustRightInd w:val="0"/>
        <w:ind w:firstLine="720"/>
        <w:jc w:val="both"/>
        <w:rPr>
          <w:sz w:val="26"/>
          <w:szCs w:val="26"/>
        </w:rPr>
      </w:pPr>
      <w:r w:rsidRPr="00C32813">
        <w:rPr>
          <w:sz w:val="26"/>
          <w:szCs w:val="26"/>
        </w:rPr>
        <w:t>2) отказывает в удовлетворении жалобы.</w:t>
      </w:r>
    </w:p>
    <w:p w:rsidR="00675778" w:rsidRPr="00C32813" w:rsidRDefault="005E37A4" w:rsidP="00675778">
      <w:pPr>
        <w:autoSpaceDE w:val="0"/>
        <w:autoSpaceDN w:val="0"/>
        <w:adjustRightInd w:val="0"/>
        <w:ind w:firstLine="720"/>
        <w:jc w:val="both"/>
        <w:rPr>
          <w:sz w:val="26"/>
          <w:szCs w:val="26"/>
        </w:rPr>
      </w:pPr>
      <w:r w:rsidRPr="00C32813">
        <w:rPr>
          <w:sz w:val="26"/>
          <w:szCs w:val="26"/>
        </w:rPr>
        <w:t>52</w:t>
      </w:r>
      <w:r w:rsidR="000B4156" w:rsidRPr="00C32813">
        <w:rPr>
          <w:sz w:val="26"/>
          <w:szCs w:val="26"/>
        </w:rPr>
        <w:t xml:space="preserve">. </w:t>
      </w:r>
      <w:r w:rsidR="007B7336" w:rsidRPr="00C32813">
        <w:rPr>
          <w:sz w:val="26"/>
          <w:szCs w:val="26"/>
        </w:rPr>
        <w:t>Заявителю в письменной форме и по желанию заявителя в электронной форме направляется мотивированное решение по результатам рассмотрения жалобы н</w:t>
      </w:r>
      <w:r w:rsidR="00675778" w:rsidRPr="00C32813">
        <w:rPr>
          <w:sz w:val="26"/>
          <w:szCs w:val="26"/>
        </w:rPr>
        <w:t xml:space="preserve">е позднее дня, следующего за днем </w:t>
      </w:r>
      <w:r w:rsidR="007B7336" w:rsidRPr="00C32813">
        <w:rPr>
          <w:sz w:val="26"/>
          <w:szCs w:val="26"/>
        </w:rPr>
        <w:t xml:space="preserve">его </w:t>
      </w:r>
      <w:r w:rsidR="00675778" w:rsidRPr="00C32813">
        <w:rPr>
          <w:sz w:val="26"/>
          <w:szCs w:val="26"/>
        </w:rPr>
        <w:t>принятия.</w:t>
      </w:r>
    </w:p>
    <w:p w:rsidR="00AF4FC1" w:rsidRPr="00C32813" w:rsidRDefault="00A6494B" w:rsidP="00AF4FC1">
      <w:pPr>
        <w:autoSpaceDE w:val="0"/>
        <w:autoSpaceDN w:val="0"/>
        <w:adjustRightInd w:val="0"/>
        <w:ind w:firstLine="720"/>
        <w:jc w:val="both"/>
        <w:rPr>
          <w:color w:val="FF0000"/>
          <w:sz w:val="26"/>
          <w:szCs w:val="26"/>
        </w:rPr>
      </w:pPr>
      <w:r w:rsidRPr="00C32813">
        <w:rPr>
          <w:sz w:val="26"/>
          <w:szCs w:val="26"/>
        </w:rPr>
        <w:t>В случае признания жалобы</w:t>
      </w:r>
      <w:r w:rsidR="001C4DDE" w:rsidRPr="00C32813">
        <w:rPr>
          <w:sz w:val="26"/>
          <w:szCs w:val="26"/>
        </w:rPr>
        <w:t xml:space="preserve"> подлежащей удовлетворению в </w:t>
      </w:r>
      <w:r w:rsidR="00D44CA5" w:rsidRPr="00C32813">
        <w:rPr>
          <w:sz w:val="26"/>
          <w:szCs w:val="26"/>
        </w:rPr>
        <w:t xml:space="preserve">решении по результатам рассмотрения жалобы указывается </w:t>
      </w:r>
      <w:r w:rsidR="001C4DDE" w:rsidRPr="00C32813">
        <w:rPr>
          <w:sz w:val="26"/>
          <w:szCs w:val="26"/>
        </w:rPr>
        <w:t>информация о действиях</w:t>
      </w:r>
      <w:r w:rsidR="003A3110" w:rsidRPr="00C32813">
        <w:rPr>
          <w:sz w:val="26"/>
          <w:szCs w:val="26"/>
        </w:rPr>
        <w:t xml:space="preserve">, осуществляемых </w:t>
      </w:r>
      <w:r w:rsidR="003A6B57" w:rsidRPr="00C32813">
        <w:rPr>
          <w:sz w:val="26"/>
          <w:szCs w:val="26"/>
        </w:rPr>
        <w:t>Администрацией</w:t>
      </w:r>
      <w:r w:rsidR="00C70AE4" w:rsidRPr="00C32813">
        <w:rPr>
          <w:sz w:val="26"/>
          <w:szCs w:val="26"/>
        </w:rPr>
        <w:t xml:space="preserve"> (</w:t>
      </w:r>
      <w:r w:rsidR="003A6B57" w:rsidRPr="00C32813">
        <w:rPr>
          <w:sz w:val="26"/>
          <w:szCs w:val="26"/>
        </w:rPr>
        <w:t>Структурным подразделением</w:t>
      </w:r>
      <w:r w:rsidR="00C70AE4" w:rsidRPr="00C32813">
        <w:rPr>
          <w:sz w:val="26"/>
          <w:szCs w:val="26"/>
        </w:rPr>
        <w:t>)</w:t>
      </w:r>
      <w:r w:rsidR="003A6B57" w:rsidRPr="00C32813">
        <w:rPr>
          <w:sz w:val="26"/>
          <w:szCs w:val="26"/>
        </w:rPr>
        <w:t xml:space="preserve">, многофункциональным центром в </w:t>
      </w:r>
      <w:r w:rsidR="003A3110" w:rsidRPr="00C32813">
        <w:rPr>
          <w:sz w:val="26"/>
          <w:szCs w:val="26"/>
        </w:rPr>
        <w:t xml:space="preserve">целях незамедлительного устранения выявленных нарушений при </w:t>
      </w:r>
      <w:r w:rsidR="003A6B57" w:rsidRPr="00C32813">
        <w:rPr>
          <w:sz w:val="26"/>
          <w:szCs w:val="26"/>
        </w:rPr>
        <w:t xml:space="preserve">предоставлении </w:t>
      </w:r>
      <w:r w:rsidR="003A3110" w:rsidRPr="00C32813">
        <w:rPr>
          <w:sz w:val="26"/>
          <w:szCs w:val="26"/>
        </w:rPr>
        <w:t xml:space="preserve">муниципальной услуги, а также приносятся извинения за доставленные </w:t>
      </w:r>
      <w:proofErr w:type="gramStart"/>
      <w:r w:rsidR="003A3110" w:rsidRPr="00C32813">
        <w:rPr>
          <w:sz w:val="26"/>
          <w:szCs w:val="26"/>
        </w:rPr>
        <w:t>неудобства</w:t>
      </w:r>
      <w:proofErr w:type="gramEnd"/>
      <w:r w:rsidR="003A3110" w:rsidRPr="00C3281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r w:rsidR="00AF4FC1" w:rsidRPr="00C32813">
        <w:rPr>
          <w:color w:val="FF0000"/>
          <w:sz w:val="26"/>
          <w:szCs w:val="26"/>
        </w:rPr>
        <w:t xml:space="preserve"> </w:t>
      </w:r>
    </w:p>
    <w:p w:rsidR="003A6B57" w:rsidRPr="00C32813" w:rsidRDefault="003A3110" w:rsidP="00675778">
      <w:pPr>
        <w:autoSpaceDE w:val="0"/>
        <w:autoSpaceDN w:val="0"/>
        <w:adjustRightInd w:val="0"/>
        <w:ind w:firstLine="720"/>
        <w:jc w:val="both"/>
        <w:rPr>
          <w:color w:val="FF0000"/>
          <w:sz w:val="26"/>
          <w:szCs w:val="26"/>
        </w:rPr>
      </w:pPr>
      <w:r w:rsidRPr="00C32813">
        <w:rPr>
          <w:sz w:val="26"/>
          <w:szCs w:val="26"/>
        </w:rPr>
        <w:t xml:space="preserve">В случае признания </w:t>
      </w:r>
      <w:proofErr w:type="gramStart"/>
      <w:r w:rsidRPr="00C32813">
        <w:rPr>
          <w:sz w:val="26"/>
          <w:szCs w:val="26"/>
        </w:rPr>
        <w:t>жалобы</w:t>
      </w:r>
      <w:proofErr w:type="gramEnd"/>
      <w:r w:rsidRPr="00C32813">
        <w:rPr>
          <w:sz w:val="26"/>
          <w:szCs w:val="26"/>
        </w:rPr>
        <w:t xml:space="preserve"> не подлежащей удовлетворению в </w:t>
      </w:r>
      <w:r w:rsidR="00D44CA5" w:rsidRPr="00C32813">
        <w:rPr>
          <w:sz w:val="26"/>
          <w:szCs w:val="26"/>
        </w:rPr>
        <w:t xml:space="preserve">решении по результатам рассмотрения жалобы указывается </w:t>
      </w:r>
      <w:r w:rsidR="003A6B57" w:rsidRPr="00C32813">
        <w:rPr>
          <w:sz w:val="26"/>
          <w:szCs w:val="26"/>
        </w:rPr>
        <w:t xml:space="preserve">аргументированные разъяснения </w:t>
      </w:r>
      <w:r w:rsidRPr="00C32813">
        <w:rPr>
          <w:sz w:val="26"/>
          <w:szCs w:val="26"/>
        </w:rPr>
        <w:t>о причинах принятого решения, а также информация о порядке обжалования принятого решения.</w:t>
      </w:r>
      <w:r w:rsidRPr="00C32813">
        <w:rPr>
          <w:color w:val="FF0000"/>
          <w:sz w:val="26"/>
          <w:szCs w:val="26"/>
        </w:rPr>
        <w:t xml:space="preserve"> </w:t>
      </w:r>
    </w:p>
    <w:p w:rsidR="00675778" w:rsidRPr="00C32813" w:rsidRDefault="00675778" w:rsidP="00675778">
      <w:pPr>
        <w:autoSpaceDE w:val="0"/>
        <w:autoSpaceDN w:val="0"/>
        <w:adjustRightInd w:val="0"/>
        <w:ind w:firstLine="720"/>
        <w:jc w:val="both"/>
        <w:rPr>
          <w:sz w:val="26"/>
          <w:szCs w:val="26"/>
        </w:rPr>
      </w:pPr>
      <w:r w:rsidRPr="00C32813">
        <w:rPr>
          <w:sz w:val="26"/>
          <w:szCs w:val="26"/>
        </w:rPr>
        <w:t xml:space="preserve">В случае установления в ходе или по результатам </w:t>
      </w:r>
      <w:proofErr w:type="gramStart"/>
      <w:r w:rsidRPr="00C32813">
        <w:rPr>
          <w:sz w:val="26"/>
          <w:szCs w:val="26"/>
        </w:rPr>
        <w:t>рассмотрения жалобы признаков состава административного правонарушения</w:t>
      </w:r>
      <w:proofErr w:type="gramEnd"/>
      <w:r w:rsidRPr="00C3281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778" w:rsidRPr="00C32813" w:rsidRDefault="00675778" w:rsidP="00675778">
      <w:pPr>
        <w:autoSpaceDE w:val="0"/>
        <w:autoSpaceDN w:val="0"/>
        <w:adjustRightInd w:val="0"/>
        <w:ind w:firstLine="720"/>
        <w:jc w:val="both"/>
        <w:rPr>
          <w:sz w:val="26"/>
          <w:szCs w:val="26"/>
        </w:rPr>
      </w:pPr>
      <w:r w:rsidRPr="00C32813">
        <w:rPr>
          <w:sz w:val="26"/>
          <w:szCs w:val="26"/>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7" w:history="1">
        <w:r w:rsidRPr="00C32813">
          <w:rPr>
            <w:sz w:val="26"/>
            <w:szCs w:val="26"/>
          </w:rPr>
          <w:t>Гражданским процессуальным кодексом</w:t>
        </w:r>
      </w:hyperlink>
      <w:r w:rsidRPr="00C32813">
        <w:rPr>
          <w:sz w:val="26"/>
          <w:szCs w:val="26"/>
        </w:rPr>
        <w:t xml:space="preserve"> Российской Федерации, </w:t>
      </w:r>
      <w:hyperlink r:id="rId38" w:history="1">
        <w:r w:rsidRPr="00C32813">
          <w:rPr>
            <w:sz w:val="26"/>
            <w:szCs w:val="26"/>
          </w:rPr>
          <w:t>Арбитражным процессуальным кодексом</w:t>
        </w:r>
      </w:hyperlink>
      <w:r w:rsidRPr="00C32813">
        <w:rPr>
          <w:sz w:val="26"/>
          <w:szCs w:val="26"/>
        </w:rPr>
        <w:t xml:space="preserve"> Российской Федерации.</w:t>
      </w:r>
    </w:p>
    <w:p w:rsidR="00675778" w:rsidRPr="00C32813" w:rsidRDefault="00675778" w:rsidP="00675778">
      <w:pPr>
        <w:ind w:firstLine="567"/>
        <w:jc w:val="both"/>
        <w:rPr>
          <w:strike/>
          <w:sz w:val="26"/>
          <w:szCs w:val="26"/>
        </w:rPr>
      </w:pPr>
    </w:p>
    <w:p w:rsidR="007859DE" w:rsidRDefault="007859DE"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0C65FD" w:rsidRDefault="000C65FD" w:rsidP="00D429EA">
      <w:pPr>
        <w:pStyle w:val="ConsPlusNormal"/>
        <w:rPr>
          <w:rFonts w:ascii="Times New Roman" w:hAnsi="Times New Roman"/>
          <w:sz w:val="26"/>
          <w:szCs w:val="26"/>
        </w:rPr>
      </w:pPr>
    </w:p>
    <w:p w:rsidR="00D429EA" w:rsidRPr="00C32813" w:rsidRDefault="00D429EA" w:rsidP="00D429EA">
      <w:pPr>
        <w:pStyle w:val="ConsPlusNormal"/>
        <w:rPr>
          <w:rFonts w:ascii="Times New Roman" w:hAnsi="Times New Roman"/>
          <w:sz w:val="26"/>
          <w:szCs w:val="26"/>
        </w:rPr>
      </w:pPr>
    </w:p>
    <w:p w:rsidR="00805B60" w:rsidRPr="00C32813" w:rsidRDefault="00E26170" w:rsidP="00D429EA">
      <w:pPr>
        <w:pStyle w:val="ConsPlusNormal"/>
        <w:ind w:left="3969"/>
        <w:jc w:val="both"/>
        <w:rPr>
          <w:rFonts w:ascii="Times New Roman" w:hAnsi="Times New Roman"/>
          <w:sz w:val="26"/>
          <w:szCs w:val="26"/>
        </w:rPr>
      </w:pPr>
      <w:r w:rsidRPr="00C32813">
        <w:rPr>
          <w:rFonts w:ascii="Times New Roman" w:hAnsi="Times New Roman"/>
          <w:sz w:val="26"/>
          <w:szCs w:val="26"/>
        </w:rPr>
        <w:t xml:space="preserve">                  </w:t>
      </w:r>
      <w:r w:rsidR="00B61DE1">
        <w:rPr>
          <w:rFonts w:ascii="Times New Roman" w:hAnsi="Times New Roman"/>
          <w:sz w:val="26"/>
          <w:szCs w:val="26"/>
        </w:rPr>
        <w:t xml:space="preserve">                      </w:t>
      </w:r>
      <w:r w:rsidR="00805B60" w:rsidRPr="00C32813">
        <w:rPr>
          <w:rFonts w:ascii="Times New Roman" w:hAnsi="Times New Roman"/>
          <w:sz w:val="26"/>
          <w:szCs w:val="26"/>
        </w:rPr>
        <w:t>Приложение</w:t>
      </w:r>
      <w:r w:rsidRPr="00C32813">
        <w:rPr>
          <w:rFonts w:ascii="Times New Roman" w:hAnsi="Times New Roman"/>
          <w:sz w:val="26"/>
          <w:szCs w:val="26"/>
        </w:rPr>
        <w:t xml:space="preserve"> 1</w:t>
      </w:r>
    </w:p>
    <w:p w:rsidR="000C65FD" w:rsidRDefault="00E26170" w:rsidP="00E26170">
      <w:pPr>
        <w:ind w:left="6521"/>
        <w:rPr>
          <w:sz w:val="26"/>
          <w:szCs w:val="26"/>
        </w:rPr>
      </w:pPr>
      <w:r w:rsidRPr="00C32813">
        <w:rPr>
          <w:sz w:val="26"/>
          <w:szCs w:val="26"/>
        </w:rPr>
        <w:t>к постановлению</w:t>
      </w:r>
      <w:r w:rsidR="00B61DE1">
        <w:rPr>
          <w:sz w:val="26"/>
          <w:szCs w:val="26"/>
        </w:rPr>
        <w:t xml:space="preserve"> Администрации </w:t>
      </w:r>
      <w:r w:rsidR="000C65FD">
        <w:rPr>
          <w:sz w:val="26"/>
          <w:szCs w:val="26"/>
        </w:rPr>
        <w:t>Дубровского</w:t>
      </w:r>
      <w:r w:rsidR="00B61DE1">
        <w:rPr>
          <w:sz w:val="26"/>
          <w:szCs w:val="26"/>
        </w:rPr>
        <w:t xml:space="preserve"> </w:t>
      </w:r>
      <w:r w:rsidRPr="00C32813">
        <w:rPr>
          <w:sz w:val="26"/>
          <w:szCs w:val="26"/>
        </w:rPr>
        <w:t>сельско</w:t>
      </w:r>
      <w:r w:rsidR="000C65FD">
        <w:rPr>
          <w:sz w:val="26"/>
          <w:szCs w:val="26"/>
        </w:rPr>
        <w:t>го поселения от 26.03.2020</w:t>
      </w:r>
    </w:p>
    <w:p w:rsidR="00E26170" w:rsidRPr="00C32813" w:rsidRDefault="000C65FD" w:rsidP="00E26170">
      <w:pPr>
        <w:ind w:left="6521"/>
        <w:rPr>
          <w:sz w:val="26"/>
          <w:szCs w:val="26"/>
        </w:rPr>
      </w:pPr>
      <w:r>
        <w:rPr>
          <w:sz w:val="26"/>
          <w:szCs w:val="26"/>
        </w:rPr>
        <w:t xml:space="preserve"> № 22</w:t>
      </w:r>
    </w:p>
    <w:p w:rsidR="00166DC1" w:rsidRPr="00C32813" w:rsidRDefault="00166DC1" w:rsidP="006E6468">
      <w:pPr>
        <w:pStyle w:val="ConsPlusTitle"/>
        <w:ind w:left="4536"/>
        <w:jc w:val="center"/>
        <w:rPr>
          <w:rFonts w:ascii="Times New Roman" w:hAnsi="Times New Roman" w:cs="Times New Roman"/>
          <w:b w:val="0"/>
          <w:sz w:val="26"/>
          <w:szCs w:val="26"/>
        </w:rPr>
      </w:pPr>
    </w:p>
    <w:p w:rsidR="006E6468" w:rsidRPr="00C32813" w:rsidRDefault="00805B60" w:rsidP="006E6468">
      <w:pPr>
        <w:pStyle w:val="ConsPlusNonformat"/>
        <w:jc w:val="both"/>
        <w:rPr>
          <w:rFonts w:ascii="Times New Roman" w:hAnsi="Times New Roman" w:cs="Times New Roman"/>
          <w:sz w:val="26"/>
          <w:szCs w:val="26"/>
        </w:rPr>
      </w:pPr>
      <w:r w:rsidRPr="00C32813">
        <w:rPr>
          <w:rFonts w:ascii="Times New Roman" w:hAnsi="Times New Roman" w:cs="Times New Roman"/>
          <w:sz w:val="26"/>
          <w:szCs w:val="26"/>
        </w:rPr>
        <w:t xml:space="preserve">                           </w:t>
      </w:r>
    </w:p>
    <w:p w:rsidR="00EB6387" w:rsidRPr="00C32813" w:rsidRDefault="00EB6387" w:rsidP="006E6468">
      <w:pPr>
        <w:pStyle w:val="ConsPlusNonformat"/>
        <w:jc w:val="center"/>
        <w:rPr>
          <w:rFonts w:ascii="Times New Roman" w:hAnsi="Times New Roman" w:cs="Times New Roman"/>
          <w:sz w:val="26"/>
          <w:szCs w:val="26"/>
        </w:rPr>
      </w:pPr>
      <w:r w:rsidRPr="00C32813">
        <w:rPr>
          <w:rFonts w:ascii="Times New Roman" w:hAnsi="Times New Roman" w:cs="Times New Roman"/>
          <w:sz w:val="26"/>
          <w:szCs w:val="26"/>
        </w:rPr>
        <w:t xml:space="preserve">Уведомление о </w:t>
      </w:r>
      <w:proofErr w:type="gramStart"/>
      <w:r w:rsidRPr="00C32813">
        <w:rPr>
          <w:rFonts w:ascii="Times New Roman" w:hAnsi="Times New Roman" w:cs="Times New Roman"/>
          <w:sz w:val="26"/>
          <w:szCs w:val="26"/>
        </w:rPr>
        <w:t>планируемых</w:t>
      </w:r>
      <w:proofErr w:type="gramEnd"/>
      <w:r w:rsidRPr="00C32813">
        <w:rPr>
          <w:rFonts w:ascii="Times New Roman" w:hAnsi="Times New Roman" w:cs="Times New Roman"/>
          <w:sz w:val="26"/>
          <w:szCs w:val="26"/>
        </w:rPr>
        <w:t xml:space="preserve"> строительстве или реконструкции объекта индивидуального жилищного строительства или садового дома</w:t>
      </w:r>
    </w:p>
    <w:p w:rsidR="006E6468" w:rsidRPr="00C32813" w:rsidRDefault="00EB6387" w:rsidP="00EB6387">
      <w:pPr>
        <w:pStyle w:val="af0"/>
        <w:rPr>
          <w:sz w:val="26"/>
          <w:szCs w:val="26"/>
        </w:rPr>
      </w:pPr>
      <w:r w:rsidRPr="00C32813">
        <w:rPr>
          <w:sz w:val="26"/>
          <w:szCs w:val="26"/>
        </w:rPr>
        <w:t xml:space="preserve">                                               </w:t>
      </w:r>
    </w:p>
    <w:p w:rsidR="00EB6387" w:rsidRPr="00C32813" w:rsidRDefault="00EB6387" w:rsidP="00D429EA">
      <w:pPr>
        <w:pStyle w:val="af0"/>
        <w:jc w:val="right"/>
        <w:rPr>
          <w:rFonts w:ascii="Times New Roman" w:hAnsi="Times New Roman" w:cs="Times New Roman"/>
          <w:sz w:val="26"/>
          <w:szCs w:val="26"/>
        </w:rPr>
      </w:pPr>
      <w:r w:rsidRPr="00C32813">
        <w:rPr>
          <w:rFonts w:ascii="Times New Roman" w:hAnsi="Times New Roman" w:cs="Times New Roman"/>
          <w:sz w:val="26"/>
          <w:szCs w:val="26"/>
        </w:rPr>
        <w:t xml:space="preserve"> "___"___________ 20__ г.</w:t>
      </w:r>
    </w:p>
    <w:p w:rsidR="00EB6387" w:rsidRPr="00C32813" w:rsidRDefault="00EB6387" w:rsidP="00EB6387">
      <w:pPr>
        <w:pStyle w:val="af0"/>
        <w:rPr>
          <w:sz w:val="26"/>
          <w:szCs w:val="26"/>
        </w:rPr>
      </w:pPr>
      <w:r w:rsidRPr="00C32813">
        <w:rPr>
          <w:sz w:val="26"/>
          <w:szCs w:val="26"/>
        </w:rPr>
        <w:t>________________________________________________________________________</w:t>
      </w:r>
    </w:p>
    <w:p w:rsidR="00EB6387" w:rsidRPr="00C32813" w:rsidRDefault="00EB6387" w:rsidP="00EB6387">
      <w:pPr>
        <w:pStyle w:val="af0"/>
        <w:rPr>
          <w:sz w:val="26"/>
          <w:szCs w:val="26"/>
        </w:rPr>
      </w:pPr>
      <w:r w:rsidRPr="00C32813">
        <w:rPr>
          <w:sz w:val="26"/>
          <w:szCs w:val="26"/>
        </w:rPr>
        <w:t>_________________________________________</w:t>
      </w:r>
      <w:r w:rsidR="006E6468" w:rsidRPr="00C32813">
        <w:rPr>
          <w:sz w:val="26"/>
          <w:szCs w:val="26"/>
        </w:rPr>
        <w:t>_______________________________</w:t>
      </w: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(наименование уполномоченного на выдачу разрешений на строительство</w:t>
      </w:r>
      <w:r w:rsidR="006E6468" w:rsidRPr="00C32813">
        <w:rPr>
          <w:rFonts w:ascii="Times New Roman" w:hAnsi="Times New Roman" w:cs="Times New Roman"/>
          <w:sz w:val="26"/>
          <w:szCs w:val="26"/>
        </w:rPr>
        <w:t xml:space="preserve"> </w:t>
      </w:r>
      <w:r w:rsidRPr="00C32813">
        <w:rPr>
          <w:rFonts w:ascii="Times New Roman" w:hAnsi="Times New Roman" w:cs="Times New Roman"/>
          <w:sz w:val="26"/>
          <w:szCs w:val="26"/>
        </w:rPr>
        <w:t>органа местного самоуправления)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3479"/>
      </w:tblGrid>
      <w:tr w:rsidR="00EB6387" w:rsidRPr="00C32813" w:rsidTr="006E6468">
        <w:tc>
          <w:tcPr>
            <w:tcW w:w="9639" w:type="dxa"/>
            <w:gridSpan w:val="3"/>
            <w:tcBorders>
              <w:top w:val="nil"/>
              <w:left w:val="nil"/>
              <w:bottom w:val="single" w:sz="4" w:space="0" w:color="auto"/>
              <w:right w:val="nil"/>
            </w:tcBorders>
          </w:tcPr>
          <w:p w:rsidR="00EB6387" w:rsidRPr="00C32813" w:rsidRDefault="00EB6387" w:rsidP="00EB6387">
            <w:pPr>
              <w:pStyle w:val="af"/>
              <w:jc w:val="center"/>
              <w:rPr>
                <w:sz w:val="26"/>
                <w:szCs w:val="26"/>
              </w:rPr>
            </w:pPr>
            <w:bookmarkStart w:id="0" w:name="sub_1001"/>
            <w:r w:rsidRPr="00C32813">
              <w:rPr>
                <w:sz w:val="26"/>
                <w:szCs w:val="26"/>
              </w:rPr>
              <w:t>1. Сведения о застройщике</w:t>
            </w:r>
            <w:bookmarkEnd w:id="0"/>
          </w:p>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 w:name="sub_1011"/>
            <w:r w:rsidRPr="00C32813">
              <w:rPr>
                <w:sz w:val="26"/>
                <w:szCs w:val="26"/>
              </w:rPr>
              <w:t>1.1</w:t>
            </w:r>
            <w:bookmarkEnd w:id="1"/>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2" w:name="sub_10111"/>
            <w:r w:rsidRPr="00C32813">
              <w:rPr>
                <w:sz w:val="26"/>
                <w:szCs w:val="26"/>
              </w:rPr>
              <w:t>1.1.1</w:t>
            </w:r>
            <w:bookmarkEnd w:id="2"/>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Фамилия, имя, отчество (при наличии)</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3" w:name="sub_10112"/>
            <w:r w:rsidRPr="00C32813">
              <w:rPr>
                <w:sz w:val="26"/>
                <w:szCs w:val="26"/>
              </w:rPr>
              <w:t>1.1.2</w:t>
            </w:r>
            <w:bookmarkEnd w:id="3"/>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Место жительства</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4" w:name="sub_10113"/>
            <w:r w:rsidRPr="00C32813">
              <w:rPr>
                <w:sz w:val="26"/>
                <w:szCs w:val="26"/>
              </w:rPr>
              <w:t>1.1.3</w:t>
            </w:r>
            <w:bookmarkEnd w:id="4"/>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Реквизиты документа, удостоверяющего личность</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5" w:name="sub_1012"/>
            <w:r w:rsidRPr="00C32813">
              <w:rPr>
                <w:sz w:val="26"/>
                <w:szCs w:val="26"/>
              </w:rPr>
              <w:t>1.2</w:t>
            </w:r>
            <w:bookmarkEnd w:id="5"/>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6" w:name="sub_10121"/>
            <w:r w:rsidRPr="00C32813">
              <w:rPr>
                <w:sz w:val="26"/>
                <w:szCs w:val="26"/>
              </w:rPr>
              <w:t>1.2.1</w:t>
            </w:r>
            <w:bookmarkEnd w:id="6"/>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Наименование</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7" w:name="sub_10122"/>
            <w:r w:rsidRPr="00C32813">
              <w:rPr>
                <w:sz w:val="26"/>
                <w:szCs w:val="26"/>
              </w:rPr>
              <w:t>1.2.2</w:t>
            </w:r>
            <w:bookmarkEnd w:id="7"/>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Место нахождения</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8" w:name="sub_10123"/>
            <w:r w:rsidRPr="00C32813">
              <w:rPr>
                <w:sz w:val="26"/>
                <w:szCs w:val="26"/>
              </w:rPr>
              <w:t>1.2.3</w:t>
            </w:r>
            <w:bookmarkEnd w:id="8"/>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single" w:sz="4" w:space="0" w:color="auto"/>
              <w:right w:val="nil"/>
            </w:tcBorders>
          </w:tcPr>
          <w:p w:rsidR="00EB6387" w:rsidRPr="00C32813" w:rsidRDefault="00EB6387" w:rsidP="00EB6387">
            <w:pPr>
              <w:pStyle w:val="af1"/>
              <w:rPr>
                <w:sz w:val="26"/>
                <w:szCs w:val="26"/>
              </w:rPr>
            </w:pPr>
            <w:bookmarkStart w:id="9" w:name="sub_10124"/>
            <w:r w:rsidRPr="00C32813">
              <w:rPr>
                <w:sz w:val="26"/>
                <w:szCs w:val="26"/>
              </w:rPr>
              <w:t>1.2.4</w:t>
            </w:r>
            <w:bookmarkEnd w:id="9"/>
          </w:p>
        </w:tc>
        <w:tc>
          <w:tcPr>
            <w:tcW w:w="5040" w:type="dxa"/>
            <w:tcBorders>
              <w:top w:val="single" w:sz="4" w:space="0" w:color="auto"/>
              <w:left w:val="single" w:sz="4" w:space="0" w:color="auto"/>
              <w:bottom w:val="single" w:sz="4" w:space="0" w:color="auto"/>
              <w:right w:val="nil"/>
            </w:tcBorders>
          </w:tcPr>
          <w:p w:rsidR="00EB6387" w:rsidRPr="00C32813" w:rsidRDefault="00EB6387" w:rsidP="00EB6387">
            <w:pPr>
              <w:pStyle w:val="af1"/>
              <w:rPr>
                <w:sz w:val="26"/>
                <w:szCs w:val="26"/>
              </w:rPr>
            </w:pPr>
            <w:r w:rsidRPr="00C32813">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EB6387" w:rsidRPr="00C32813" w:rsidRDefault="00EB6387" w:rsidP="00EB6387">
            <w:pPr>
              <w:pStyle w:val="af"/>
              <w:rPr>
                <w:sz w:val="26"/>
                <w:szCs w:val="26"/>
              </w:rPr>
            </w:pPr>
          </w:p>
        </w:tc>
      </w:tr>
      <w:tr w:rsidR="00EB6387" w:rsidRPr="00C32813" w:rsidTr="006E6468">
        <w:tc>
          <w:tcPr>
            <w:tcW w:w="9639" w:type="dxa"/>
            <w:gridSpan w:val="3"/>
            <w:tcBorders>
              <w:top w:val="single" w:sz="4" w:space="0" w:color="auto"/>
              <w:left w:val="nil"/>
              <w:bottom w:val="single" w:sz="4" w:space="0" w:color="auto"/>
              <w:right w:val="nil"/>
            </w:tcBorders>
          </w:tcPr>
          <w:p w:rsidR="00EB6387" w:rsidRPr="00C32813" w:rsidRDefault="00EB6387" w:rsidP="00EB6387">
            <w:pPr>
              <w:pStyle w:val="af"/>
              <w:jc w:val="center"/>
              <w:rPr>
                <w:sz w:val="26"/>
                <w:szCs w:val="26"/>
              </w:rPr>
            </w:pPr>
            <w:bookmarkStart w:id="10" w:name="sub_1002"/>
            <w:r w:rsidRPr="00C32813">
              <w:rPr>
                <w:sz w:val="26"/>
                <w:szCs w:val="26"/>
              </w:rPr>
              <w:t>2. Сведения о земельном участке</w:t>
            </w:r>
            <w:bookmarkEnd w:id="10"/>
          </w:p>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1" w:name="sub_1021"/>
            <w:r w:rsidRPr="00C32813">
              <w:rPr>
                <w:sz w:val="26"/>
                <w:szCs w:val="26"/>
              </w:rPr>
              <w:t>2.1</w:t>
            </w:r>
            <w:bookmarkEnd w:id="11"/>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Кадастровый номер земельного участка (при наличии)</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AB1E61">
        <w:tc>
          <w:tcPr>
            <w:tcW w:w="1120" w:type="dxa"/>
            <w:tcBorders>
              <w:top w:val="single" w:sz="4" w:space="0" w:color="auto"/>
              <w:bottom w:val="single" w:sz="4" w:space="0" w:color="auto"/>
              <w:right w:val="nil"/>
            </w:tcBorders>
          </w:tcPr>
          <w:p w:rsidR="00EB6387" w:rsidRPr="00C32813" w:rsidRDefault="00EB6387" w:rsidP="00EB6387">
            <w:pPr>
              <w:pStyle w:val="af1"/>
              <w:rPr>
                <w:sz w:val="26"/>
                <w:szCs w:val="26"/>
              </w:rPr>
            </w:pPr>
            <w:bookmarkStart w:id="12" w:name="sub_1022"/>
            <w:r w:rsidRPr="00C32813">
              <w:rPr>
                <w:sz w:val="26"/>
                <w:szCs w:val="26"/>
              </w:rPr>
              <w:lastRenderedPageBreak/>
              <w:t>2.2</w:t>
            </w:r>
            <w:bookmarkEnd w:id="12"/>
          </w:p>
        </w:tc>
        <w:tc>
          <w:tcPr>
            <w:tcW w:w="5040" w:type="dxa"/>
            <w:tcBorders>
              <w:top w:val="single" w:sz="4" w:space="0" w:color="auto"/>
              <w:left w:val="single" w:sz="4" w:space="0" w:color="auto"/>
              <w:bottom w:val="single" w:sz="4" w:space="0" w:color="auto"/>
              <w:right w:val="nil"/>
            </w:tcBorders>
          </w:tcPr>
          <w:p w:rsidR="00EB6387" w:rsidRPr="00C32813" w:rsidRDefault="00EB6387" w:rsidP="00EB6387">
            <w:pPr>
              <w:pStyle w:val="af1"/>
              <w:rPr>
                <w:sz w:val="26"/>
                <w:szCs w:val="26"/>
              </w:rPr>
            </w:pPr>
            <w:r w:rsidRPr="00C32813">
              <w:rPr>
                <w:sz w:val="26"/>
                <w:szCs w:val="26"/>
              </w:rP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EB6387" w:rsidRPr="00C32813" w:rsidRDefault="00EB6387" w:rsidP="00EB6387">
            <w:pPr>
              <w:pStyle w:val="af"/>
              <w:rPr>
                <w:sz w:val="26"/>
                <w:szCs w:val="26"/>
              </w:rPr>
            </w:pPr>
          </w:p>
        </w:tc>
      </w:tr>
      <w:tr w:rsidR="00EB6387" w:rsidRPr="00C32813" w:rsidTr="00AB1E61">
        <w:tc>
          <w:tcPr>
            <w:tcW w:w="1120" w:type="dxa"/>
            <w:tcBorders>
              <w:top w:val="single" w:sz="4" w:space="0" w:color="auto"/>
              <w:bottom w:val="single" w:sz="4" w:space="0" w:color="auto"/>
              <w:right w:val="single" w:sz="4" w:space="0" w:color="auto"/>
            </w:tcBorders>
          </w:tcPr>
          <w:p w:rsidR="00EB6387" w:rsidRPr="00C32813" w:rsidRDefault="00EB6387" w:rsidP="00EB6387">
            <w:pPr>
              <w:pStyle w:val="af1"/>
              <w:rPr>
                <w:sz w:val="26"/>
                <w:szCs w:val="26"/>
              </w:rPr>
            </w:pPr>
            <w:bookmarkStart w:id="13" w:name="sub_1023"/>
            <w:r w:rsidRPr="00C32813">
              <w:rPr>
                <w:sz w:val="26"/>
                <w:szCs w:val="26"/>
              </w:rPr>
              <w:t>2.3</w:t>
            </w:r>
            <w:bookmarkEnd w:id="13"/>
          </w:p>
        </w:tc>
        <w:tc>
          <w:tcPr>
            <w:tcW w:w="5040" w:type="dxa"/>
            <w:tcBorders>
              <w:top w:val="single" w:sz="4" w:space="0" w:color="auto"/>
              <w:left w:val="single" w:sz="4" w:space="0" w:color="auto"/>
              <w:bottom w:val="single" w:sz="4" w:space="0" w:color="auto"/>
              <w:right w:val="single" w:sz="4" w:space="0" w:color="auto"/>
            </w:tcBorders>
          </w:tcPr>
          <w:p w:rsidR="00EB6387" w:rsidRPr="00C32813" w:rsidRDefault="00EB6387" w:rsidP="00EB6387">
            <w:pPr>
              <w:pStyle w:val="af1"/>
              <w:rPr>
                <w:sz w:val="26"/>
                <w:szCs w:val="26"/>
              </w:rPr>
            </w:pPr>
            <w:r w:rsidRPr="00C32813">
              <w:rPr>
                <w:sz w:val="26"/>
                <w:szCs w:val="26"/>
              </w:rP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EB6387" w:rsidRPr="00C32813" w:rsidRDefault="00EB6387" w:rsidP="00EB6387">
            <w:pPr>
              <w:pStyle w:val="af"/>
              <w:rPr>
                <w:sz w:val="26"/>
                <w:szCs w:val="26"/>
              </w:rPr>
            </w:pPr>
          </w:p>
        </w:tc>
      </w:tr>
      <w:tr w:rsidR="00EB6387" w:rsidRPr="00C32813" w:rsidTr="00AB1E61">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4" w:name="sub_1024"/>
            <w:r w:rsidRPr="00C32813">
              <w:rPr>
                <w:sz w:val="26"/>
                <w:szCs w:val="26"/>
              </w:rPr>
              <w:t>2.4</w:t>
            </w:r>
            <w:bookmarkEnd w:id="14"/>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5" w:name="sub_1025"/>
            <w:r w:rsidRPr="00C32813">
              <w:rPr>
                <w:sz w:val="26"/>
                <w:szCs w:val="26"/>
              </w:rPr>
              <w:t>2.5</w:t>
            </w:r>
            <w:bookmarkEnd w:id="15"/>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9639" w:type="dxa"/>
            <w:gridSpan w:val="3"/>
            <w:tcBorders>
              <w:top w:val="single" w:sz="4" w:space="0" w:color="auto"/>
              <w:left w:val="nil"/>
              <w:bottom w:val="nil"/>
              <w:right w:val="nil"/>
            </w:tcBorders>
          </w:tcPr>
          <w:p w:rsidR="00EB6387" w:rsidRPr="00C32813" w:rsidRDefault="00EB6387" w:rsidP="00EB6387">
            <w:pPr>
              <w:pStyle w:val="af"/>
              <w:rPr>
                <w:sz w:val="26"/>
                <w:szCs w:val="26"/>
              </w:rPr>
            </w:pPr>
          </w:p>
          <w:p w:rsidR="00EB6387" w:rsidRPr="00C32813" w:rsidRDefault="00EB6387" w:rsidP="00EB6387">
            <w:pPr>
              <w:pStyle w:val="af"/>
              <w:jc w:val="center"/>
              <w:rPr>
                <w:sz w:val="26"/>
                <w:szCs w:val="26"/>
              </w:rPr>
            </w:pPr>
            <w:bookmarkStart w:id="16" w:name="sub_1003"/>
            <w:r w:rsidRPr="00C32813">
              <w:rPr>
                <w:sz w:val="26"/>
                <w:szCs w:val="26"/>
              </w:rPr>
              <w:t>3. Сведения об объекте капитального строительства</w:t>
            </w:r>
            <w:bookmarkEnd w:id="16"/>
          </w:p>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7" w:name="sub_1031"/>
            <w:r w:rsidRPr="00C32813">
              <w:rPr>
                <w:sz w:val="26"/>
                <w:szCs w:val="26"/>
              </w:rPr>
              <w:t>3.1</w:t>
            </w:r>
            <w:bookmarkEnd w:id="17"/>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8" w:name="sub_1032"/>
            <w:r w:rsidRPr="00C32813">
              <w:rPr>
                <w:sz w:val="26"/>
                <w:szCs w:val="26"/>
              </w:rPr>
              <w:t>3.2</w:t>
            </w:r>
            <w:bookmarkEnd w:id="18"/>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19" w:name="sub_1033"/>
            <w:r w:rsidRPr="00C32813">
              <w:rPr>
                <w:sz w:val="26"/>
                <w:szCs w:val="26"/>
              </w:rPr>
              <w:t>3.3</w:t>
            </w:r>
            <w:bookmarkEnd w:id="19"/>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 планируемых параметрах:</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20" w:name="sub_10331"/>
            <w:r w:rsidRPr="00C32813">
              <w:rPr>
                <w:sz w:val="26"/>
                <w:szCs w:val="26"/>
              </w:rPr>
              <w:t>3.3.1</w:t>
            </w:r>
            <w:bookmarkEnd w:id="20"/>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Количество надземных этажей</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21" w:name="sub_10332"/>
            <w:r w:rsidRPr="00C32813">
              <w:rPr>
                <w:sz w:val="26"/>
                <w:szCs w:val="26"/>
              </w:rPr>
              <w:t>3.3.2</w:t>
            </w:r>
            <w:bookmarkEnd w:id="21"/>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Высота</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22" w:name="sub_10333"/>
            <w:r w:rsidRPr="00C32813">
              <w:rPr>
                <w:sz w:val="26"/>
                <w:szCs w:val="26"/>
              </w:rPr>
              <w:t>3.3.3</w:t>
            </w:r>
            <w:bookmarkEnd w:id="22"/>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Сведения об отступах от границ земельного участка</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23" w:name="sub_10334"/>
            <w:r w:rsidRPr="00C32813">
              <w:rPr>
                <w:sz w:val="26"/>
                <w:szCs w:val="26"/>
              </w:rPr>
              <w:t>3.3.4</w:t>
            </w:r>
            <w:bookmarkEnd w:id="23"/>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Площадь застройки</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nil"/>
              <w:right w:val="nil"/>
            </w:tcBorders>
          </w:tcPr>
          <w:p w:rsidR="00EB6387" w:rsidRPr="00C32813" w:rsidRDefault="00EB6387" w:rsidP="00EB6387">
            <w:pPr>
              <w:pStyle w:val="af1"/>
              <w:rPr>
                <w:sz w:val="26"/>
                <w:szCs w:val="26"/>
              </w:rPr>
            </w:pPr>
            <w:bookmarkStart w:id="24" w:name="sub_10335"/>
            <w:r w:rsidRPr="00C32813">
              <w:rPr>
                <w:sz w:val="26"/>
                <w:szCs w:val="26"/>
              </w:rPr>
              <w:t>3.3.5.</w:t>
            </w:r>
            <w:bookmarkEnd w:id="24"/>
          </w:p>
        </w:tc>
        <w:tc>
          <w:tcPr>
            <w:tcW w:w="5040" w:type="dxa"/>
            <w:tcBorders>
              <w:top w:val="single" w:sz="4" w:space="0" w:color="auto"/>
              <w:left w:val="single" w:sz="4" w:space="0" w:color="auto"/>
              <w:bottom w:val="nil"/>
              <w:right w:val="nil"/>
            </w:tcBorders>
          </w:tcPr>
          <w:p w:rsidR="00EB6387" w:rsidRPr="00C32813" w:rsidRDefault="00EB6387" w:rsidP="00EB6387">
            <w:pPr>
              <w:pStyle w:val="af1"/>
              <w:rPr>
                <w:sz w:val="26"/>
                <w:szCs w:val="26"/>
              </w:rPr>
            </w:pPr>
            <w:r w:rsidRPr="00C32813">
              <w:rPr>
                <w:sz w:val="26"/>
                <w:szCs w:val="26"/>
              </w:rPr>
              <w:t xml:space="preserve">Сведения о </w:t>
            </w:r>
            <w:proofErr w:type="gramStart"/>
            <w:r w:rsidRPr="00C32813">
              <w:rPr>
                <w:sz w:val="26"/>
                <w:szCs w:val="26"/>
              </w:rPr>
              <w:t>решении</w:t>
            </w:r>
            <w:proofErr w:type="gramEnd"/>
            <w:r w:rsidRPr="00C32813">
              <w:rPr>
                <w:sz w:val="26"/>
                <w:szCs w:val="26"/>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EB6387" w:rsidRPr="00C32813" w:rsidRDefault="00EB6387" w:rsidP="00EB6387">
            <w:pPr>
              <w:pStyle w:val="af"/>
              <w:rPr>
                <w:sz w:val="26"/>
                <w:szCs w:val="26"/>
              </w:rPr>
            </w:pPr>
          </w:p>
        </w:tc>
      </w:tr>
      <w:tr w:rsidR="00EB6387" w:rsidRPr="00C32813" w:rsidTr="006E6468">
        <w:tc>
          <w:tcPr>
            <w:tcW w:w="1120" w:type="dxa"/>
            <w:tcBorders>
              <w:top w:val="single" w:sz="4" w:space="0" w:color="auto"/>
              <w:bottom w:val="single" w:sz="4" w:space="0" w:color="auto"/>
              <w:right w:val="nil"/>
            </w:tcBorders>
          </w:tcPr>
          <w:p w:rsidR="00EB6387" w:rsidRPr="00C32813" w:rsidRDefault="00EB6387" w:rsidP="00EB6387">
            <w:pPr>
              <w:pStyle w:val="af1"/>
              <w:rPr>
                <w:sz w:val="26"/>
                <w:szCs w:val="26"/>
              </w:rPr>
            </w:pPr>
            <w:bookmarkStart w:id="25" w:name="sub_1034"/>
            <w:r w:rsidRPr="00C32813">
              <w:rPr>
                <w:sz w:val="26"/>
                <w:szCs w:val="26"/>
              </w:rPr>
              <w:t>3.4</w:t>
            </w:r>
            <w:bookmarkEnd w:id="25"/>
          </w:p>
        </w:tc>
        <w:tc>
          <w:tcPr>
            <w:tcW w:w="5040" w:type="dxa"/>
            <w:tcBorders>
              <w:top w:val="single" w:sz="4" w:space="0" w:color="auto"/>
              <w:left w:val="single" w:sz="4" w:space="0" w:color="auto"/>
              <w:bottom w:val="single" w:sz="4" w:space="0" w:color="auto"/>
              <w:right w:val="nil"/>
            </w:tcBorders>
          </w:tcPr>
          <w:p w:rsidR="00EB6387" w:rsidRPr="00C32813" w:rsidRDefault="00EB6387" w:rsidP="00EB6387">
            <w:pPr>
              <w:pStyle w:val="af1"/>
              <w:rPr>
                <w:sz w:val="26"/>
                <w:szCs w:val="26"/>
              </w:rPr>
            </w:pPr>
            <w:r w:rsidRPr="00C32813">
              <w:rPr>
                <w:sz w:val="26"/>
                <w:szCs w:val="26"/>
              </w:rPr>
              <w:t xml:space="preserve">Сведения о типовом </w:t>
            </w:r>
            <w:proofErr w:type="gramStart"/>
            <w:r w:rsidRPr="00C32813">
              <w:rPr>
                <w:sz w:val="26"/>
                <w:szCs w:val="26"/>
              </w:rPr>
              <w:t>архитектурном решении</w:t>
            </w:r>
            <w:proofErr w:type="gramEnd"/>
            <w:r w:rsidRPr="00C32813">
              <w:rPr>
                <w:sz w:val="26"/>
                <w:szCs w:val="26"/>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EB6387" w:rsidRPr="00C32813" w:rsidRDefault="00EB6387" w:rsidP="00EB6387">
            <w:pPr>
              <w:pStyle w:val="af"/>
              <w:rPr>
                <w:sz w:val="26"/>
                <w:szCs w:val="26"/>
              </w:rPr>
            </w:pPr>
          </w:p>
        </w:tc>
      </w:tr>
      <w:tr w:rsidR="00EB6387" w:rsidRPr="00C32813" w:rsidTr="006E6468">
        <w:tc>
          <w:tcPr>
            <w:tcW w:w="9639" w:type="dxa"/>
            <w:gridSpan w:val="3"/>
            <w:tcBorders>
              <w:top w:val="nil"/>
              <w:left w:val="nil"/>
              <w:bottom w:val="nil"/>
              <w:right w:val="nil"/>
            </w:tcBorders>
          </w:tcPr>
          <w:p w:rsidR="00EB6387" w:rsidRPr="00C32813" w:rsidRDefault="00EB6387" w:rsidP="00EB6387">
            <w:pPr>
              <w:pStyle w:val="af"/>
              <w:jc w:val="center"/>
              <w:rPr>
                <w:sz w:val="26"/>
                <w:szCs w:val="26"/>
              </w:rPr>
            </w:pPr>
            <w:bookmarkStart w:id="26" w:name="sub_1004"/>
            <w:r w:rsidRPr="00C32813">
              <w:rPr>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EB6387" w:rsidRPr="00C32813" w:rsidTr="006E6468">
        <w:tc>
          <w:tcPr>
            <w:tcW w:w="9639" w:type="dxa"/>
            <w:gridSpan w:val="3"/>
            <w:tcBorders>
              <w:top w:val="single" w:sz="4" w:space="0" w:color="auto"/>
              <w:bottom w:val="single" w:sz="4" w:space="0" w:color="auto"/>
            </w:tcBorders>
          </w:tcPr>
          <w:p w:rsidR="00EB6387" w:rsidRPr="00C32813" w:rsidRDefault="00EB6387" w:rsidP="00EB6387">
            <w:pPr>
              <w:pStyle w:val="af"/>
              <w:rPr>
                <w:sz w:val="26"/>
                <w:szCs w:val="26"/>
              </w:rPr>
            </w:pPr>
          </w:p>
          <w:p w:rsidR="00EB6387" w:rsidRPr="00C32813" w:rsidRDefault="00EB6387" w:rsidP="00EB6387">
            <w:pPr>
              <w:pStyle w:val="af"/>
              <w:rPr>
                <w:sz w:val="26"/>
                <w:szCs w:val="26"/>
              </w:rPr>
            </w:pPr>
          </w:p>
          <w:p w:rsidR="00EB6387" w:rsidRPr="00C32813" w:rsidRDefault="00EB6387" w:rsidP="00EB6387">
            <w:pPr>
              <w:pStyle w:val="af"/>
              <w:rPr>
                <w:sz w:val="26"/>
                <w:szCs w:val="26"/>
              </w:rPr>
            </w:pPr>
          </w:p>
          <w:p w:rsidR="00EB6387" w:rsidRPr="00C32813" w:rsidRDefault="00EB6387" w:rsidP="00EB6387">
            <w:pPr>
              <w:pStyle w:val="af"/>
              <w:rPr>
                <w:sz w:val="26"/>
                <w:szCs w:val="26"/>
              </w:rPr>
            </w:pPr>
          </w:p>
          <w:p w:rsidR="00EB6387" w:rsidRPr="00C32813" w:rsidRDefault="00EB6387" w:rsidP="00EB6387">
            <w:pPr>
              <w:pStyle w:val="af"/>
              <w:rPr>
                <w:sz w:val="26"/>
                <w:szCs w:val="26"/>
              </w:rPr>
            </w:pPr>
          </w:p>
          <w:p w:rsidR="00EB6387" w:rsidRPr="00C32813" w:rsidRDefault="00EB6387" w:rsidP="00EB6387">
            <w:pPr>
              <w:pStyle w:val="af"/>
              <w:rPr>
                <w:sz w:val="26"/>
                <w:szCs w:val="26"/>
              </w:rPr>
            </w:pPr>
          </w:p>
          <w:p w:rsidR="00EB6387" w:rsidRPr="00C32813" w:rsidRDefault="00EB6387" w:rsidP="00EB6387">
            <w:pPr>
              <w:pStyle w:val="af"/>
              <w:rPr>
                <w:sz w:val="26"/>
                <w:szCs w:val="26"/>
              </w:rPr>
            </w:pPr>
          </w:p>
        </w:tc>
      </w:tr>
    </w:tbl>
    <w:p w:rsidR="00EB6387" w:rsidRPr="00C32813" w:rsidRDefault="00EB6387" w:rsidP="00EB6387">
      <w:pPr>
        <w:rPr>
          <w:sz w:val="26"/>
          <w:szCs w:val="26"/>
        </w:rPr>
      </w:pPr>
    </w:p>
    <w:p w:rsidR="00EB6387" w:rsidRPr="00C32813" w:rsidRDefault="00EB6387" w:rsidP="00EB6387">
      <w:pPr>
        <w:pStyle w:val="af0"/>
        <w:rPr>
          <w:rFonts w:ascii="Times New Roman" w:hAnsi="Times New Roman" w:cs="Times New Roman"/>
          <w:sz w:val="26"/>
          <w:szCs w:val="26"/>
        </w:rPr>
      </w:pPr>
      <w:r w:rsidRPr="00C32813">
        <w:rPr>
          <w:sz w:val="26"/>
          <w:szCs w:val="26"/>
        </w:rPr>
        <w:t xml:space="preserve">     </w:t>
      </w:r>
      <w:r w:rsidRPr="00C32813">
        <w:rPr>
          <w:rFonts w:ascii="Times New Roman" w:hAnsi="Times New Roman" w:cs="Times New Roman"/>
          <w:sz w:val="26"/>
          <w:szCs w:val="26"/>
        </w:rPr>
        <w:t>Почтовый адрес и (или) адрес электронной почты для связи:</w:t>
      </w:r>
    </w:p>
    <w:p w:rsidR="00EB6387" w:rsidRPr="00C32813" w:rsidRDefault="00EB6387" w:rsidP="00EB6387">
      <w:pPr>
        <w:pStyle w:val="af0"/>
        <w:rPr>
          <w:sz w:val="26"/>
          <w:szCs w:val="26"/>
        </w:rPr>
      </w:pPr>
      <w:r w:rsidRPr="00C32813">
        <w:rPr>
          <w:sz w:val="26"/>
          <w:szCs w:val="26"/>
        </w:rPr>
        <w:t>_________________________________________</w:t>
      </w:r>
      <w:r w:rsidR="0068473D" w:rsidRPr="00C32813">
        <w:rPr>
          <w:sz w:val="26"/>
          <w:szCs w:val="26"/>
        </w:rPr>
        <w:t>_______________________________</w:t>
      </w:r>
    </w:p>
    <w:p w:rsidR="00EB6387" w:rsidRPr="00C32813" w:rsidRDefault="00EB6387" w:rsidP="00EB6387">
      <w:pPr>
        <w:rPr>
          <w:sz w:val="26"/>
          <w:szCs w:val="26"/>
        </w:rPr>
      </w:pPr>
    </w:p>
    <w:p w:rsidR="00EB6387" w:rsidRPr="00C32813" w:rsidRDefault="00EB6387" w:rsidP="0068473D">
      <w:pPr>
        <w:pStyle w:val="af0"/>
        <w:jc w:val="both"/>
        <w:rPr>
          <w:rFonts w:ascii="Times New Roman" w:hAnsi="Times New Roman" w:cs="Times New Roman"/>
          <w:sz w:val="26"/>
          <w:szCs w:val="26"/>
        </w:rPr>
      </w:pPr>
      <w:r w:rsidRPr="00C32813">
        <w:rPr>
          <w:rFonts w:ascii="Times New Roman" w:hAnsi="Times New Roman" w:cs="Times New Roman"/>
          <w:sz w:val="26"/>
          <w:szCs w:val="26"/>
        </w:rPr>
        <w:lastRenderedPageBreak/>
        <w:t xml:space="preserve">     Уведомление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о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соответствии </w:t>
      </w:r>
      <w:r w:rsidR="0068473D" w:rsidRPr="00C32813">
        <w:rPr>
          <w:rFonts w:ascii="Times New Roman" w:hAnsi="Times New Roman" w:cs="Times New Roman"/>
          <w:sz w:val="26"/>
          <w:szCs w:val="26"/>
        </w:rPr>
        <w:t xml:space="preserve"> </w:t>
      </w:r>
      <w:proofErr w:type="gramStart"/>
      <w:r w:rsidRPr="00C32813">
        <w:rPr>
          <w:rFonts w:ascii="Times New Roman" w:hAnsi="Times New Roman" w:cs="Times New Roman"/>
          <w:sz w:val="26"/>
          <w:szCs w:val="26"/>
        </w:rPr>
        <w:t>указанных</w:t>
      </w:r>
      <w:proofErr w:type="gramEnd"/>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в  уведомлении  о   планируемых</w:t>
      </w:r>
    </w:p>
    <w:p w:rsidR="00EB6387" w:rsidRPr="00C32813" w:rsidRDefault="00EB6387" w:rsidP="0068473D">
      <w:pPr>
        <w:pStyle w:val="af0"/>
        <w:jc w:val="both"/>
        <w:rPr>
          <w:rFonts w:ascii="Times New Roman" w:hAnsi="Times New Roman" w:cs="Times New Roman"/>
          <w:sz w:val="26"/>
          <w:szCs w:val="26"/>
        </w:rPr>
      </w:pPr>
      <w:proofErr w:type="gramStart"/>
      <w:r w:rsidRPr="00C32813">
        <w:rPr>
          <w:rFonts w:ascii="Times New Roman" w:hAnsi="Times New Roman" w:cs="Times New Roman"/>
          <w:sz w:val="26"/>
          <w:szCs w:val="26"/>
        </w:rPr>
        <w:t>строительстве</w:t>
      </w:r>
      <w:proofErr w:type="gramEnd"/>
      <w:r w:rsidRPr="00C32813">
        <w:rPr>
          <w:rFonts w:ascii="Times New Roman" w:hAnsi="Times New Roman" w:cs="Times New Roman"/>
          <w:sz w:val="26"/>
          <w:szCs w:val="26"/>
        </w:rPr>
        <w:t xml:space="preserve">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или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реконструкции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объекта</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индивидуального     жилищного</w:t>
      </w:r>
    </w:p>
    <w:p w:rsidR="00EB6387" w:rsidRPr="00C32813" w:rsidRDefault="00EB6387" w:rsidP="0068473D">
      <w:pPr>
        <w:pStyle w:val="af0"/>
        <w:jc w:val="both"/>
        <w:rPr>
          <w:rFonts w:ascii="Times New Roman" w:hAnsi="Times New Roman" w:cs="Times New Roman"/>
          <w:sz w:val="26"/>
          <w:szCs w:val="26"/>
        </w:rPr>
      </w:pPr>
      <w:r w:rsidRPr="00C32813">
        <w:rPr>
          <w:rFonts w:ascii="Times New Roman" w:hAnsi="Times New Roman" w:cs="Times New Roman"/>
          <w:sz w:val="26"/>
          <w:szCs w:val="26"/>
        </w:rPr>
        <w:t xml:space="preserve">строительства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или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садового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дома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параметров</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объекта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индивидуального</w:t>
      </w:r>
    </w:p>
    <w:p w:rsidR="00EB6387" w:rsidRPr="00C32813" w:rsidRDefault="00EB6387" w:rsidP="0068473D">
      <w:pPr>
        <w:pStyle w:val="af0"/>
        <w:jc w:val="both"/>
        <w:rPr>
          <w:rFonts w:ascii="Times New Roman" w:hAnsi="Times New Roman" w:cs="Times New Roman"/>
          <w:sz w:val="26"/>
          <w:szCs w:val="26"/>
        </w:rPr>
      </w:pPr>
      <w:r w:rsidRPr="00C32813">
        <w:rPr>
          <w:rFonts w:ascii="Times New Roman" w:hAnsi="Times New Roman" w:cs="Times New Roman"/>
          <w:sz w:val="26"/>
          <w:szCs w:val="26"/>
        </w:rPr>
        <w:t xml:space="preserve">жилищного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строительства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или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садового</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дома  установленным    параметрам и</w:t>
      </w:r>
    </w:p>
    <w:p w:rsidR="00EB6387" w:rsidRPr="00C32813" w:rsidRDefault="00EB6387" w:rsidP="0068473D">
      <w:pPr>
        <w:pStyle w:val="af0"/>
        <w:jc w:val="both"/>
        <w:rPr>
          <w:rFonts w:ascii="Times New Roman" w:hAnsi="Times New Roman" w:cs="Times New Roman"/>
          <w:sz w:val="26"/>
          <w:szCs w:val="26"/>
        </w:rPr>
      </w:pPr>
      <w:proofErr w:type="gramStart"/>
      <w:r w:rsidRPr="00C32813">
        <w:rPr>
          <w:rFonts w:ascii="Times New Roman" w:hAnsi="Times New Roman" w:cs="Times New Roman"/>
          <w:sz w:val="26"/>
          <w:szCs w:val="26"/>
        </w:rPr>
        <w:t>допустимости размещения объекта индивидуального жилищного   строительства</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или садового дома на земельном участке либо о несоответствии указанных  в</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уведомлении  о  планируемых  строительстве  или  реконструкции    объекта</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индивидуального жилищного строительства  или  садового  дома   параметров</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объекта  индивидуального  жилищного  строительства  или   садового   дома</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установленным  параметрам  и  (или)  недопустимости  размещения   объекта</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индивидуального жилищного строительства или садового дома  на   земельном</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участке прошу направить следующим способом:</w:t>
      </w:r>
      <w:proofErr w:type="gramEnd"/>
    </w:p>
    <w:p w:rsidR="00EB6387" w:rsidRPr="00C32813" w:rsidRDefault="00EB6387" w:rsidP="0068473D">
      <w:pPr>
        <w:pStyle w:val="af0"/>
        <w:jc w:val="both"/>
        <w:rPr>
          <w:rFonts w:ascii="Times New Roman" w:hAnsi="Times New Roman" w:cs="Times New Roman"/>
          <w:sz w:val="26"/>
          <w:szCs w:val="26"/>
        </w:rPr>
      </w:pPr>
      <w:r w:rsidRPr="00C32813">
        <w:rPr>
          <w:rFonts w:ascii="Times New Roman" w:hAnsi="Times New Roman" w:cs="Times New Roman"/>
          <w:sz w:val="26"/>
          <w:szCs w:val="26"/>
        </w:rPr>
        <w:t>____________________________________________________________________</w:t>
      </w:r>
    </w:p>
    <w:p w:rsidR="00EB6387" w:rsidRPr="00C32813" w:rsidRDefault="00EB6387" w:rsidP="0068473D">
      <w:pPr>
        <w:pStyle w:val="af0"/>
        <w:jc w:val="both"/>
        <w:rPr>
          <w:rFonts w:ascii="Times New Roman" w:hAnsi="Times New Roman" w:cs="Times New Roman"/>
          <w:sz w:val="26"/>
          <w:szCs w:val="26"/>
        </w:rPr>
      </w:pPr>
      <w:r w:rsidRPr="00C32813">
        <w:rPr>
          <w:rFonts w:ascii="Times New Roman" w:hAnsi="Times New Roman" w:cs="Times New Roman"/>
          <w:sz w:val="26"/>
          <w:szCs w:val="26"/>
        </w:rPr>
        <w:t>(путем направления на почтовый адрес и (или) адрес электронной почты  или</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нарочным  в </w:t>
      </w:r>
      <w:r w:rsidR="0068473D" w:rsidRPr="00C32813">
        <w:rPr>
          <w:rFonts w:ascii="Times New Roman" w:hAnsi="Times New Roman" w:cs="Times New Roman"/>
          <w:sz w:val="26"/>
          <w:szCs w:val="26"/>
        </w:rPr>
        <w:t xml:space="preserve">Структурном подразделении Администрации, </w:t>
      </w:r>
      <w:r w:rsidRPr="00C32813">
        <w:rPr>
          <w:rFonts w:ascii="Times New Roman" w:hAnsi="Times New Roman" w:cs="Times New Roman"/>
          <w:sz w:val="26"/>
          <w:szCs w:val="26"/>
        </w:rPr>
        <w:t>в   том</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числе через многофункциональный центр)</w:t>
      </w:r>
    </w:p>
    <w:p w:rsidR="00EB6387" w:rsidRPr="00C32813" w:rsidRDefault="00EB6387" w:rsidP="0068473D">
      <w:pPr>
        <w:jc w:val="both"/>
        <w:rPr>
          <w:sz w:val="26"/>
          <w:szCs w:val="26"/>
        </w:rPr>
      </w:pP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Настоящим уведомлением подтверждаю,</w:t>
      </w:r>
      <w:r w:rsidR="0068473D" w:rsidRPr="00C32813">
        <w:rPr>
          <w:rFonts w:ascii="Times New Roman" w:hAnsi="Times New Roman" w:cs="Times New Roman"/>
          <w:sz w:val="26"/>
          <w:szCs w:val="26"/>
        </w:rPr>
        <w:t xml:space="preserve"> что </w:t>
      </w:r>
      <w:r w:rsidRPr="00C32813">
        <w:rPr>
          <w:rFonts w:ascii="Times New Roman" w:hAnsi="Times New Roman" w:cs="Times New Roman"/>
          <w:sz w:val="26"/>
          <w:szCs w:val="26"/>
        </w:rPr>
        <w:t>___________________________</w:t>
      </w:r>
    </w:p>
    <w:p w:rsidR="0068473D" w:rsidRPr="00C32813" w:rsidRDefault="0068473D" w:rsidP="0068473D">
      <w:pPr>
        <w:rPr>
          <w:sz w:val="26"/>
          <w:szCs w:val="26"/>
        </w:rPr>
      </w:pPr>
      <w:r w:rsidRPr="00C32813">
        <w:rPr>
          <w:sz w:val="26"/>
          <w:szCs w:val="26"/>
        </w:rPr>
        <w:t>________________________________________________________________________________</w:t>
      </w: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(объект индивидуального жилищного</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строительства или садовый дом)</w:t>
      </w:r>
    </w:p>
    <w:p w:rsidR="00EB6387" w:rsidRPr="00C32813" w:rsidRDefault="00EB6387" w:rsidP="0068473D">
      <w:pPr>
        <w:pStyle w:val="af0"/>
        <w:jc w:val="both"/>
        <w:rPr>
          <w:rFonts w:ascii="Times New Roman" w:hAnsi="Times New Roman" w:cs="Times New Roman"/>
          <w:sz w:val="26"/>
          <w:szCs w:val="26"/>
        </w:rPr>
      </w:pPr>
      <w:r w:rsidRPr="00C32813">
        <w:rPr>
          <w:rFonts w:ascii="Times New Roman" w:hAnsi="Times New Roman" w:cs="Times New Roman"/>
          <w:sz w:val="26"/>
          <w:szCs w:val="26"/>
        </w:rPr>
        <w:t xml:space="preserve">не </w:t>
      </w:r>
      <w:proofErr w:type="gramStart"/>
      <w:r w:rsidRPr="00C32813">
        <w:rPr>
          <w:rFonts w:ascii="Times New Roman" w:hAnsi="Times New Roman" w:cs="Times New Roman"/>
          <w:sz w:val="26"/>
          <w:szCs w:val="26"/>
        </w:rPr>
        <w:t>предназначен</w:t>
      </w:r>
      <w:proofErr w:type="gramEnd"/>
      <w:r w:rsidRPr="00C32813">
        <w:rPr>
          <w:rFonts w:ascii="Times New Roman" w:hAnsi="Times New Roman" w:cs="Times New Roman"/>
          <w:sz w:val="26"/>
          <w:szCs w:val="26"/>
        </w:rPr>
        <w:t xml:space="preserve"> для раздела на самостоятельные объекты недвижимости.</w:t>
      </w:r>
    </w:p>
    <w:p w:rsidR="00EB6387" w:rsidRPr="00C32813" w:rsidRDefault="00EB6387" w:rsidP="00EB6387">
      <w:pPr>
        <w:rPr>
          <w:sz w:val="26"/>
          <w:szCs w:val="26"/>
        </w:rPr>
      </w:pP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Настоящим уведомлением я ___________</w:t>
      </w:r>
      <w:r w:rsidR="0068473D" w:rsidRPr="00C32813">
        <w:rPr>
          <w:rFonts w:ascii="Times New Roman" w:hAnsi="Times New Roman" w:cs="Times New Roman"/>
          <w:sz w:val="26"/>
          <w:szCs w:val="26"/>
        </w:rPr>
        <w:t>______________________________</w:t>
      </w:r>
    </w:p>
    <w:p w:rsidR="00EB6387" w:rsidRPr="00C32813" w:rsidRDefault="00EB6387" w:rsidP="0068473D">
      <w:pPr>
        <w:pStyle w:val="af0"/>
        <w:jc w:val="center"/>
        <w:rPr>
          <w:rFonts w:ascii="Times New Roman" w:hAnsi="Times New Roman" w:cs="Times New Roman"/>
          <w:sz w:val="26"/>
          <w:szCs w:val="26"/>
        </w:rPr>
      </w:pPr>
      <w:proofErr w:type="gramStart"/>
      <w:r w:rsidRPr="00C32813">
        <w:rPr>
          <w:rFonts w:ascii="Times New Roman" w:hAnsi="Times New Roman" w:cs="Times New Roman"/>
          <w:sz w:val="26"/>
          <w:szCs w:val="26"/>
        </w:rPr>
        <w:t>_________________________________________</w:t>
      </w:r>
      <w:r w:rsidR="0068473D" w:rsidRPr="00C32813">
        <w:rPr>
          <w:rFonts w:ascii="Times New Roman" w:hAnsi="Times New Roman" w:cs="Times New Roman"/>
          <w:sz w:val="26"/>
          <w:szCs w:val="26"/>
        </w:rPr>
        <w:t xml:space="preserve">___________________________ </w:t>
      </w:r>
      <w:r w:rsidRPr="00C32813">
        <w:rPr>
          <w:rFonts w:ascii="Times New Roman" w:hAnsi="Times New Roman" w:cs="Times New Roman"/>
          <w:sz w:val="26"/>
          <w:szCs w:val="26"/>
        </w:rPr>
        <w:t xml:space="preserve">             (фамилия, имя, отчество (при наличии)</w:t>
      </w:r>
      <w:proofErr w:type="gramEnd"/>
    </w:p>
    <w:p w:rsidR="00EB6387" w:rsidRPr="00C32813" w:rsidRDefault="00EB6387" w:rsidP="00EB6387">
      <w:pPr>
        <w:pStyle w:val="af0"/>
        <w:rPr>
          <w:rFonts w:ascii="Times New Roman" w:hAnsi="Times New Roman" w:cs="Times New Roman"/>
          <w:sz w:val="26"/>
          <w:szCs w:val="26"/>
        </w:rPr>
      </w:pPr>
      <w:proofErr w:type="gramStart"/>
      <w:r w:rsidRPr="00C32813">
        <w:rPr>
          <w:rFonts w:ascii="Times New Roman" w:hAnsi="Times New Roman" w:cs="Times New Roman"/>
          <w:sz w:val="26"/>
          <w:szCs w:val="26"/>
        </w:rPr>
        <w:t>даю согласие на обработку персональных данных (в случае если застройщиком</w:t>
      </w:r>
      <w:proofErr w:type="gramEnd"/>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является физическое лицо).</w:t>
      </w:r>
    </w:p>
    <w:p w:rsidR="00EB6387" w:rsidRPr="00C32813" w:rsidRDefault="00EB6387" w:rsidP="00EB6387">
      <w:pPr>
        <w:rPr>
          <w:sz w:val="26"/>
          <w:szCs w:val="26"/>
        </w:rPr>
      </w:pP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__________________________     ________________    ______________________</w:t>
      </w:r>
    </w:p>
    <w:p w:rsidR="00EB6387" w:rsidRPr="00C32813" w:rsidRDefault="00EB6387" w:rsidP="00EB6387">
      <w:pPr>
        <w:pStyle w:val="af0"/>
        <w:rPr>
          <w:rFonts w:ascii="Times New Roman" w:hAnsi="Times New Roman" w:cs="Times New Roman"/>
          <w:sz w:val="26"/>
          <w:szCs w:val="26"/>
        </w:rPr>
      </w:pPr>
      <w:proofErr w:type="gramStart"/>
      <w:r w:rsidRPr="00C32813">
        <w:rPr>
          <w:rFonts w:ascii="Times New Roman" w:hAnsi="Times New Roman" w:cs="Times New Roman"/>
          <w:sz w:val="26"/>
          <w:szCs w:val="26"/>
        </w:rPr>
        <w:t xml:space="preserve">(должность, в случае если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(подпись)      </w:t>
      </w:r>
      <w:r w:rsidR="0068473D"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(расшифровка подписи)</w:t>
      </w:r>
      <w:proofErr w:type="gramEnd"/>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застройщиком является</w:t>
      </w: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юридическое лицо)</w:t>
      </w:r>
    </w:p>
    <w:p w:rsidR="00EB6387" w:rsidRPr="00C32813" w:rsidRDefault="00EB6387" w:rsidP="00EB6387">
      <w:pPr>
        <w:rPr>
          <w:sz w:val="26"/>
          <w:szCs w:val="26"/>
        </w:rPr>
      </w:pP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М.П.</w:t>
      </w: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 xml:space="preserve">    (при наличии)</w:t>
      </w:r>
    </w:p>
    <w:p w:rsidR="00EB6387" w:rsidRPr="00C32813" w:rsidRDefault="00EB6387" w:rsidP="00EB6387">
      <w:pPr>
        <w:rPr>
          <w:sz w:val="26"/>
          <w:szCs w:val="26"/>
        </w:rPr>
      </w:pP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К настоящему уведомлению прилагаются:</w:t>
      </w:r>
    </w:p>
    <w:p w:rsidR="00EB6387"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_________________________________________</w:t>
      </w:r>
      <w:r w:rsidR="0068473D" w:rsidRPr="00C32813">
        <w:rPr>
          <w:rFonts w:ascii="Times New Roman" w:hAnsi="Times New Roman" w:cs="Times New Roman"/>
          <w:sz w:val="26"/>
          <w:szCs w:val="26"/>
        </w:rPr>
        <w:t>___________________________</w:t>
      </w:r>
    </w:p>
    <w:p w:rsidR="0068473D" w:rsidRPr="00C32813" w:rsidRDefault="00EB6387" w:rsidP="00EB6387">
      <w:pPr>
        <w:pStyle w:val="af0"/>
        <w:rPr>
          <w:rFonts w:ascii="Times New Roman" w:hAnsi="Times New Roman" w:cs="Times New Roman"/>
          <w:sz w:val="26"/>
          <w:szCs w:val="26"/>
        </w:rPr>
      </w:pPr>
      <w:r w:rsidRPr="00C32813">
        <w:rPr>
          <w:rFonts w:ascii="Times New Roman" w:hAnsi="Times New Roman" w:cs="Times New Roman"/>
          <w:sz w:val="26"/>
          <w:szCs w:val="26"/>
        </w:rPr>
        <w:t>____________________________________________________</w:t>
      </w:r>
      <w:r w:rsidR="0068473D" w:rsidRPr="00C32813">
        <w:rPr>
          <w:rFonts w:ascii="Times New Roman" w:hAnsi="Times New Roman" w:cs="Times New Roman"/>
          <w:sz w:val="26"/>
          <w:szCs w:val="26"/>
        </w:rPr>
        <w:t>________________</w:t>
      </w:r>
    </w:p>
    <w:p w:rsidR="00EB6387" w:rsidRPr="00C32813" w:rsidRDefault="00EB6387" w:rsidP="0068473D">
      <w:pPr>
        <w:tabs>
          <w:tab w:val="left" w:pos="8871"/>
        </w:tabs>
        <w:jc w:val="center"/>
        <w:rPr>
          <w:b/>
          <w:caps/>
          <w:kern w:val="28"/>
          <w:sz w:val="26"/>
          <w:szCs w:val="26"/>
          <w:lang w:eastAsia="en-US"/>
        </w:rPr>
      </w:pPr>
      <w:r w:rsidRPr="00C32813">
        <w:rPr>
          <w:sz w:val="26"/>
          <w:szCs w:val="26"/>
        </w:rPr>
        <w:t xml:space="preserve">(документы, предусмотренные  </w:t>
      </w:r>
      <w:hyperlink r:id="rId39" w:history="1">
        <w:r w:rsidRPr="00C32813">
          <w:rPr>
            <w:rStyle w:val="ab"/>
            <w:color w:val="auto"/>
            <w:sz w:val="26"/>
            <w:szCs w:val="26"/>
          </w:rPr>
          <w:t>частью  3  статьи  51.1</w:t>
        </w:r>
      </w:hyperlink>
      <w:r w:rsidRPr="00C32813">
        <w:rPr>
          <w:sz w:val="26"/>
          <w:szCs w:val="26"/>
        </w:rPr>
        <w:t xml:space="preserve">   Градостроительного</w:t>
      </w:r>
      <w:r w:rsidR="0068473D" w:rsidRPr="00C32813">
        <w:rPr>
          <w:sz w:val="26"/>
          <w:szCs w:val="26"/>
        </w:rPr>
        <w:t xml:space="preserve"> </w:t>
      </w:r>
      <w:r w:rsidRPr="00C32813">
        <w:rPr>
          <w:sz w:val="26"/>
          <w:szCs w:val="26"/>
        </w:rPr>
        <w:t>кодекса  Российской  Федерации</w:t>
      </w:r>
      <w:r w:rsidR="0068473D" w:rsidRPr="00C32813">
        <w:rPr>
          <w:sz w:val="26"/>
          <w:szCs w:val="26"/>
        </w:rPr>
        <w:t>)</w:t>
      </w:r>
    </w:p>
    <w:p w:rsidR="00EB6387" w:rsidRDefault="00EB6387" w:rsidP="00440E0C">
      <w:pPr>
        <w:tabs>
          <w:tab w:val="left" w:pos="8871"/>
        </w:tabs>
        <w:jc w:val="both"/>
        <w:rPr>
          <w:b/>
          <w:caps/>
          <w:kern w:val="28"/>
          <w:sz w:val="26"/>
          <w:szCs w:val="26"/>
          <w:lang w:eastAsia="en-US"/>
        </w:rPr>
      </w:pPr>
    </w:p>
    <w:p w:rsidR="0036737F" w:rsidRDefault="0036737F" w:rsidP="00440E0C">
      <w:pPr>
        <w:tabs>
          <w:tab w:val="left" w:pos="8871"/>
        </w:tabs>
        <w:jc w:val="both"/>
        <w:rPr>
          <w:b/>
          <w:caps/>
          <w:kern w:val="28"/>
          <w:sz w:val="26"/>
          <w:szCs w:val="26"/>
          <w:lang w:eastAsia="en-US"/>
        </w:rPr>
      </w:pPr>
    </w:p>
    <w:p w:rsidR="0036737F" w:rsidRDefault="0036737F" w:rsidP="00440E0C">
      <w:pPr>
        <w:tabs>
          <w:tab w:val="left" w:pos="8871"/>
        </w:tabs>
        <w:jc w:val="both"/>
        <w:rPr>
          <w:b/>
          <w:caps/>
          <w:kern w:val="28"/>
          <w:sz w:val="26"/>
          <w:szCs w:val="26"/>
          <w:lang w:eastAsia="en-US"/>
        </w:rPr>
      </w:pPr>
    </w:p>
    <w:p w:rsidR="0036737F" w:rsidRPr="00C32813" w:rsidRDefault="0036737F" w:rsidP="00440E0C">
      <w:pPr>
        <w:tabs>
          <w:tab w:val="left" w:pos="8871"/>
        </w:tabs>
        <w:jc w:val="both"/>
        <w:rPr>
          <w:b/>
          <w:caps/>
          <w:kern w:val="28"/>
          <w:sz w:val="26"/>
          <w:szCs w:val="26"/>
          <w:lang w:eastAsia="en-US"/>
        </w:rPr>
      </w:pPr>
    </w:p>
    <w:p w:rsidR="00EB6387" w:rsidRPr="00C32813" w:rsidRDefault="00EB6387" w:rsidP="00440E0C">
      <w:pPr>
        <w:tabs>
          <w:tab w:val="left" w:pos="8871"/>
        </w:tabs>
        <w:jc w:val="both"/>
        <w:rPr>
          <w:b/>
          <w:caps/>
          <w:kern w:val="28"/>
          <w:sz w:val="26"/>
          <w:szCs w:val="26"/>
          <w:lang w:eastAsia="en-US"/>
        </w:rPr>
      </w:pPr>
    </w:p>
    <w:p w:rsidR="000B4156" w:rsidRPr="00C32813" w:rsidRDefault="00E26170" w:rsidP="00D429EA">
      <w:pPr>
        <w:pStyle w:val="ConsPlusNormal"/>
        <w:ind w:left="4536"/>
        <w:jc w:val="both"/>
        <w:rPr>
          <w:rFonts w:ascii="Times New Roman" w:hAnsi="Times New Roman"/>
          <w:sz w:val="26"/>
          <w:szCs w:val="26"/>
        </w:rPr>
      </w:pPr>
      <w:r w:rsidRPr="00C32813">
        <w:rPr>
          <w:rFonts w:ascii="Times New Roman" w:hAnsi="Times New Roman"/>
          <w:sz w:val="26"/>
          <w:szCs w:val="26"/>
        </w:rPr>
        <w:lastRenderedPageBreak/>
        <w:t xml:space="preserve">        </w:t>
      </w:r>
      <w:r w:rsidR="002849CB">
        <w:rPr>
          <w:rFonts w:ascii="Times New Roman" w:hAnsi="Times New Roman"/>
          <w:sz w:val="26"/>
          <w:szCs w:val="26"/>
        </w:rPr>
        <w:t xml:space="preserve">                       </w:t>
      </w:r>
      <w:r w:rsidR="000B4156" w:rsidRPr="00C32813">
        <w:rPr>
          <w:rFonts w:ascii="Times New Roman" w:hAnsi="Times New Roman"/>
          <w:sz w:val="26"/>
          <w:szCs w:val="26"/>
        </w:rPr>
        <w:t>Приложение 2</w:t>
      </w:r>
    </w:p>
    <w:p w:rsidR="000C65FD" w:rsidRDefault="002849CB" w:rsidP="00E26170">
      <w:pPr>
        <w:ind w:left="6521"/>
        <w:rPr>
          <w:sz w:val="26"/>
          <w:szCs w:val="26"/>
        </w:rPr>
      </w:pPr>
      <w:r>
        <w:rPr>
          <w:sz w:val="26"/>
          <w:szCs w:val="26"/>
        </w:rPr>
        <w:t>к</w:t>
      </w:r>
      <w:r w:rsidR="00E26170" w:rsidRPr="00C32813">
        <w:rPr>
          <w:sz w:val="26"/>
          <w:szCs w:val="26"/>
        </w:rPr>
        <w:t xml:space="preserve"> постановлению</w:t>
      </w:r>
      <w:r w:rsidR="00B61DE1">
        <w:rPr>
          <w:sz w:val="26"/>
          <w:szCs w:val="26"/>
        </w:rPr>
        <w:t xml:space="preserve"> Администрации </w:t>
      </w:r>
      <w:r w:rsidR="000C65FD">
        <w:rPr>
          <w:sz w:val="26"/>
          <w:szCs w:val="26"/>
        </w:rPr>
        <w:t>Дубровского</w:t>
      </w:r>
      <w:r w:rsidR="00B61DE1">
        <w:rPr>
          <w:sz w:val="26"/>
          <w:szCs w:val="26"/>
        </w:rPr>
        <w:t xml:space="preserve"> </w:t>
      </w:r>
      <w:r w:rsidR="00E26170" w:rsidRPr="00C32813">
        <w:rPr>
          <w:sz w:val="26"/>
          <w:szCs w:val="26"/>
        </w:rPr>
        <w:t>сельско</w:t>
      </w:r>
      <w:r>
        <w:rPr>
          <w:sz w:val="26"/>
          <w:szCs w:val="26"/>
        </w:rPr>
        <w:t xml:space="preserve">го поселения </w:t>
      </w:r>
      <w:r w:rsidR="000C65FD">
        <w:rPr>
          <w:sz w:val="26"/>
          <w:szCs w:val="26"/>
        </w:rPr>
        <w:t>от 26.03.2020</w:t>
      </w:r>
      <w:r w:rsidR="0036737F">
        <w:rPr>
          <w:sz w:val="26"/>
          <w:szCs w:val="26"/>
        </w:rPr>
        <w:t xml:space="preserve"> г.</w:t>
      </w:r>
    </w:p>
    <w:p w:rsidR="00E26170" w:rsidRPr="00C32813" w:rsidRDefault="000C65FD" w:rsidP="00E26170">
      <w:pPr>
        <w:ind w:left="6521"/>
        <w:rPr>
          <w:sz w:val="26"/>
          <w:szCs w:val="26"/>
        </w:rPr>
      </w:pPr>
      <w:r>
        <w:rPr>
          <w:sz w:val="26"/>
          <w:szCs w:val="26"/>
        </w:rPr>
        <w:t xml:space="preserve"> № 22</w:t>
      </w:r>
    </w:p>
    <w:p w:rsidR="000B4156" w:rsidRPr="00C32813" w:rsidRDefault="000B4156" w:rsidP="007B52E6">
      <w:pPr>
        <w:pStyle w:val="af0"/>
        <w:jc w:val="center"/>
        <w:rPr>
          <w:rFonts w:ascii="Times New Roman" w:hAnsi="Times New Roman" w:cs="Times New Roman"/>
          <w:sz w:val="26"/>
          <w:szCs w:val="26"/>
        </w:rPr>
      </w:pPr>
      <w:r w:rsidRPr="00C32813">
        <w:rPr>
          <w:rFonts w:ascii="Times New Roman" w:hAnsi="Times New Roman" w:cs="Times New Roman"/>
          <w:sz w:val="26"/>
          <w:szCs w:val="26"/>
        </w:rPr>
        <w:t>Уведомление об изменении параметров планируемого строительства или</w:t>
      </w:r>
    </w:p>
    <w:p w:rsidR="000B4156" w:rsidRPr="00C32813" w:rsidRDefault="000B4156" w:rsidP="007B52E6">
      <w:pPr>
        <w:pStyle w:val="af0"/>
        <w:jc w:val="center"/>
        <w:rPr>
          <w:rFonts w:ascii="Times New Roman" w:hAnsi="Times New Roman" w:cs="Times New Roman"/>
          <w:sz w:val="26"/>
          <w:szCs w:val="26"/>
        </w:rPr>
      </w:pPr>
      <w:r w:rsidRPr="00C32813">
        <w:rPr>
          <w:rFonts w:ascii="Times New Roman" w:hAnsi="Times New Roman" w:cs="Times New Roman"/>
          <w:sz w:val="26"/>
          <w:szCs w:val="26"/>
        </w:rPr>
        <w:t>реконструкции объекта индивидуального жилищного строительства или</w:t>
      </w:r>
    </w:p>
    <w:p w:rsidR="00E26170" w:rsidRPr="00C32813" w:rsidRDefault="000B4156" w:rsidP="000E5B44">
      <w:pPr>
        <w:pStyle w:val="af0"/>
        <w:jc w:val="center"/>
        <w:rPr>
          <w:sz w:val="26"/>
          <w:szCs w:val="26"/>
        </w:rPr>
      </w:pPr>
      <w:r w:rsidRPr="00C32813">
        <w:rPr>
          <w:rFonts w:ascii="Times New Roman" w:hAnsi="Times New Roman" w:cs="Times New Roman"/>
          <w:sz w:val="26"/>
          <w:szCs w:val="26"/>
        </w:rPr>
        <w:t>садового дома</w:t>
      </w:r>
    </w:p>
    <w:p w:rsidR="000B4156" w:rsidRPr="00C32813" w:rsidRDefault="000B4156" w:rsidP="007B52E6">
      <w:pPr>
        <w:pStyle w:val="af0"/>
        <w:jc w:val="right"/>
        <w:rPr>
          <w:rFonts w:ascii="Times New Roman" w:hAnsi="Times New Roman" w:cs="Times New Roman"/>
          <w:sz w:val="26"/>
          <w:szCs w:val="26"/>
        </w:rPr>
      </w:pPr>
      <w:r w:rsidRPr="00C32813">
        <w:rPr>
          <w:rFonts w:ascii="Times New Roman" w:hAnsi="Times New Roman" w:cs="Times New Roman"/>
          <w:sz w:val="26"/>
          <w:szCs w:val="26"/>
        </w:rPr>
        <w:t xml:space="preserve">                                               "___"____________ 20__ г.</w:t>
      </w:r>
    </w:p>
    <w:p w:rsidR="000B4156" w:rsidRPr="00C32813" w:rsidRDefault="000B4156" w:rsidP="000B4156">
      <w:pPr>
        <w:pStyle w:val="af0"/>
        <w:rPr>
          <w:sz w:val="26"/>
          <w:szCs w:val="26"/>
        </w:rPr>
      </w:pPr>
      <w:r w:rsidRPr="00C32813">
        <w:rPr>
          <w:sz w:val="26"/>
          <w:szCs w:val="26"/>
        </w:rPr>
        <w:t>_________________________________________</w:t>
      </w:r>
      <w:r w:rsidR="00FB1D46" w:rsidRPr="00C32813">
        <w:rPr>
          <w:sz w:val="26"/>
          <w:szCs w:val="26"/>
        </w:rPr>
        <w:t>_______________________________</w:t>
      </w:r>
    </w:p>
    <w:p w:rsidR="000B4156" w:rsidRPr="00C32813" w:rsidRDefault="000B4156" w:rsidP="000B4156">
      <w:pPr>
        <w:pStyle w:val="af0"/>
        <w:rPr>
          <w:sz w:val="26"/>
          <w:szCs w:val="26"/>
        </w:rPr>
      </w:pPr>
      <w:r w:rsidRPr="00C32813">
        <w:rPr>
          <w:sz w:val="26"/>
          <w:szCs w:val="26"/>
        </w:rPr>
        <w:t>__________________________________________________</w:t>
      </w:r>
      <w:r w:rsidR="00FB1D46" w:rsidRPr="00C32813">
        <w:rPr>
          <w:sz w:val="26"/>
          <w:szCs w:val="26"/>
        </w:rPr>
        <w:t>______________________</w:t>
      </w:r>
    </w:p>
    <w:p w:rsidR="000B4156" w:rsidRPr="00C32813" w:rsidRDefault="000B4156" w:rsidP="00FB1D46">
      <w:pPr>
        <w:pStyle w:val="af0"/>
        <w:jc w:val="center"/>
        <w:rPr>
          <w:rFonts w:ascii="Times New Roman" w:hAnsi="Times New Roman" w:cs="Times New Roman"/>
          <w:sz w:val="26"/>
          <w:szCs w:val="26"/>
        </w:rPr>
      </w:pPr>
      <w:r w:rsidRPr="00C32813">
        <w:rPr>
          <w:rFonts w:ascii="Times New Roman" w:hAnsi="Times New Roman" w:cs="Times New Roman"/>
          <w:sz w:val="26"/>
          <w:szCs w:val="26"/>
        </w:rPr>
        <w:t xml:space="preserve">(наименование </w:t>
      </w:r>
      <w:r w:rsidR="009A394C" w:rsidRPr="00C32813">
        <w:rPr>
          <w:rFonts w:ascii="Times New Roman" w:hAnsi="Times New Roman" w:cs="Times New Roman"/>
          <w:sz w:val="26"/>
          <w:szCs w:val="26"/>
        </w:rPr>
        <w:t xml:space="preserve">уполномоченного на выдачу разрешений на строительство </w:t>
      </w:r>
      <w:r w:rsidRPr="00C32813">
        <w:rPr>
          <w:rFonts w:ascii="Times New Roman" w:hAnsi="Times New Roman" w:cs="Times New Roman"/>
          <w:sz w:val="26"/>
          <w:szCs w:val="26"/>
        </w:rPr>
        <w:t>органа местного самоуправления)</w:t>
      </w:r>
    </w:p>
    <w:tbl>
      <w:tblPr>
        <w:tblW w:w="97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7"/>
        <w:gridCol w:w="3350"/>
        <w:gridCol w:w="1675"/>
        <w:gridCol w:w="1116"/>
        <w:gridCol w:w="2494"/>
      </w:tblGrid>
      <w:tr w:rsidR="000B4156" w:rsidRPr="00C32813" w:rsidTr="000E5B44">
        <w:trPr>
          <w:trHeight w:val="163"/>
        </w:trPr>
        <w:tc>
          <w:tcPr>
            <w:tcW w:w="9752" w:type="dxa"/>
            <w:gridSpan w:val="5"/>
            <w:tcBorders>
              <w:top w:val="nil"/>
              <w:left w:val="nil"/>
              <w:bottom w:val="single" w:sz="4" w:space="0" w:color="auto"/>
              <w:right w:val="nil"/>
            </w:tcBorders>
          </w:tcPr>
          <w:p w:rsidR="000B4156" w:rsidRPr="00C32813" w:rsidRDefault="000B4156" w:rsidP="000E5B44">
            <w:pPr>
              <w:pStyle w:val="af"/>
              <w:jc w:val="center"/>
              <w:rPr>
                <w:sz w:val="26"/>
                <w:szCs w:val="26"/>
              </w:rPr>
            </w:pPr>
            <w:bookmarkStart w:id="27" w:name="sub_4001"/>
            <w:r w:rsidRPr="00C32813">
              <w:rPr>
                <w:sz w:val="26"/>
                <w:szCs w:val="26"/>
              </w:rPr>
              <w:t>1. Сведения о застройщике:</w:t>
            </w:r>
            <w:bookmarkEnd w:id="27"/>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28" w:name="sub_4011"/>
            <w:r w:rsidRPr="00C32813">
              <w:rPr>
                <w:sz w:val="26"/>
                <w:szCs w:val="26"/>
              </w:rPr>
              <w:t>1.1</w:t>
            </w:r>
            <w:bookmarkEnd w:id="28"/>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Сведения о физическом лице, в случае если застройщиком является физическое лицо:</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29" w:name="sub_40111"/>
            <w:r w:rsidRPr="00C32813">
              <w:rPr>
                <w:sz w:val="26"/>
                <w:szCs w:val="26"/>
              </w:rPr>
              <w:t>1.1.1</w:t>
            </w:r>
            <w:bookmarkEnd w:id="29"/>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Фамилия, имя, отчество (при наличии)</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30" w:name="sub_40112"/>
            <w:r w:rsidRPr="00C32813">
              <w:rPr>
                <w:sz w:val="26"/>
                <w:szCs w:val="26"/>
              </w:rPr>
              <w:t>1.1.2</w:t>
            </w:r>
            <w:bookmarkEnd w:id="30"/>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Место жительства</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31" w:name="sub_40113"/>
            <w:r w:rsidRPr="00C32813">
              <w:rPr>
                <w:sz w:val="26"/>
                <w:szCs w:val="26"/>
              </w:rPr>
              <w:t>1.1.3</w:t>
            </w:r>
            <w:bookmarkEnd w:id="31"/>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Реквизиты документа, удостоверяющего личность</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32" w:name="sub_4012"/>
            <w:r w:rsidRPr="00C32813">
              <w:rPr>
                <w:sz w:val="26"/>
                <w:szCs w:val="26"/>
              </w:rPr>
              <w:t>1.2</w:t>
            </w:r>
            <w:bookmarkEnd w:id="32"/>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Сведения о юридическом лице, в случае если застройщиком является юридическое лицо:</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33" w:name="sub_40121"/>
            <w:r w:rsidRPr="00C32813">
              <w:rPr>
                <w:sz w:val="26"/>
                <w:szCs w:val="26"/>
              </w:rPr>
              <w:t>1.2.1</w:t>
            </w:r>
            <w:bookmarkEnd w:id="33"/>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Наименование</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34" w:name="sub_40122"/>
            <w:r w:rsidRPr="00C32813">
              <w:rPr>
                <w:sz w:val="26"/>
                <w:szCs w:val="26"/>
              </w:rPr>
              <w:t>1.2.2</w:t>
            </w:r>
            <w:bookmarkEnd w:id="34"/>
          </w:p>
        </w:tc>
        <w:tc>
          <w:tcPr>
            <w:tcW w:w="5025" w:type="dxa"/>
            <w:gridSpan w:val="2"/>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Место нахождения</w:t>
            </w:r>
          </w:p>
        </w:tc>
        <w:tc>
          <w:tcPr>
            <w:tcW w:w="3610" w:type="dxa"/>
            <w:gridSpan w:val="2"/>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single" w:sz="4" w:space="0" w:color="auto"/>
              <w:right w:val="nil"/>
            </w:tcBorders>
          </w:tcPr>
          <w:p w:rsidR="000B4156" w:rsidRPr="00C32813" w:rsidRDefault="000B4156" w:rsidP="000B4156">
            <w:pPr>
              <w:pStyle w:val="af1"/>
              <w:rPr>
                <w:sz w:val="26"/>
                <w:szCs w:val="26"/>
              </w:rPr>
            </w:pPr>
            <w:bookmarkStart w:id="35" w:name="sub_40123"/>
            <w:r w:rsidRPr="00C32813">
              <w:rPr>
                <w:sz w:val="26"/>
                <w:szCs w:val="26"/>
              </w:rPr>
              <w:t>1.2.3</w:t>
            </w:r>
            <w:bookmarkEnd w:id="35"/>
          </w:p>
        </w:tc>
        <w:tc>
          <w:tcPr>
            <w:tcW w:w="5025" w:type="dxa"/>
            <w:gridSpan w:val="2"/>
            <w:tcBorders>
              <w:top w:val="single" w:sz="4" w:space="0" w:color="auto"/>
              <w:left w:val="single" w:sz="4" w:space="0" w:color="auto"/>
              <w:bottom w:val="single" w:sz="4" w:space="0" w:color="auto"/>
              <w:right w:val="nil"/>
            </w:tcBorders>
          </w:tcPr>
          <w:p w:rsidR="000B4156" w:rsidRPr="00C32813" w:rsidRDefault="000B4156" w:rsidP="000B4156">
            <w:pPr>
              <w:pStyle w:val="af1"/>
              <w:rPr>
                <w:sz w:val="26"/>
                <w:szCs w:val="26"/>
              </w:rPr>
            </w:pPr>
            <w:r w:rsidRPr="00C32813">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10" w:type="dxa"/>
            <w:gridSpan w:val="2"/>
            <w:tcBorders>
              <w:top w:val="single" w:sz="4" w:space="0" w:color="auto"/>
              <w:left w:val="single" w:sz="4" w:space="0" w:color="auto"/>
              <w:bottom w:val="single" w:sz="4" w:space="0" w:color="auto"/>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single" w:sz="4" w:space="0" w:color="auto"/>
              <w:right w:val="nil"/>
            </w:tcBorders>
          </w:tcPr>
          <w:p w:rsidR="000B4156" w:rsidRPr="00C32813" w:rsidRDefault="000B4156" w:rsidP="000B4156">
            <w:pPr>
              <w:pStyle w:val="af1"/>
              <w:rPr>
                <w:sz w:val="26"/>
                <w:szCs w:val="26"/>
              </w:rPr>
            </w:pPr>
            <w:bookmarkStart w:id="36" w:name="sub_40124"/>
            <w:r w:rsidRPr="00C32813">
              <w:rPr>
                <w:sz w:val="26"/>
                <w:szCs w:val="26"/>
              </w:rPr>
              <w:t>1.2.4</w:t>
            </w:r>
            <w:bookmarkEnd w:id="36"/>
          </w:p>
        </w:tc>
        <w:tc>
          <w:tcPr>
            <w:tcW w:w="5025" w:type="dxa"/>
            <w:gridSpan w:val="2"/>
            <w:tcBorders>
              <w:top w:val="single" w:sz="4" w:space="0" w:color="auto"/>
              <w:left w:val="single" w:sz="4" w:space="0" w:color="auto"/>
              <w:bottom w:val="single" w:sz="4" w:space="0" w:color="auto"/>
              <w:right w:val="nil"/>
            </w:tcBorders>
          </w:tcPr>
          <w:p w:rsidR="000B4156" w:rsidRPr="00C32813" w:rsidRDefault="000B4156" w:rsidP="000B4156">
            <w:pPr>
              <w:pStyle w:val="af1"/>
              <w:rPr>
                <w:sz w:val="26"/>
                <w:szCs w:val="26"/>
              </w:rPr>
            </w:pPr>
            <w:r w:rsidRPr="00C32813">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3610" w:type="dxa"/>
            <w:gridSpan w:val="2"/>
            <w:tcBorders>
              <w:top w:val="single" w:sz="4" w:space="0" w:color="auto"/>
              <w:left w:val="single" w:sz="4" w:space="0" w:color="auto"/>
              <w:bottom w:val="single" w:sz="4" w:space="0" w:color="auto"/>
            </w:tcBorders>
          </w:tcPr>
          <w:p w:rsidR="000B4156" w:rsidRPr="00C32813" w:rsidRDefault="000B4156" w:rsidP="000B4156">
            <w:pPr>
              <w:pStyle w:val="af"/>
              <w:rPr>
                <w:sz w:val="26"/>
                <w:szCs w:val="26"/>
              </w:rPr>
            </w:pPr>
          </w:p>
        </w:tc>
      </w:tr>
      <w:tr w:rsidR="000B4156" w:rsidRPr="00C32813" w:rsidTr="000E5B44">
        <w:trPr>
          <w:trHeight w:val="163"/>
        </w:trPr>
        <w:tc>
          <w:tcPr>
            <w:tcW w:w="9752" w:type="dxa"/>
            <w:gridSpan w:val="5"/>
            <w:tcBorders>
              <w:top w:val="single" w:sz="4" w:space="0" w:color="auto"/>
              <w:left w:val="nil"/>
              <w:bottom w:val="single" w:sz="4" w:space="0" w:color="auto"/>
              <w:right w:val="nil"/>
            </w:tcBorders>
          </w:tcPr>
          <w:p w:rsidR="007859DE" w:rsidRPr="00C32813" w:rsidRDefault="007859DE" w:rsidP="00463B33">
            <w:pPr>
              <w:pStyle w:val="af"/>
              <w:rPr>
                <w:sz w:val="26"/>
                <w:szCs w:val="26"/>
              </w:rPr>
            </w:pPr>
            <w:bookmarkStart w:id="37" w:name="sub_4002"/>
          </w:p>
          <w:p w:rsidR="000B4156" w:rsidRPr="00C32813" w:rsidRDefault="000B4156" w:rsidP="000E5B44">
            <w:pPr>
              <w:pStyle w:val="af"/>
              <w:jc w:val="center"/>
              <w:rPr>
                <w:sz w:val="26"/>
                <w:szCs w:val="26"/>
              </w:rPr>
            </w:pPr>
            <w:r w:rsidRPr="00C32813">
              <w:rPr>
                <w:sz w:val="26"/>
                <w:szCs w:val="26"/>
              </w:rPr>
              <w:t>2. Сведения о земельном участке</w:t>
            </w:r>
            <w:bookmarkEnd w:id="37"/>
          </w:p>
        </w:tc>
      </w:tr>
      <w:tr w:rsidR="000B4156" w:rsidRPr="00C32813" w:rsidTr="00E26170">
        <w:trPr>
          <w:trHeight w:val="163"/>
        </w:trPr>
        <w:tc>
          <w:tcPr>
            <w:tcW w:w="1117" w:type="dxa"/>
            <w:tcBorders>
              <w:top w:val="single" w:sz="4" w:space="0" w:color="auto"/>
              <w:bottom w:val="single" w:sz="4" w:space="0" w:color="auto"/>
              <w:right w:val="nil"/>
            </w:tcBorders>
          </w:tcPr>
          <w:p w:rsidR="000B4156" w:rsidRPr="00C32813" w:rsidRDefault="000B4156" w:rsidP="000B4156">
            <w:pPr>
              <w:pStyle w:val="af1"/>
              <w:rPr>
                <w:sz w:val="26"/>
                <w:szCs w:val="26"/>
              </w:rPr>
            </w:pPr>
            <w:bookmarkStart w:id="38" w:name="sub_4021"/>
            <w:r w:rsidRPr="00C32813">
              <w:rPr>
                <w:sz w:val="26"/>
                <w:szCs w:val="26"/>
              </w:rPr>
              <w:t>2.1</w:t>
            </w:r>
            <w:bookmarkEnd w:id="38"/>
          </w:p>
        </w:tc>
        <w:tc>
          <w:tcPr>
            <w:tcW w:w="5025" w:type="dxa"/>
            <w:gridSpan w:val="2"/>
            <w:tcBorders>
              <w:top w:val="single" w:sz="4" w:space="0" w:color="auto"/>
              <w:left w:val="single" w:sz="4" w:space="0" w:color="auto"/>
              <w:bottom w:val="single" w:sz="4" w:space="0" w:color="auto"/>
              <w:right w:val="nil"/>
            </w:tcBorders>
          </w:tcPr>
          <w:p w:rsidR="000B4156" w:rsidRPr="00C32813" w:rsidRDefault="000B4156" w:rsidP="000B4156">
            <w:pPr>
              <w:pStyle w:val="af1"/>
              <w:rPr>
                <w:sz w:val="26"/>
                <w:szCs w:val="26"/>
              </w:rPr>
            </w:pPr>
            <w:r w:rsidRPr="00C32813">
              <w:rPr>
                <w:sz w:val="26"/>
                <w:szCs w:val="26"/>
              </w:rPr>
              <w:t>Кадастровый номер земельного участка (при наличии)</w:t>
            </w:r>
          </w:p>
        </w:tc>
        <w:tc>
          <w:tcPr>
            <w:tcW w:w="3610" w:type="dxa"/>
            <w:gridSpan w:val="2"/>
            <w:tcBorders>
              <w:top w:val="single" w:sz="4" w:space="0" w:color="auto"/>
              <w:left w:val="single" w:sz="4" w:space="0" w:color="auto"/>
              <w:bottom w:val="single" w:sz="4" w:space="0" w:color="auto"/>
            </w:tcBorders>
          </w:tcPr>
          <w:p w:rsidR="000B4156" w:rsidRPr="00C32813" w:rsidRDefault="000B4156" w:rsidP="000B4156">
            <w:pPr>
              <w:pStyle w:val="af"/>
              <w:rPr>
                <w:sz w:val="26"/>
                <w:szCs w:val="26"/>
              </w:rPr>
            </w:pPr>
          </w:p>
        </w:tc>
      </w:tr>
      <w:tr w:rsidR="000B4156" w:rsidRPr="00C32813" w:rsidTr="00E26170">
        <w:trPr>
          <w:trHeight w:val="163"/>
        </w:trPr>
        <w:tc>
          <w:tcPr>
            <w:tcW w:w="1117" w:type="dxa"/>
            <w:tcBorders>
              <w:top w:val="single" w:sz="4" w:space="0" w:color="auto"/>
              <w:bottom w:val="single" w:sz="4" w:space="0" w:color="auto"/>
              <w:right w:val="nil"/>
            </w:tcBorders>
          </w:tcPr>
          <w:p w:rsidR="000B4156" w:rsidRPr="00C32813" w:rsidRDefault="000B4156" w:rsidP="000B4156">
            <w:pPr>
              <w:pStyle w:val="af1"/>
              <w:rPr>
                <w:sz w:val="26"/>
                <w:szCs w:val="26"/>
              </w:rPr>
            </w:pPr>
            <w:bookmarkStart w:id="39" w:name="sub_4022"/>
            <w:r w:rsidRPr="00C32813">
              <w:rPr>
                <w:sz w:val="26"/>
                <w:szCs w:val="26"/>
              </w:rPr>
              <w:t>2.2</w:t>
            </w:r>
            <w:bookmarkEnd w:id="39"/>
          </w:p>
        </w:tc>
        <w:tc>
          <w:tcPr>
            <w:tcW w:w="5025" w:type="dxa"/>
            <w:gridSpan w:val="2"/>
            <w:tcBorders>
              <w:top w:val="single" w:sz="4" w:space="0" w:color="auto"/>
              <w:left w:val="single" w:sz="4" w:space="0" w:color="auto"/>
              <w:bottom w:val="single" w:sz="4" w:space="0" w:color="auto"/>
              <w:right w:val="nil"/>
            </w:tcBorders>
          </w:tcPr>
          <w:p w:rsidR="000B4156" w:rsidRPr="00C32813" w:rsidRDefault="000B4156" w:rsidP="000B4156">
            <w:pPr>
              <w:pStyle w:val="af1"/>
              <w:rPr>
                <w:sz w:val="26"/>
                <w:szCs w:val="26"/>
              </w:rPr>
            </w:pPr>
            <w:r w:rsidRPr="00C32813">
              <w:rPr>
                <w:sz w:val="26"/>
                <w:szCs w:val="26"/>
              </w:rPr>
              <w:t>Адрес или описание местоположения земельного участка</w:t>
            </w:r>
          </w:p>
        </w:tc>
        <w:tc>
          <w:tcPr>
            <w:tcW w:w="3610" w:type="dxa"/>
            <w:gridSpan w:val="2"/>
            <w:tcBorders>
              <w:top w:val="single" w:sz="4" w:space="0" w:color="auto"/>
              <w:left w:val="single" w:sz="4" w:space="0" w:color="auto"/>
              <w:bottom w:val="single" w:sz="4" w:space="0" w:color="auto"/>
            </w:tcBorders>
          </w:tcPr>
          <w:p w:rsidR="000B4156" w:rsidRPr="00C32813" w:rsidRDefault="000B4156" w:rsidP="000B4156">
            <w:pPr>
              <w:pStyle w:val="af"/>
              <w:rPr>
                <w:sz w:val="26"/>
                <w:szCs w:val="26"/>
              </w:rPr>
            </w:pPr>
          </w:p>
        </w:tc>
      </w:tr>
      <w:tr w:rsidR="000B4156" w:rsidRPr="00C32813" w:rsidTr="000E5B44">
        <w:trPr>
          <w:trHeight w:val="163"/>
        </w:trPr>
        <w:tc>
          <w:tcPr>
            <w:tcW w:w="9752" w:type="dxa"/>
            <w:gridSpan w:val="5"/>
            <w:tcBorders>
              <w:top w:val="single" w:sz="4" w:space="0" w:color="auto"/>
              <w:left w:val="nil"/>
              <w:bottom w:val="single" w:sz="4" w:space="0" w:color="auto"/>
              <w:right w:val="nil"/>
            </w:tcBorders>
          </w:tcPr>
          <w:p w:rsidR="000B4156" w:rsidRPr="00C32813" w:rsidRDefault="000B4156" w:rsidP="000B4156">
            <w:pPr>
              <w:pStyle w:val="af"/>
              <w:rPr>
                <w:sz w:val="26"/>
                <w:szCs w:val="26"/>
              </w:rPr>
            </w:pPr>
          </w:p>
          <w:p w:rsidR="000B4156" w:rsidRDefault="000B4156" w:rsidP="000E5B44">
            <w:pPr>
              <w:pStyle w:val="af"/>
              <w:jc w:val="center"/>
              <w:rPr>
                <w:sz w:val="26"/>
                <w:szCs w:val="26"/>
              </w:rPr>
            </w:pPr>
            <w:bookmarkStart w:id="40" w:name="sub_4003"/>
            <w:r w:rsidRPr="00C32813">
              <w:rPr>
                <w:sz w:val="26"/>
                <w:szCs w:val="26"/>
              </w:rPr>
              <w:t xml:space="preserve">3. Сведения об изменении параметров планируемого строительства или реконструкции объекта индивидуального жилищного строительства или садового </w:t>
            </w:r>
            <w:r w:rsidRPr="00C32813">
              <w:rPr>
                <w:sz w:val="26"/>
                <w:szCs w:val="26"/>
              </w:rPr>
              <w:lastRenderedPageBreak/>
              <w:t>дома,</w:t>
            </w:r>
            <w:bookmarkEnd w:id="40"/>
          </w:p>
          <w:p w:rsidR="000E5B44" w:rsidRPr="000E5B44" w:rsidRDefault="000E5B44" w:rsidP="000E5B44"/>
        </w:tc>
      </w:tr>
      <w:tr w:rsidR="000B4156" w:rsidRPr="00C32813" w:rsidTr="000E5B44">
        <w:trPr>
          <w:trHeight w:val="163"/>
        </w:trPr>
        <w:tc>
          <w:tcPr>
            <w:tcW w:w="1117" w:type="dxa"/>
            <w:tcBorders>
              <w:top w:val="single" w:sz="4" w:space="0" w:color="auto"/>
              <w:bottom w:val="nil"/>
              <w:right w:val="nil"/>
            </w:tcBorders>
          </w:tcPr>
          <w:p w:rsidR="000B4156" w:rsidRPr="00C32813" w:rsidRDefault="00FB1D46" w:rsidP="000B4156">
            <w:pPr>
              <w:pStyle w:val="af"/>
              <w:jc w:val="center"/>
              <w:rPr>
                <w:sz w:val="26"/>
                <w:szCs w:val="26"/>
              </w:rPr>
            </w:pPr>
            <w:r w:rsidRPr="00C32813">
              <w:rPr>
                <w:sz w:val="26"/>
                <w:szCs w:val="26"/>
              </w:rPr>
              <w:lastRenderedPageBreak/>
              <w:t>№</w:t>
            </w:r>
          </w:p>
          <w:p w:rsidR="000B4156" w:rsidRPr="00C32813" w:rsidRDefault="000B4156" w:rsidP="000B4156">
            <w:pPr>
              <w:pStyle w:val="af"/>
              <w:jc w:val="center"/>
              <w:rPr>
                <w:sz w:val="26"/>
                <w:szCs w:val="26"/>
              </w:rPr>
            </w:pPr>
            <w:proofErr w:type="spellStart"/>
            <w:proofErr w:type="gramStart"/>
            <w:r w:rsidRPr="00C32813">
              <w:rPr>
                <w:sz w:val="26"/>
                <w:szCs w:val="26"/>
              </w:rPr>
              <w:t>п</w:t>
            </w:r>
            <w:proofErr w:type="spellEnd"/>
            <w:proofErr w:type="gramEnd"/>
            <w:r w:rsidRPr="00C32813">
              <w:rPr>
                <w:sz w:val="26"/>
                <w:szCs w:val="26"/>
              </w:rPr>
              <w:t>/</w:t>
            </w:r>
            <w:proofErr w:type="spellStart"/>
            <w:r w:rsidRPr="00C32813">
              <w:rPr>
                <w:sz w:val="26"/>
                <w:szCs w:val="26"/>
              </w:rPr>
              <w:t>п</w:t>
            </w:r>
            <w:proofErr w:type="spellEnd"/>
          </w:p>
        </w:tc>
        <w:tc>
          <w:tcPr>
            <w:tcW w:w="3350" w:type="dxa"/>
            <w:tcBorders>
              <w:top w:val="single" w:sz="4" w:space="0" w:color="auto"/>
              <w:left w:val="single" w:sz="4" w:space="0" w:color="auto"/>
              <w:bottom w:val="nil"/>
              <w:right w:val="nil"/>
            </w:tcBorders>
          </w:tcPr>
          <w:p w:rsidR="000B4156" w:rsidRPr="00C32813" w:rsidRDefault="000B4156" w:rsidP="000B4156">
            <w:pPr>
              <w:pStyle w:val="af"/>
              <w:jc w:val="center"/>
              <w:rPr>
                <w:sz w:val="26"/>
                <w:szCs w:val="26"/>
              </w:rPr>
            </w:pPr>
            <w:r w:rsidRPr="00C32813">
              <w:rPr>
                <w:sz w:val="26"/>
                <w:szCs w:val="26"/>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91" w:type="dxa"/>
            <w:gridSpan w:val="2"/>
            <w:tcBorders>
              <w:top w:val="single" w:sz="4" w:space="0" w:color="auto"/>
              <w:left w:val="single" w:sz="4" w:space="0" w:color="auto"/>
              <w:bottom w:val="nil"/>
              <w:right w:val="nil"/>
            </w:tcBorders>
          </w:tcPr>
          <w:p w:rsidR="000B4156" w:rsidRPr="00C32813" w:rsidRDefault="000B4156" w:rsidP="000B4156">
            <w:pPr>
              <w:pStyle w:val="af"/>
              <w:jc w:val="center"/>
              <w:rPr>
                <w:sz w:val="26"/>
                <w:szCs w:val="26"/>
              </w:rPr>
            </w:pPr>
            <w:proofErr w:type="gramStart"/>
            <w:r w:rsidRPr="00C32813">
              <w:rPr>
                <w:sz w:val="26"/>
                <w:szCs w:val="26"/>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0B4156" w:rsidRPr="00C32813" w:rsidRDefault="000B4156" w:rsidP="000B4156">
            <w:pPr>
              <w:pStyle w:val="af"/>
              <w:jc w:val="center"/>
              <w:rPr>
                <w:sz w:val="26"/>
                <w:szCs w:val="26"/>
              </w:rPr>
            </w:pPr>
            <w:r w:rsidRPr="00C32813">
              <w:rPr>
                <w:sz w:val="26"/>
                <w:szCs w:val="26"/>
              </w:rPr>
              <w:t>_________________</w:t>
            </w:r>
          </w:p>
          <w:p w:rsidR="000B4156" w:rsidRPr="00C32813" w:rsidRDefault="000B4156" w:rsidP="000B4156">
            <w:pPr>
              <w:pStyle w:val="af"/>
              <w:jc w:val="center"/>
              <w:rPr>
                <w:sz w:val="26"/>
                <w:szCs w:val="26"/>
              </w:rPr>
            </w:pPr>
            <w:r w:rsidRPr="00C32813">
              <w:rPr>
                <w:sz w:val="26"/>
                <w:szCs w:val="26"/>
              </w:rPr>
              <w:t>(дата направления уведомления)</w:t>
            </w:r>
          </w:p>
        </w:tc>
        <w:tc>
          <w:tcPr>
            <w:tcW w:w="2494" w:type="dxa"/>
            <w:tcBorders>
              <w:top w:val="single" w:sz="4" w:space="0" w:color="auto"/>
              <w:left w:val="single" w:sz="4" w:space="0" w:color="auto"/>
              <w:bottom w:val="nil"/>
            </w:tcBorders>
          </w:tcPr>
          <w:p w:rsidR="000B4156" w:rsidRPr="00C32813" w:rsidRDefault="000B4156" w:rsidP="000B4156">
            <w:pPr>
              <w:pStyle w:val="af"/>
              <w:jc w:val="center"/>
              <w:rPr>
                <w:sz w:val="26"/>
                <w:szCs w:val="26"/>
              </w:rPr>
            </w:pPr>
            <w:r w:rsidRPr="00C32813">
              <w:rPr>
                <w:sz w:val="26"/>
                <w:szCs w:val="26"/>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B4156" w:rsidRPr="00C32813" w:rsidTr="000E5B44">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41" w:name="sub_4031"/>
            <w:r w:rsidRPr="00C32813">
              <w:rPr>
                <w:sz w:val="26"/>
                <w:szCs w:val="26"/>
              </w:rPr>
              <w:t>3.1</w:t>
            </w:r>
            <w:bookmarkEnd w:id="41"/>
          </w:p>
        </w:tc>
        <w:tc>
          <w:tcPr>
            <w:tcW w:w="3350" w:type="dxa"/>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Количество надземных этажей</w:t>
            </w:r>
          </w:p>
        </w:tc>
        <w:tc>
          <w:tcPr>
            <w:tcW w:w="2791" w:type="dxa"/>
            <w:gridSpan w:val="2"/>
            <w:tcBorders>
              <w:top w:val="single" w:sz="4" w:space="0" w:color="auto"/>
              <w:left w:val="single" w:sz="4" w:space="0" w:color="auto"/>
              <w:bottom w:val="nil"/>
              <w:right w:val="nil"/>
            </w:tcBorders>
          </w:tcPr>
          <w:p w:rsidR="000B4156" w:rsidRPr="00C32813" w:rsidRDefault="000B4156" w:rsidP="000B4156">
            <w:pPr>
              <w:pStyle w:val="af"/>
              <w:rPr>
                <w:sz w:val="26"/>
                <w:szCs w:val="26"/>
              </w:rPr>
            </w:pPr>
          </w:p>
        </w:tc>
        <w:tc>
          <w:tcPr>
            <w:tcW w:w="2494" w:type="dxa"/>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0E5B44">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42" w:name="sub_4032"/>
            <w:r w:rsidRPr="00C32813">
              <w:rPr>
                <w:sz w:val="26"/>
                <w:szCs w:val="26"/>
              </w:rPr>
              <w:t>3.2</w:t>
            </w:r>
            <w:bookmarkEnd w:id="42"/>
          </w:p>
        </w:tc>
        <w:tc>
          <w:tcPr>
            <w:tcW w:w="3350" w:type="dxa"/>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Высота</w:t>
            </w:r>
          </w:p>
        </w:tc>
        <w:tc>
          <w:tcPr>
            <w:tcW w:w="2791" w:type="dxa"/>
            <w:gridSpan w:val="2"/>
            <w:tcBorders>
              <w:top w:val="single" w:sz="4" w:space="0" w:color="auto"/>
              <w:left w:val="single" w:sz="4" w:space="0" w:color="auto"/>
              <w:bottom w:val="nil"/>
              <w:right w:val="nil"/>
            </w:tcBorders>
          </w:tcPr>
          <w:p w:rsidR="000B4156" w:rsidRPr="00C32813" w:rsidRDefault="000B4156" w:rsidP="000B4156">
            <w:pPr>
              <w:pStyle w:val="af"/>
              <w:rPr>
                <w:sz w:val="26"/>
                <w:szCs w:val="26"/>
              </w:rPr>
            </w:pPr>
          </w:p>
        </w:tc>
        <w:tc>
          <w:tcPr>
            <w:tcW w:w="2494" w:type="dxa"/>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0E5B44">
        <w:trPr>
          <w:trHeight w:val="163"/>
        </w:trPr>
        <w:tc>
          <w:tcPr>
            <w:tcW w:w="1117" w:type="dxa"/>
            <w:tcBorders>
              <w:top w:val="single" w:sz="4" w:space="0" w:color="auto"/>
              <w:bottom w:val="nil"/>
              <w:right w:val="nil"/>
            </w:tcBorders>
          </w:tcPr>
          <w:p w:rsidR="000B4156" w:rsidRPr="00C32813" w:rsidRDefault="000B4156" w:rsidP="000B4156">
            <w:pPr>
              <w:pStyle w:val="af1"/>
              <w:rPr>
                <w:sz w:val="26"/>
                <w:szCs w:val="26"/>
              </w:rPr>
            </w:pPr>
            <w:bookmarkStart w:id="43" w:name="sub_4033"/>
            <w:r w:rsidRPr="00C32813">
              <w:rPr>
                <w:sz w:val="26"/>
                <w:szCs w:val="26"/>
              </w:rPr>
              <w:t>3.3</w:t>
            </w:r>
            <w:bookmarkEnd w:id="43"/>
          </w:p>
        </w:tc>
        <w:tc>
          <w:tcPr>
            <w:tcW w:w="3350" w:type="dxa"/>
            <w:tcBorders>
              <w:top w:val="single" w:sz="4" w:space="0" w:color="auto"/>
              <w:left w:val="single" w:sz="4" w:space="0" w:color="auto"/>
              <w:bottom w:val="nil"/>
              <w:right w:val="nil"/>
            </w:tcBorders>
          </w:tcPr>
          <w:p w:rsidR="000B4156" w:rsidRPr="00C32813" w:rsidRDefault="000B4156" w:rsidP="000B4156">
            <w:pPr>
              <w:pStyle w:val="af1"/>
              <w:rPr>
                <w:sz w:val="26"/>
                <w:szCs w:val="26"/>
              </w:rPr>
            </w:pPr>
            <w:r w:rsidRPr="00C32813">
              <w:rPr>
                <w:sz w:val="26"/>
                <w:szCs w:val="26"/>
              </w:rPr>
              <w:t>Сведения об отступах от границ земельного участка</w:t>
            </w:r>
          </w:p>
        </w:tc>
        <w:tc>
          <w:tcPr>
            <w:tcW w:w="2791" w:type="dxa"/>
            <w:gridSpan w:val="2"/>
            <w:tcBorders>
              <w:top w:val="single" w:sz="4" w:space="0" w:color="auto"/>
              <w:left w:val="single" w:sz="4" w:space="0" w:color="auto"/>
              <w:bottom w:val="nil"/>
              <w:right w:val="nil"/>
            </w:tcBorders>
          </w:tcPr>
          <w:p w:rsidR="000B4156" w:rsidRPr="00C32813" w:rsidRDefault="000B4156" w:rsidP="000B4156">
            <w:pPr>
              <w:pStyle w:val="af"/>
              <w:rPr>
                <w:sz w:val="26"/>
                <w:szCs w:val="26"/>
              </w:rPr>
            </w:pPr>
          </w:p>
        </w:tc>
        <w:tc>
          <w:tcPr>
            <w:tcW w:w="2494" w:type="dxa"/>
            <w:tcBorders>
              <w:top w:val="single" w:sz="4" w:space="0" w:color="auto"/>
              <w:left w:val="single" w:sz="4" w:space="0" w:color="auto"/>
              <w:bottom w:val="nil"/>
            </w:tcBorders>
          </w:tcPr>
          <w:p w:rsidR="000B4156" w:rsidRPr="00C32813" w:rsidRDefault="000B4156" w:rsidP="000B4156">
            <w:pPr>
              <w:pStyle w:val="af"/>
              <w:rPr>
                <w:sz w:val="26"/>
                <w:szCs w:val="26"/>
              </w:rPr>
            </w:pPr>
          </w:p>
        </w:tc>
      </w:tr>
      <w:tr w:rsidR="000B4156" w:rsidRPr="00C32813" w:rsidTr="000E5B44">
        <w:trPr>
          <w:trHeight w:val="163"/>
        </w:trPr>
        <w:tc>
          <w:tcPr>
            <w:tcW w:w="1117" w:type="dxa"/>
            <w:tcBorders>
              <w:top w:val="single" w:sz="4" w:space="0" w:color="auto"/>
              <w:bottom w:val="single" w:sz="4" w:space="0" w:color="auto"/>
              <w:right w:val="nil"/>
            </w:tcBorders>
          </w:tcPr>
          <w:p w:rsidR="000B4156" w:rsidRPr="00C32813" w:rsidRDefault="000B4156" w:rsidP="000B4156">
            <w:pPr>
              <w:pStyle w:val="af1"/>
              <w:rPr>
                <w:sz w:val="26"/>
                <w:szCs w:val="26"/>
              </w:rPr>
            </w:pPr>
            <w:bookmarkStart w:id="44" w:name="sub_4034"/>
            <w:r w:rsidRPr="00C32813">
              <w:rPr>
                <w:sz w:val="26"/>
                <w:szCs w:val="26"/>
              </w:rPr>
              <w:t>3.4</w:t>
            </w:r>
            <w:bookmarkEnd w:id="44"/>
          </w:p>
        </w:tc>
        <w:tc>
          <w:tcPr>
            <w:tcW w:w="3350" w:type="dxa"/>
            <w:tcBorders>
              <w:top w:val="single" w:sz="4" w:space="0" w:color="auto"/>
              <w:left w:val="single" w:sz="4" w:space="0" w:color="auto"/>
              <w:bottom w:val="single" w:sz="4" w:space="0" w:color="auto"/>
              <w:right w:val="nil"/>
            </w:tcBorders>
          </w:tcPr>
          <w:p w:rsidR="000B4156" w:rsidRPr="00C32813" w:rsidRDefault="000B4156" w:rsidP="000B4156">
            <w:pPr>
              <w:pStyle w:val="af1"/>
              <w:rPr>
                <w:sz w:val="26"/>
                <w:szCs w:val="26"/>
              </w:rPr>
            </w:pPr>
            <w:r w:rsidRPr="00C32813">
              <w:rPr>
                <w:sz w:val="26"/>
                <w:szCs w:val="26"/>
              </w:rPr>
              <w:t>Площадь застройки</w:t>
            </w:r>
          </w:p>
        </w:tc>
        <w:tc>
          <w:tcPr>
            <w:tcW w:w="2791" w:type="dxa"/>
            <w:gridSpan w:val="2"/>
            <w:tcBorders>
              <w:top w:val="single" w:sz="4" w:space="0" w:color="auto"/>
              <w:left w:val="single" w:sz="4" w:space="0" w:color="auto"/>
              <w:bottom w:val="single" w:sz="4" w:space="0" w:color="auto"/>
              <w:right w:val="nil"/>
            </w:tcBorders>
          </w:tcPr>
          <w:p w:rsidR="000B4156" w:rsidRPr="00C32813" w:rsidRDefault="000B4156" w:rsidP="000B4156">
            <w:pPr>
              <w:pStyle w:val="af"/>
              <w:rPr>
                <w:sz w:val="26"/>
                <w:szCs w:val="26"/>
              </w:rPr>
            </w:pPr>
          </w:p>
        </w:tc>
        <w:tc>
          <w:tcPr>
            <w:tcW w:w="2494" w:type="dxa"/>
            <w:tcBorders>
              <w:top w:val="single" w:sz="4" w:space="0" w:color="auto"/>
              <w:left w:val="single" w:sz="4" w:space="0" w:color="auto"/>
              <w:bottom w:val="single" w:sz="4" w:space="0" w:color="auto"/>
            </w:tcBorders>
          </w:tcPr>
          <w:p w:rsidR="000B4156" w:rsidRPr="00C32813" w:rsidRDefault="000B4156" w:rsidP="000B4156">
            <w:pPr>
              <w:pStyle w:val="af"/>
              <w:rPr>
                <w:sz w:val="26"/>
                <w:szCs w:val="26"/>
              </w:rPr>
            </w:pPr>
          </w:p>
        </w:tc>
      </w:tr>
      <w:tr w:rsidR="000B4156" w:rsidRPr="00C32813" w:rsidTr="000E5B44">
        <w:trPr>
          <w:trHeight w:val="163"/>
        </w:trPr>
        <w:tc>
          <w:tcPr>
            <w:tcW w:w="9752" w:type="dxa"/>
            <w:gridSpan w:val="5"/>
            <w:tcBorders>
              <w:top w:val="single" w:sz="4" w:space="0" w:color="auto"/>
              <w:left w:val="nil"/>
              <w:bottom w:val="single" w:sz="4" w:space="0" w:color="auto"/>
              <w:right w:val="nil"/>
            </w:tcBorders>
          </w:tcPr>
          <w:p w:rsidR="000B4156" w:rsidRPr="00C32813" w:rsidRDefault="000B4156" w:rsidP="000B4156">
            <w:pPr>
              <w:pStyle w:val="af"/>
              <w:rPr>
                <w:sz w:val="26"/>
                <w:szCs w:val="26"/>
              </w:rPr>
            </w:pPr>
          </w:p>
          <w:p w:rsidR="000B4156" w:rsidRPr="00C32813" w:rsidRDefault="000B4156" w:rsidP="000B4156">
            <w:pPr>
              <w:pStyle w:val="af"/>
              <w:jc w:val="center"/>
              <w:rPr>
                <w:sz w:val="26"/>
                <w:szCs w:val="26"/>
              </w:rPr>
            </w:pPr>
            <w:bookmarkStart w:id="45" w:name="sub_4004"/>
            <w:r w:rsidRPr="00C32813">
              <w:rPr>
                <w:sz w:val="26"/>
                <w:szCs w:val="26"/>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C32813">
                <w:rPr>
                  <w:rStyle w:val="ab"/>
                  <w:color w:val="auto"/>
                  <w:sz w:val="26"/>
                  <w:szCs w:val="26"/>
                </w:rPr>
                <w:t>пунктом 3.3</w:t>
              </w:r>
            </w:hyperlink>
            <w:r w:rsidRPr="00C32813">
              <w:rPr>
                <w:sz w:val="26"/>
                <w:szCs w:val="26"/>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p>
          <w:p w:rsidR="000B4156" w:rsidRPr="00C32813" w:rsidRDefault="000B4156" w:rsidP="000B4156">
            <w:pPr>
              <w:pStyle w:val="af"/>
              <w:rPr>
                <w:sz w:val="26"/>
                <w:szCs w:val="26"/>
              </w:rPr>
            </w:pPr>
          </w:p>
        </w:tc>
      </w:tr>
      <w:tr w:rsidR="000B4156" w:rsidRPr="00C32813" w:rsidTr="000E5B44">
        <w:trPr>
          <w:trHeight w:val="163"/>
        </w:trPr>
        <w:tc>
          <w:tcPr>
            <w:tcW w:w="9752" w:type="dxa"/>
            <w:gridSpan w:val="5"/>
            <w:tcBorders>
              <w:top w:val="single" w:sz="4" w:space="0" w:color="auto"/>
              <w:bottom w:val="single" w:sz="4" w:space="0" w:color="auto"/>
            </w:tcBorders>
          </w:tcPr>
          <w:p w:rsidR="000B4156" w:rsidRPr="00C32813" w:rsidRDefault="000B4156" w:rsidP="000B4156">
            <w:pPr>
              <w:pStyle w:val="af"/>
              <w:rPr>
                <w:sz w:val="26"/>
                <w:szCs w:val="26"/>
              </w:rPr>
            </w:pPr>
          </w:p>
          <w:p w:rsidR="000B4156" w:rsidRPr="00C32813" w:rsidRDefault="000B4156" w:rsidP="000B4156">
            <w:pPr>
              <w:pStyle w:val="af"/>
              <w:rPr>
                <w:sz w:val="26"/>
                <w:szCs w:val="26"/>
              </w:rPr>
            </w:pPr>
          </w:p>
          <w:p w:rsidR="000B4156" w:rsidRPr="00C32813" w:rsidRDefault="000B4156" w:rsidP="000B4156">
            <w:pPr>
              <w:pStyle w:val="af"/>
              <w:rPr>
                <w:sz w:val="26"/>
                <w:szCs w:val="26"/>
              </w:rPr>
            </w:pPr>
          </w:p>
          <w:p w:rsidR="000B4156" w:rsidRPr="00C32813" w:rsidRDefault="000B4156" w:rsidP="000B4156">
            <w:pPr>
              <w:pStyle w:val="af"/>
              <w:rPr>
                <w:sz w:val="26"/>
                <w:szCs w:val="26"/>
              </w:rPr>
            </w:pPr>
          </w:p>
          <w:p w:rsidR="000B4156" w:rsidRPr="00C32813" w:rsidRDefault="000B4156" w:rsidP="000B4156">
            <w:pPr>
              <w:pStyle w:val="af"/>
              <w:rPr>
                <w:sz w:val="26"/>
                <w:szCs w:val="26"/>
              </w:rPr>
            </w:pPr>
          </w:p>
          <w:p w:rsidR="000B4156" w:rsidRPr="00C32813" w:rsidRDefault="000B4156" w:rsidP="000B4156">
            <w:pPr>
              <w:pStyle w:val="af"/>
              <w:rPr>
                <w:sz w:val="26"/>
                <w:szCs w:val="26"/>
              </w:rPr>
            </w:pPr>
          </w:p>
        </w:tc>
      </w:tr>
    </w:tbl>
    <w:p w:rsidR="000B4156" w:rsidRPr="00C32813" w:rsidRDefault="000B4156" w:rsidP="000B4156">
      <w:pPr>
        <w:rPr>
          <w:sz w:val="26"/>
          <w:szCs w:val="26"/>
        </w:rPr>
      </w:pPr>
    </w:p>
    <w:p w:rsidR="000B4156" w:rsidRPr="00C32813" w:rsidRDefault="000B4156" w:rsidP="000B4156">
      <w:pPr>
        <w:pStyle w:val="af0"/>
        <w:rPr>
          <w:rFonts w:ascii="Times New Roman" w:hAnsi="Times New Roman" w:cs="Times New Roman"/>
          <w:sz w:val="26"/>
          <w:szCs w:val="26"/>
        </w:rPr>
      </w:pPr>
      <w:r w:rsidRPr="00C32813">
        <w:rPr>
          <w:sz w:val="26"/>
          <w:szCs w:val="26"/>
        </w:rPr>
        <w:t xml:space="preserve">     </w:t>
      </w:r>
      <w:r w:rsidRPr="00C32813">
        <w:rPr>
          <w:rFonts w:ascii="Times New Roman" w:hAnsi="Times New Roman" w:cs="Times New Roman"/>
          <w:sz w:val="26"/>
          <w:szCs w:val="26"/>
        </w:rPr>
        <w:t>Почтовый адрес и (или) адрес электронной почты для связи:</w:t>
      </w:r>
    </w:p>
    <w:p w:rsidR="000B4156" w:rsidRPr="00C32813" w:rsidRDefault="000B4156" w:rsidP="000B4156">
      <w:pPr>
        <w:pStyle w:val="af0"/>
        <w:rPr>
          <w:rFonts w:ascii="Times New Roman" w:hAnsi="Times New Roman" w:cs="Times New Roman"/>
          <w:sz w:val="26"/>
          <w:szCs w:val="26"/>
        </w:rPr>
      </w:pPr>
      <w:r w:rsidRPr="00C32813">
        <w:rPr>
          <w:rFonts w:ascii="Times New Roman" w:hAnsi="Times New Roman" w:cs="Times New Roman"/>
          <w:sz w:val="26"/>
          <w:szCs w:val="26"/>
        </w:rPr>
        <w:t>_________________________________________</w:t>
      </w:r>
      <w:r w:rsidR="00FB1D46" w:rsidRPr="00C32813">
        <w:rPr>
          <w:rFonts w:ascii="Times New Roman" w:hAnsi="Times New Roman" w:cs="Times New Roman"/>
          <w:sz w:val="26"/>
          <w:szCs w:val="26"/>
        </w:rPr>
        <w:t>___________________________</w:t>
      </w:r>
    </w:p>
    <w:p w:rsidR="000B4156" w:rsidRPr="00C32813" w:rsidRDefault="000B4156" w:rsidP="000B4156">
      <w:pPr>
        <w:rPr>
          <w:sz w:val="26"/>
          <w:szCs w:val="26"/>
        </w:rPr>
      </w:pPr>
    </w:p>
    <w:p w:rsidR="000B4156" w:rsidRPr="00C32813" w:rsidRDefault="000B4156" w:rsidP="00FB1D46">
      <w:pPr>
        <w:pStyle w:val="af0"/>
        <w:jc w:val="both"/>
        <w:rPr>
          <w:rFonts w:ascii="Times New Roman" w:hAnsi="Times New Roman" w:cs="Times New Roman"/>
          <w:sz w:val="26"/>
          <w:szCs w:val="26"/>
        </w:rPr>
      </w:pPr>
      <w:r w:rsidRPr="00C32813">
        <w:rPr>
          <w:rFonts w:ascii="Times New Roman" w:hAnsi="Times New Roman" w:cs="Times New Roman"/>
          <w:sz w:val="26"/>
          <w:szCs w:val="26"/>
        </w:rPr>
        <w:lastRenderedPageBreak/>
        <w:t xml:space="preserve">     Уведомление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о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соответствии</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w:t>
      </w:r>
      <w:proofErr w:type="gramStart"/>
      <w:r w:rsidRPr="00C32813">
        <w:rPr>
          <w:rFonts w:ascii="Times New Roman" w:hAnsi="Times New Roman" w:cs="Times New Roman"/>
          <w:sz w:val="26"/>
          <w:szCs w:val="26"/>
        </w:rPr>
        <w:t>указанных</w:t>
      </w:r>
      <w:proofErr w:type="gramEnd"/>
      <w:r w:rsidRPr="00C32813">
        <w:rPr>
          <w:rFonts w:ascii="Times New Roman" w:hAnsi="Times New Roman" w:cs="Times New Roman"/>
          <w:sz w:val="26"/>
          <w:szCs w:val="26"/>
        </w:rPr>
        <w:t xml:space="preserve">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в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уведомлении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о   планируемых</w:t>
      </w:r>
    </w:p>
    <w:p w:rsidR="000B4156" w:rsidRPr="00C32813" w:rsidRDefault="000B4156" w:rsidP="00FB1D46">
      <w:pPr>
        <w:pStyle w:val="af0"/>
        <w:jc w:val="both"/>
        <w:rPr>
          <w:rFonts w:ascii="Times New Roman" w:hAnsi="Times New Roman" w:cs="Times New Roman"/>
          <w:sz w:val="26"/>
          <w:szCs w:val="26"/>
        </w:rPr>
      </w:pPr>
      <w:proofErr w:type="gramStart"/>
      <w:r w:rsidRPr="00C32813">
        <w:rPr>
          <w:rFonts w:ascii="Times New Roman" w:hAnsi="Times New Roman" w:cs="Times New Roman"/>
          <w:sz w:val="26"/>
          <w:szCs w:val="26"/>
        </w:rPr>
        <w:t>строительстве</w:t>
      </w:r>
      <w:proofErr w:type="gramEnd"/>
      <w:r w:rsidRPr="00C32813">
        <w:rPr>
          <w:rFonts w:ascii="Times New Roman" w:hAnsi="Times New Roman" w:cs="Times New Roman"/>
          <w:sz w:val="26"/>
          <w:szCs w:val="26"/>
        </w:rPr>
        <w:t xml:space="preserve">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или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реконструкции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объекта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индивидуального     жилищного</w:t>
      </w:r>
    </w:p>
    <w:p w:rsidR="000B4156" w:rsidRPr="00C32813" w:rsidRDefault="000B4156" w:rsidP="00FB1D46">
      <w:pPr>
        <w:pStyle w:val="af0"/>
        <w:jc w:val="both"/>
        <w:rPr>
          <w:rFonts w:ascii="Times New Roman" w:hAnsi="Times New Roman" w:cs="Times New Roman"/>
          <w:sz w:val="26"/>
          <w:szCs w:val="26"/>
        </w:rPr>
      </w:pPr>
      <w:r w:rsidRPr="00C32813">
        <w:rPr>
          <w:rFonts w:ascii="Times New Roman" w:hAnsi="Times New Roman" w:cs="Times New Roman"/>
          <w:sz w:val="26"/>
          <w:szCs w:val="26"/>
        </w:rPr>
        <w:t xml:space="preserve">строительства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или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садового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дома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параметров</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объекта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индивидуального</w:t>
      </w:r>
    </w:p>
    <w:p w:rsidR="000B4156" w:rsidRPr="00C32813" w:rsidRDefault="000B4156" w:rsidP="00FB1D46">
      <w:pPr>
        <w:pStyle w:val="af0"/>
        <w:jc w:val="both"/>
        <w:rPr>
          <w:rFonts w:ascii="Times New Roman" w:hAnsi="Times New Roman" w:cs="Times New Roman"/>
          <w:sz w:val="26"/>
          <w:szCs w:val="26"/>
        </w:rPr>
      </w:pPr>
      <w:r w:rsidRPr="00C32813">
        <w:rPr>
          <w:rFonts w:ascii="Times New Roman" w:hAnsi="Times New Roman" w:cs="Times New Roman"/>
          <w:sz w:val="26"/>
          <w:szCs w:val="26"/>
        </w:rPr>
        <w:t xml:space="preserve">жилищного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строительства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или</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садового </w:t>
      </w:r>
      <w:r w:rsidR="00FB1D46" w:rsidRPr="00C32813">
        <w:rPr>
          <w:rFonts w:ascii="Times New Roman" w:hAnsi="Times New Roman" w:cs="Times New Roman"/>
          <w:sz w:val="26"/>
          <w:szCs w:val="26"/>
        </w:rPr>
        <w:t xml:space="preserve"> д</w:t>
      </w:r>
      <w:r w:rsidRPr="00C32813">
        <w:rPr>
          <w:rFonts w:ascii="Times New Roman" w:hAnsi="Times New Roman" w:cs="Times New Roman"/>
          <w:sz w:val="26"/>
          <w:szCs w:val="26"/>
        </w:rPr>
        <w:t>ома  установленным    параметрам и</w:t>
      </w:r>
    </w:p>
    <w:p w:rsidR="000B4156" w:rsidRPr="00C32813" w:rsidRDefault="000B4156" w:rsidP="00FB1D46">
      <w:pPr>
        <w:pStyle w:val="af0"/>
        <w:jc w:val="both"/>
        <w:rPr>
          <w:rFonts w:ascii="Times New Roman" w:hAnsi="Times New Roman" w:cs="Times New Roman"/>
          <w:sz w:val="26"/>
          <w:szCs w:val="26"/>
        </w:rPr>
      </w:pPr>
      <w:proofErr w:type="gramStart"/>
      <w:r w:rsidRPr="00C32813">
        <w:rPr>
          <w:rFonts w:ascii="Times New Roman" w:hAnsi="Times New Roman" w:cs="Times New Roman"/>
          <w:sz w:val="26"/>
          <w:szCs w:val="26"/>
        </w:rPr>
        <w:t>допустимости размещения объекта индивидуального жилищного   строительства</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или садового дома на земельном участке либо о несоответствии указанных  в</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уведомлении  о  планируемых  строительстве  или  реконструкции    объекта</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индивидуального жилищного строительства  или  садового  дома   параметров</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объекта  индивидуального  жилищного  строительства  или   садового   дома</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установленным  параметрам  и  (или)  недопустимости  размещения   объекта</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индивидуального жилищного строительства или садового дома  на   земельном</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участке прошу направить следующим способом:</w:t>
      </w:r>
      <w:proofErr w:type="gramEnd"/>
    </w:p>
    <w:p w:rsidR="000B4156" w:rsidRPr="00C32813" w:rsidRDefault="000B4156" w:rsidP="00FB1D46">
      <w:pPr>
        <w:pStyle w:val="af0"/>
        <w:jc w:val="both"/>
        <w:rPr>
          <w:rFonts w:ascii="Times New Roman" w:hAnsi="Times New Roman" w:cs="Times New Roman"/>
          <w:sz w:val="26"/>
          <w:szCs w:val="26"/>
        </w:rPr>
      </w:pPr>
      <w:r w:rsidRPr="00C32813">
        <w:rPr>
          <w:rFonts w:ascii="Times New Roman" w:hAnsi="Times New Roman" w:cs="Times New Roman"/>
          <w:sz w:val="26"/>
          <w:szCs w:val="26"/>
        </w:rPr>
        <w:t>__________________________________________</w:t>
      </w:r>
      <w:r w:rsidR="00FB1D46" w:rsidRPr="00C32813">
        <w:rPr>
          <w:rFonts w:ascii="Times New Roman" w:hAnsi="Times New Roman" w:cs="Times New Roman"/>
          <w:sz w:val="26"/>
          <w:szCs w:val="26"/>
        </w:rPr>
        <w:t>__________________________</w:t>
      </w:r>
    </w:p>
    <w:p w:rsidR="000B4156" w:rsidRPr="00C32813" w:rsidRDefault="000B4156" w:rsidP="00FB1D46">
      <w:pPr>
        <w:pStyle w:val="af0"/>
        <w:jc w:val="both"/>
        <w:rPr>
          <w:rFonts w:ascii="Times New Roman" w:hAnsi="Times New Roman" w:cs="Times New Roman"/>
          <w:sz w:val="26"/>
          <w:szCs w:val="26"/>
        </w:rPr>
      </w:pPr>
      <w:r w:rsidRPr="00C32813">
        <w:rPr>
          <w:rFonts w:ascii="Times New Roman" w:hAnsi="Times New Roman" w:cs="Times New Roman"/>
          <w:sz w:val="26"/>
          <w:szCs w:val="26"/>
        </w:rPr>
        <w:t>(путем направления на почтовый адрес и (или) адрес электронной почты  или</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нарочным  в  уполномоченном  на  выдачу  разрешений  на     строительство</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органе местного самоуправления, в   том</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числе через многофункциональный центр)</w:t>
      </w:r>
    </w:p>
    <w:p w:rsidR="000B4156" w:rsidRPr="00C32813" w:rsidRDefault="000B4156" w:rsidP="00FB1D46">
      <w:pPr>
        <w:jc w:val="both"/>
        <w:rPr>
          <w:sz w:val="26"/>
          <w:szCs w:val="26"/>
        </w:rPr>
      </w:pPr>
    </w:p>
    <w:p w:rsidR="000B4156" w:rsidRPr="00C32813" w:rsidRDefault="000B4156" w:rsidP="00FB1D46">
      <w:pPr>
        <w:pStyle w:val="af0"/>
        <w:rPr>
          <w:rFonts w:ascii="Times New Roman" w:hAnsi="Times New Roman" w:cs="Times New Roman"/>
          <w:sz w:val="26"/>
          <w:szCs w:val="26"/>
        </w:rPr>
      </w:pPr>
      <w:proofErr w:type="gramStart"/>
      <w:r w:rsidRPr="00C32813">
        <w:rPr>
          <w:rFonts w:ascii="Times New Roman" w:hAnsi="Times New Roman" w:cs="Times New Roman"/>
          <w:sz w:val="26"/>
          <w:szCs w:val="26"/>
        </w:rPr>
        <w:t>Настоящим уведомлением я _____________________________________________</w:t>
      </w:r>
      <w:r w:rsidR="00FB1D46" w:rsidRPr="00C32813">
        <w:rPr>
          <w:rFonts w:ascii="Times New Roman" w:hAnsi="Times New Roman" w:cs="Times New Roman"/>
          <w:sz w:val="26"/>
          <w:szCs w:val="26"/>
        </w:rPr>
        <w:t>_______________________</w:t>
      </w:r>
      <w:r w:rsidRPr="00C32813">
        <w:rPr>
          <w:rFonts w:ascii="Times New Roman" w:hAnsi="Times New Roman" w:cs="Times New Roman"/>
          <w:sz w:val="26"/>
          <w:szCs w:val="26"/>
        </w:rPr>
        <w:t xml:space="preserve">              (фамилия, имя, отчество (при наличии)</w:t>
      </w:r>
      <w:proofErr w:type="gramEnd"/>
    </w:p>
    <w:p w:rsidR="00FB1D46" w:rsidRPr="00C32813" w:rsidRDefault="00FB1D46" w:rsidP="000B4156">
      <w:pPr>
        <w:pStyle w:val="af0"/>
        <w:rPr>
          <w:rFonts w:ascii="Times New Roman" w:hAnsi="Times New Roman" w:cs="Times New Roman"/>
          <w:sz w:val="26"/>
          <w:szCs w:val="26"/>
        </w:rPr>
      </w:pPr>
    </w:p>
    <w:p w:rsidR="000B4156" w:rsidRPr="00C32813" w:rsidRDefault="000B4156" w:rsidP="000B4156">
      <w:pPr>
        <w:pStyle w:val="af0"/>
        <w:rPr>
          <w:rFonts w:ascii="Times New Roman" w:hAnsi="Times New Roman" w:cs="Times New Roman"/>
          <w:sz w:val="26"/>
          <w:szCs w:val="26"/>
        </w:rPr>
      </w:pPr>
      <w:proofErr w:type="gramStart"/>
      <w:r w:rsidRPr="00C32813">
        <w:rPr>
          <w:rFonts w:ascii="Times New Roman" w:hAnsi="Times New Roman" w:cs="Times New Roman"/>
          <w:sz w:val="26"/>
          <w:szCs w:val="26"/>
        </w:rPr>
        <w:t>даю согласие на обработку персональных данных (в случае если застройщиком</w:t>
      </w:r>
      <w:proofErr w:type="gramEnd"/>
    </w:p>
    <w:p w:rsidR="000B4156" w:rsidRPr="00C32813" w:rsidRDefault="000B4156" w:rsidP="000B4156">
      <w:pPr>
        <w:pStyle w:val="af0"/>
        <w:rPr>
          <w:rFonts w:ascii="Times New Roman" w:hAnsi="Times New Roman" w:cs="Times New Roman"/>
          <w:sz w:val="26"/>
          <w:szCs w:val="26"/>
        </w:rPr>
      </w:pPr>
      <w:r w:rsidRPr="00C32813">
        <w:rPr>
          <w:rFonts w:ascii="Times New Roman" w:hAnsi="Times New Roman" w:cs="Times New Roman"/>
          <w:sz w:val="26"/>
          <w:szCs w:val="26"/>
        </w:rPr>
        <w:t>является физическое лицо).</w:t>
      </w:r>
    </w:p>
    <w:p w:rsidR="000B4156" w:rsidRPr="00C32813" w:rsidRDefault="000B4156" w:rsidP="000B4156">
      <w:pPr>
        <w:rPr>
          <w:sz w:val="26"/>
          <w:szCs w:val="26"/>
        </w:rPr>
      </w:pPr>
    </w:p>
    <w:p w:rsidR="000B4156" w:rsidRPr="00C32813" w:rsidRDefault="000B4156" w:rsidP="000B4156">
      <w:pPr>
        <w:pStyle w:val="af0"/>
        <w:rPr>
          <w:rFonts w:ascii="Times New Roman" w:hAnsi="Times New Roman" w:cs="Times New Roman"/>
          <w:sz w:val="26"/>
          <w:szCs w:val="26"/>
        </w:rPr>
      </w:pPr>
      <w:r w:rsidRPr="00C32813">
        <w:rPr>
          <w:rFonts w:ascii="Times New Roman" w:hAnsi="Times New Roman" w:cs="Times New Roman"/>
          <w:sz w:val="26"/>
          <w:szCs w:val="26"/>
        </w:rPr>
        <w:t>__________________________     ________________    ______________________</w:t>
      </w:r>
    </w:p>
    <w:p w:rsidR="000B4156" w:rsidRPr="00C32813" w:rsidRDefault="000B4156" w:rsidP="000B4156">
      <w:pPr>
        <w:pStyle w:val="af0"/>
        <w:rPr>
          <w:rFonts w:ascii="Times New Roman" w:hAnsi="Times New Roman" w:cs="Times New Roman"/>
          <w:sz w:val="26"/>
          <w:szCs w:val="26"/>
        </w:rPr>
      </w:pPr>
      <w:proofErr w:type="gramStart"/>
      <w:r w:rsidRPr="00C32813">
        <w:rPr>
          <w:rFonts w:ascii="Times New Roman" w:hAnsi="Times New Roman" w:cs="Times New Roman"/>
          <w:sz w:val="26"/>
          <w:szCs w:val="26"/>
        </w:rPr>
        <w:t xml:space="preserve">(должность, в случае если  </w:t>
      </w:r>
      <w:r w:rsidR="00FB1D46" w:rsidRPr="00C32813">
        <w:rPr>
          <w:rFonts w:ascii="Times New Roman" w:hAnsi="Times New Roman" w:cs="Times New Roman"/>
          <w:sz w:val="26"/>
          <w:szCs w:val="26"/>
        </w:rPr>
        <w:t>застройщиком</w:t>
      </w:r>
      <w:r w:rsidRPr="00C32813">
        <w:rPr>
          <w:rFonts w:ascii="Times New Roman" w:hAnsi="Times New Roman" w:cs="Times New Roman"/>
          <w:sz w:val="26"/>
          <w:szCs w:val="26"/>
        </w:rPr>
        <w:t xml:space="preserve">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(подпись)      </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 xml:space="preserve"> (расшифровка подписи)</w:t>
      </w:r>
      <w:proofErr w:type="gramEnd"/>
    </w:p>
    <w:p w:rsidR="000B4156" w:rsidRPr="00C32813" w:rsidRDefault="000B4156" w:rsidP="000B4156">
      <w:pPr>
        <w:pStyle w:val="af0"/>
        <w:rPr>
          <w:rFonts w:ascii="Times New Roman" w:hAnsi="Times New Roman" w:cs="Times New Roman"/>
          <w:sz w:val="26"/>
          <w:szCs w:val="26"/>
        </w:rPr>
      </w:pPr>
      <w:r w:rsidRPr="00C32813">
        <w:rPr>
          <w:rFonts w:ascii="Times New Roman" w:hAnsi="Times New Roman" w:cs="Times New Roman"/>
          <w:sz w:val="26"/>
          <w:szCs w:val="26"/>
        </w:rPr>
        <w:t>является</w:t>
      </w:r>
      <w:r w:rsidR="00FB1D46" w:rsidRPr="00C32813">
        <w:rPr>
          <w:rFonts w:ascii="Times New Roman" w:hAnsi="Times New Roman" w:cs="Times New Roman"/>
          <w:sz w:val="26"/>
          <w:szCs w:val="26"/>
        </w:rPr>
        <w:t xml:space="preserve"> </w:t>
      </w:r>
      <w:r w:rsidRPr="00C32813">
        <w:rPr>
          <w:rFonts w:ascii="Times New Roman" w:hAnsi="Times New Roman" w:cs="Times New Roman"/>
          <w:sz w:val="26"/>
          <w:szCs w:val="26"/>
        </w:rPr>
        <w:t>юридическое лицо)</w:t>
      </w:r>
    </w:p>
    <w:p w:rsidR="000B4156" w:rsidRPr="00C32813" w:rsidRDefault="000B4156" w:rsidP="000B4156">
      <w:pPr>
        <w:rPr>
          <w:sz w:val="26"/>
          <w:szCs w:val="26"/>
        </w:rPr>
      </w:pPr>
    </w:p>
    <w:p w:rsidR="000B4156" w:rsidRPr="00C32813" w:rsidRDefault="000B4156" w:rsidP="000B4156">
      <w:pPr>
        <w:pStyle w:val="af0"/>
        <w:rPr>
          <w:rFonts w:ascii="Times New Roman" w:hAnsi="Times New Roman" w:cs="Times New Roman"/>
          <w:sz w:val="26"/>
          <w:szCs w:val="26"/>
        </w:rPr>
      </w:pPr>
      <w:r w:rsidRPr="00C32813">
        <w:rPr>
          <w:rFonts w:ascii="Times New Roman" w:hAnsi="Times New Roman" w:cs="Times New Roman"/>
          <w:sz w:val="26"/>
          <w:szCs w:val="26"/>
        </w:rPr>
        <w:t xml:space="preserve">         М.П.</w:t>
      </w:r>
    </w:p>
    <w:p w:rsidR="000B4156" w:rsidRPr="00C32813" w:rsidRDefault="000B4156" w:rsidP="000B4156">
      <w:pPr>
        <w:pStyle w:val="af0"/>
        <w:rPr>
          <w:rFonts w:ascii="Times New Roman" w:hAnsi="Times New Roman" w:cs="Times New Roman"/>
          <w:sz w:val="26"/>
          <w:szCs w:val="26"/>
        </w:rPr>
      </w:pPr>
      <w:r w:rsidRPr="00C32813">
        <w:rPr>
          <w:rFonts w:ascii="Times New Roman" w:hAnsi="Times New Roman" w:cs="Times New Roman"/>
          <w:sz w:val="26"/>
          <w:szCs w:val="26"/>
        </w:rPr>
        <w:t xml:space="preserve">    (при наличии)</w:t>
      </w:r>
    </w:p>
    <w:p w:rsidR="00EB6387" w:rsidRPr="00C32813" w:rsidRDefault="00EB6387" w:rsidP="00440E0C">
      <w:pPr>
        <w:tabs>
          <w:tab w:val="left" w:pos="8871"/>
        </w:tabs>
        <w:jc w:val="both"/>
        <w:rPr>
          <w:b/>
          <w:caps/>
          <w:kern w:val="28"/>
          <w:sz w:val="26"/>
          <w:szCs w:val="26"/>
          <w:lang w:eastAsia="en-US"/>
        </w:rPr>
      </w:pPr>
    </w:p>
    <w:p w:rsidR="00EB6387" w:rsidRPr="00C32813" w:rsidRDefault="00EB6387" w:rsidP="00440E0C">
      <w:pPr>
        <w:tabs>
          <w:tab w:val="left" w:pos="8871"/>
        </w:tabs>
        <w:jc w:val="both"/>
        <w:rPr>
          <w:b/>
          <w:caps/>
          <w:kern w:val="28"/>
          <w:sz w:val="26"/>
          <w:szCs w:val="26"/>
          <w:lang w:eastAsia="en-US"/>
        </w:rPr>
      </w:pPr>
    </w:p>
    <w:p w:rsidR="00EB6387" w:rsidRPr="00C32813" w:rsidRDefault="00EB6387" w:rsidP="00440E0C">
      <w:pPr>
        <w:tabs>
          <w:tab w:val="left" w:pos="8871"/>
        </w:tabs>
        <w:jc w:val="both"/>
        <w:rPr>
          <w:b/>
          <w:caps/>
          <w:kern w:val="28"/>
          <w:sz w:val="26"/>
          <w:szCs w:val="26"/>
          <w:lang w:eastAsia="en-US"/>
        </w:rPr>
      </w:pPr>
    </w:p>
    <w:sectPr w:rsidR="00EB6387" w:rsidRPr="00C32813" w:rsidSect="00D14C6B">
      <w:headerReference w:type="default" r:id="rId40"/>
      <w:footerReference w:type="default" r:id="rId41"/>
      <w:pgSz w:w="11906" w:h="16838"/>
      <w:pgMar w:top="851" w:right="851" w:bottom="1134" w:left="1418"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CB" w:rsidRDefault="00C64DCB">
      <w:r>
        <w:separator/>
      </w:r>
    </w:p>
  </w:endnote>
  <w:endnote w:type="continuationSeparator" w:id="0">
    <w:p w:rsidR="00C64DCB" w:rsidRDefault="00C6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D8" w:rsidRDefault="00D401D8">
    <w:pPr>
      <w:pStyle w:val="a5"/>
      <w:jc w:val="center"/>
    </w:pPr>
    <w:fldSimple w:instr=" PAGE   \* MERGEFORMAT ">
      <w:r w:rsidR="000E5B44">
        <w:rPr>
          <w:noProof/>
        </w:rPr>
        <w:t>30</w:t>
      </w:r>
    </w:fldSimple>
  </w:p>
  <w:p w:rsidR="00D401D8" w:rsidRDefault="00D401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CB" w:rsidRDefault="00C64DCB">
      <w:r>
        <w:separator/>
      </w:r>
    </w:p>
  </w:footnote>
  <w:footnote w:type="continuationSeparator" w:id="0">
    <w:p w:rsidR="00C64DCB" w:rsidRDefault="00C6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D8" w:rsidRPr="001F3781" w:rsidRDefault="00D401D8"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5">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6">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7"/>
  </w:num>
  <w:num w:numId="3">
    <w:abstractNumId w:val="18"/>
  </w:num>
  <w:num w:numId="4">
    <w:abstractNumId w:val="6"/>
  </w:num>
  <w:num w:numId="5">
    <w:abstractNumId w:val="10"/>
  </w:num>
  <w:num w:numId="6">
    <w:abstractNumId w:val="3"/>
  </w:num>
  <w:num w:numId="7">
    <w:abstractNumId w:val="5"/>
  </w:num>
  <w:num w:numId="8">
    <w:abstractNumId w:val="16"/>
  </w:num>
  <w:num w:numId="9">
    <w:abstractNumId w:val="11"/>
  </w:num>
  <w:num w:numId="10">
    <w:abstractNumId w:val="13"/>
  </w:num>
  <w:num w:numId="11">
    <w:abstractNumId w:val="2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9"/>
  </w:num>
  <w:num w:numId="16">
    <w:abstractNumId w:val="8"/>
  </w:num>
  <w:num w:numId="17">
    <w:abstractNumId w:val="12"/>
  </w:num>
  <w:num w:numId="18">
    <w:abstractNumId w:val="19"/>
  </w:num>
  <w:num w:numId="19">
    <w:abstractNumId w:val="0"/>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213"/>
    <w:rsid w:val="000007FF"/>
    <w:rsid w:val="00000DDB"/>
    <w:rsid w:val="00001222"/>
    <w:rsid w:val="00001611"/>
    <w:rsid w:val="000027BE"/>
    <w:rsid w:val="000047CA"/>
    <w:rsid w:val="00010B26"/>
    <w:rsid w:val="00012689"/>
    <w:rsid w:val="00014E60"/>
    <w:rsid w:val="000175DC"/>
    <w:rsid w:val="00017A15"/>
    <w:rsid w:val="000217B8"/>
    <w:rsid w:val="000218FB"/>
    <w:rsid w:val="000222A8"/>
    <w:rsid w:val="00023C84"/>
    <w:rsid w:val="000240C6"/>
    <w:rsid w:val="00024678"/>
    <w:rsid w:val="00027839"/>
    <w:rsid w:val="000310E9"/>
    <w:rsid w:val="00032613"/>
    <w:rsid w:val="00032AF9"/>
    <w:rsid w:val="00036450"/>
    <w:rsid w:val="00040B84"/>
    <w:rsid w:val="000413ED"/>
    <w:rsid w:val="000423C8"/>
    <w:rsid w:val="00043780"/>
    <w:rsid w:val="000475FD"/>
    <w:rsid w:val="00050741"/>
    <w:rsid w:val="0005626A"/>
    <w:rsid w:val="0005780F"/>
    <w:rsid w:val="000624C8"/>
    <w:rsid w:val="0006297B"/>
    <w:rsid w:val="0006319A"/>
    <w:rsid w:val="000640E6"/>
    <w:rsid w:val="00064511"/>
    <w:rsid w:val="00065975"/>
    <w:rsid w:val="00067114"/>
    <w:rsid w:val="0007015A"/>
    <w:rsid w:val="0007218F"/>
    <w:rsid w:val="00072B31"/>
    <w:rsid w:val="00074448"/>
    <w:rsid w:val="000769A1"/>
    <w:rsid w:val="00076E20"/>
    <w:rsid w:val="00080757"/>
    <w:rsid w:val="00084173"/>
    <w:rsid w:val="0008527B"/>
    <w:rsid w:val="00086DE0"/>
    <w:rsid w:val="00086F66"/>
    <w:rsid w:val="00093EF1"/>
    <w:rsid w:val="00095E3D"/>
    <w:rsid w:val="00097DEB"/>
    <w:rsid w:val="000A1089"/>
    <w:rsid w:val="000A2539"/>
    <w:rsid w:val="000A2F98"/>
    <w:rsid w:val="000B1E70"/>
    <w:rsid w:val="000B2811"/>
    <w:rsid w:val="000B32AD"/>
    <w:rsid w:val="000B3B27"/>
    <w:rsid w:val="000B4156"/>
    <w:rsid w:val="000B41CF"/>
    <w:rsid w:val="000B7F85"/>
    <w:rsid w:val="000C02C9"/>
    <w:rsid w:val="000C0966"/>
    <w:rsid w:val="000C248A"/>
    <w:rsid w:val="000C338F"/>
    <w:rsid w:val="000C3F8C"/>
    <w:rsid w:val="000C555F"/>
    <w:rsid w:val="000C65FD"/>
    <w:rsid w:val="000D1F18"/>
    <w:rsid w:val="000D576F"/>
    <w:rsid w:val="000D5BA3"/>
    <w:rsid w:val="000D5D0A"/>
    <w:rsid w:val="000D60B3"/>
    <w:rsid w:val="000E0126"/>
    <w:rsid w:val="000E1E43"/>
    <w:rsid w:val="000E2AB4"/>
    <w:rsid w:val="000E5B44"/>
    <w:rsid w:val="000F1192"/>
    <w:rsid w:val="000F1929"/>
    <w:rsid w:val="000F3D7F"/>
    <w:rsid w:val="000F484C"/>
    <w:rsid w:val="000F4C4A"/>
    <w:rsid w:val="00100181"/>
    <w:rsid w:val="0010030B"/>
    <w:rsid w:val="00101927"/>
    <w:rsid w:val="00101B56"/>
    <w:rsid w:val="001029CE"/>
    <w:rsid w:val="00103DC9"/>
    <w:rsid w:val="00105C3F"/>
    <w:rsid w:val="00110352"/>
    <w:rsid w:val="00110613"/>
    <w:rsid w:val="001114DF"/>
    <w:rsid w:val="0011245F"/>
    <w:rsid w:val="00112C90"/>
    <w:rsid w:val="001137B3"/>
    <w:rsid w:val="00114706"/>
    <w:rsid w:val="001147E1"/>
    <w:rsid w:val="001208D2"/>
    <w:rsid w:val="001213AB"/>
    <w:rsid w:val="00121849"/>
    <w:rsid w:val="001253F4"/>
    <w:rsid w:val="00125CD8"/>
    <w:rsid w:val="00125DF1"/>
    <w:rsid w:val="001260AA"/>
    <w:rsid w:val="001268F7"/>
    <w:rsid w:val="00126DE0"/>
    <w:rsid w:val="00127C6F"/>
    <w:rsid w:val="00131432"/>
    <w:rsid w:val="001349C2"/>
    <w:rsid w:val="00135D57"/>
    <w:rsid w:val="001372E1"/>
    <w:rsid w:val="0013764E"/>
    <w:rsid w:val="0013769B"/>
    <w:rsid w:val="00137706"/>
    <w:rsid w:val="001405B9"/>
    <w:rsid w:val="00140CBD"/>
    <w:rsid w:val="00142E34"/>
    <w:rsid w:val="0014331E"/>
    <w:rsid w:val="00143E4D"/>
    <w:rsid w:val="00144A02"/>
    <w:rsid w:val="00145148"/>
    <w:rsid w:val="00145519"/>
    <w:rsid w:val="00147800"/>
    <w:rsid w:val="001500A5"/>
    <w:rsid w:val="0015066A"/>
    <w:rsid w:val="00154065"/>
    <w:rsid w:val="0015455B"/>
    <w:rsid w:val="001546DF"/>
    <w:rsid w:val="001560B0"/>
    <w:rsid w:val="00156953"/>
    <w:rsid w:val="001610CF"/>
    <w:rsid w:val="00162E63"/>
    <w:rsid w:val="0016360A"/>
    <w:rsid w:val="00166DC1"/>
    <w:rsid w:val="00166E68"/>
    <w:rsid w:val="00166EBB"/>
    <w:rsid w:val="001704D0"/>
    <w:rsid w:val="00171108"/>
    <w:rsid w:val="00171922"/>
    <w:rsid w:val="001737D4"/>
    <w:rsid w:val="00173D5C"/>
    <w:rsid w:val="00174D7F"/>
    <w:rsid w:val="00175078"/>
    <w:rsid w:val="00176A45"/>
    <w:rsid w:val="00177384"/>
    <w:rsid w:val="00180F82"/>
    <w:rsid w:val="001848D4"/>
    <w:rsid w:val="00184AB8"/>
    <w:rsid w:val="00185C1D"/>
    <w:rsid w:val="0018627C"/>
    <w:rsid w:val="0018672F"/>
    <w:rsid w:val="00190E06"/>
    <w:rsid w:val="00192494"/>
    <w:rsid w:val="00192A74"/>
    <w:rsid w:val="0019361D"/>
    <w:rsid w:val="00195DA0"/>
    <w:rsid w:val="0019770F"/>
    <w:rsid w:val="001A035D"/>
    <w:rsid w:val="001A054A"/>
    <w:rsid w:val="001A21CC"/>
    <w:rsid w:val="001A2D3D"/>
    <w:rsid w:val="001A52CE"/>
    <w:rsid w:val="001A7A9A"/>
    <w:rsid w:val="001B0F57"/>
    <w:rsid w:val="001B1F71"/>
    <w:rsid w:val="001B2790"/>
    <w:rsid w:val="001B2A0D"/>
    <w:rsid w:val="001B41CA"/>
    <w:rsid w:val="001B41F7"/>
    <w:rsid w:val="001B7C22"/>
    <w:rsid w:val="001C184C"/>
    <w:rsid w:val="001C1B03"/>
    <w:rsid w:val="001C2600"/>
    <w:rsid w:val="001C2867"/>
    <w:rsid w:val="001C2A4D"/>
    <w:rsid w:val="001C45D0"/>
    <w:rsid w:val="001C4DDE"/>
    <w:rsid w:val="001C5D48"/>
    <w:rsid w:val="001C6654"/>
    <w:rsid w:val="001D1716"/>
    <w:rsid w:val="001D1B75"/>
    <w:rsid w:val="001D218B"/>
    <w:rsid w:val="001D39C8"/>
    <w:rsid w:val="001D3AD2"/>
    <w:rsid w:val="001D4A0A"/>
    <w:rsid w:val="001D51F1"/>
    <w:rsid w:val="001D59BE"/>
    <w:rsid w:val="001E0BDE"/>
    <w:rsid w:val="001E1980"/>
    <w:rsid w:val="001E1F83"/>
    <w:rsid w:val="001E2A56"/>
    <w:rsid w:val="001E2B90"/>
    <w:rsid w:val="001E3420"/>
    <w:rsid w:val="001E3553"/>
    <w:rsid w:val="001E35DE"/>
    <w:rsid w:val="001E4733"/>
    <w:rsid w:val="001E5486"/>
    <w:rsid w:val="001E5FC1"/>
    <w:rsid w:val="001E7229"/>
    <w:rsid w:val="001E79F5"/>
    <w:rsid w:val="001F0368"/>
    <w:rsid w:val="001F0BAF"/>
    <w:rsid w:val="001F18AA"/>
    <w:rsid w:val="001F2BF1"/>
    <w:rsid w:val="001F3781"/>
    <w:rsid w:val="0020112A"/>
    <w:rsid w:val="00202EC9"/>
    <w:rsid w:val="002041E6"/>
    <w:rsid w:val="00207744"/>
    <w:rsid w:val="002206FE"/>
    <w:rsid w:val="00221D64"/>
    <w:rsid w:val="00222F3C"/>
    <w:rsid w:val="00224979"/>
    <w:rsid w:val="00227BE3"/>
    <w:rsid w:val="002318E2"/>
    <w:rsid w:val="00232A97"/>
    <w:rsid w:val="00233109"/>
    <w:rsid w:val="002341D1"/>
    <w:rsid w:val="0023475D"/>
    <w:rsid w:val="002347AF"/>
    <w:rsid w:val="00235027"/>
    <w:rsid w:val="00235136"/>
    <w:rsid w:val="0023536D"/>
    <w:rsid w:val="002353F3"/>
    <w:rsid w:val="00237AF8"/>
    <w:rsid w:val="002408B0"/>
    <w:rsid w:val="00243755"/>
    <w:rsid w:val="00245225"/>
    <w:rsid w:val="0024586E"/>
    <w:rsid w:val="00245EA4"/>
    <w:rsid w:val="002468B1"/>
    <w:rsid w:val="002512EA"/>
    <w:rsid w:val="00252D9E"/>
    <w:rsid w:val="002531FB"/>
    <w:rsid w:val="00254F1A"/>
    <w:rsid w:val="00256872"/>
    <w:rsid w:val="002601FA"/>
    <w:rsid w:val="002616C1"/>
    <w:rsid w:val="002624DC"/>
    <w:rsid w:val="00262C9F"/>
    <w:rsid w:val="00263D0E"/>
    <w:rsid w:val="00265D06"/>
    <w:rsid w:val="00266491"/>
    <w:rsid w:val="0027019E"/>
    <w:rsid w:val="00270B5B"/>
    <w:rsid w:val="002725FB"/>
    <w:rsid w:val="00275868"/>
    <w:rsid w:val="0027605A"/>
    <w:rsid w:val="002765EC"/>
    <w:rsid w:val="00281C77"/>
    <w:rsid w:val="00283BC3"/>
    <w:rsid w:val="002849CB"/>
    <w:rsid w:val="002851EA"/>
    <w:rsid w:val="00286A01"/>
    <w:rsid w:val="002901ED"/>
    <w:rsid w:val="00292ABA"/>
    <w:rsid w:val="00294DF7"/>
    <w:rsid w:val="002958A7"/>
    <w:rsid w:val="00297E78"/>
    <w:rsid w:val="002A2606"/>
    <w:rsid w:val="002A3ED1"/>
    <w:rsid w:val="002A4F8F"/>
    <w:rsid w:val="002A5434"/>
    <w:rsid w:val="002A5EF1"/>
    <w:rsid w:val="002B0DB6"/>
    <w:rsid w:val="002B2F5C"/>
    <w:rsid w:val="002B3C77"/>
    <w:rsid w:val="002B73A9"/>
    <w:rsid w:val="002C047E"/>
    <w:rsid w:val="002C04A6"/>
    <w:rsid w:val="002C17AB"/>
    <w:rsid w:val="002C20E6"/>
    <w:rsid w:val="002C2D8B"/>
    <w:rsid w:val="002C395E"/>
    <w:rsid w:val="002C5128"/>
    <w:rsid w:val="002C5A5E"/>
    <w:rsid w:val="002C5C5F"/>
    <w:rsid w:val="002C7E2D"/>
    <w:rsid w:val="002D1667"/>
    <w:rsid w:val="002D2493"/>
    <w:rsid w:val="002D25C0"/>
    <w:rsid w:val="002D3BC2"/>
    <w:rsid w:val="002D5DCD"/>
    <w:rsid w:val="002D6470"/>
    <w:rsid w:val="002E1197"/>
    <w:rsid w:val="002E4856"/>
    <w:rsid w:val="002E4F14"/>
    <w:rsid w:val="002E57D8"/>
    <w:rsid w:val="002E5B02"/>
    <w:rsid w:val="002E65E0"/>
    <w:rsid w:val="002E69F4"/>
    <w:rsid w:val="002E6CBB"/>
    <w:rsid w:val="002E6DE6"/>
    <w:rsid w:val="002F0195"/>
    <w:rsid w:val="002F0561"/>
    <w:rsid w:val="002F4057"/>
    <w:rsid w:val="002F46AF"/>
    <w:rsid w:val="002F626F"/>
    <w:rsid w:val="002F64E5"/>
    <w:rsid w:val="002F67AC"/>
    <w:rsid w:val="002F6CD3"/>
    <w:rsid w:val="002F747C"/>
    <w:rsid w:val="002F7B02"/>
    <w:rsid w:val="00300D5E"/>
    <w:rsid w:val="0030234E"/>
    <w:rsid w:val="00303EED"/>
    <w:rsid w:val="00304013"/>
    <w:rsid w:val="00306649"/>
    <w:rsid w:val="003112BE"/>
    <w:rsid w:val="00311405"/>
    <w:rsid w:val="0031393C"/>
    <w:rsid w:val="00313B9C"/>
    <w:rsid w:val="003146EC"/>
    <w:rsid w:val="00315060"/>
    <w:rsid w:val="003153B2"/>
    <w:rsid w:val="00326517"/>
    <w:rsid w:val="0032732C"/>
    <w:rsid w:val="00331F99"/>
    <w:rsid w:val="003327DC"/>
    <w:rsid w:val="003357A0"/>
    <w:rsid w:val="00336377"/>
    <w:rsid w:val="003364A0"/>
    <w:rsid w:val="00337802"/>
    <w:rsid w:val="003410A9"/>
    <w:rsid w:val="00341A6A"/>
    <w:rsid w:val="0034234E"/>
    <w:rsid w:val="00342369"/>
    <w:rsid w:val="00344421"/>
    <w:rsid w:val="00344A8F"/>
    <w:rsid w:val="003450EF"/>
    <w:rsid w:val="0034656F"/>
    <w:rsid w:val="0034707B"/>
    <w:rsid w:val="003506FE"/>
    <w:rsid w:val="0035076D"/>
    <w:rsid w:val="00350E50"/>
    <w:rsid w:val="0035179A"/>
    <w:rsid w:val="0035255B"/>
    <w:rsid w:val="00355A75"/>
    <w:rsid w:val="00356212"/>
    <w:rsid w:val="00357572"/>
    <w:rsid w:val="003577FB"/>
    <w:rsid w:val="00357904"/>
    <w:rsid w:val="003606D9"/>
    <w:rsid w:val="00360B8C"/>
    <w:rsid w:val="00360D37"/>
    <w:rsid w:val="003636DB"/>
    <w:rsid w:val="0036593F"/>
    <w:rsid w:val="0036737F"/>
    <w:rsid w:val="00371777"/>
    <w:rsid w:val="00372DF5"/>
    <w:rsid w:val="00373788"/>
    <w:rsid w:val="00373940"/>
    <w:rsid w:val="00373F9E"/>
    <w:rsid w:val="00374995"/>
    <w:rsid w:val="003762C4"/>
    <w:rsid w:val="00381FA8"/>
    <w:rsid w:val="00382A6E"/>
    <w:rsid w:val="003832F2"/>
    <w:rsid w:val="00383B58"/>
    <w:rsid w:val="0038587A"/>
    <w:rsid w:val="0038597F"/>
    <w:rsid w:val="00385B4D"/>
    <w:rsid w:val="0038703A"/>
    <w:rsid w:val="00392E31"/>
    <w:rsid w:val="00394D7F"/>
    <w:rsid w:val="00395371"/>
    <w:rsid w:val="0039562A"/>
    <w:rsid w:val="003A3110"/>
    <w:rsid w:val="003A5C8D"/>
    <w:rsid w:val="003A6B57"/>
    <w:rsid w:val="003B02DF"/>
    <w:rsid w:val="003B1FE0"/>
    <w:rsid w:val="003B2597"/>
    <w:rsid w:val="003B5172"/>
    <w:rsid w:val="003B522B"/>
    <w:rsid w:val="003B5605"/>
    <w:rsid w:val="003B60D3"/>
    <w:rsid w:val="003C0932"/>
    <w:rsid w:val="003C50D2"/>
    <w:rsid w:val="003C5786"/>
    <w:rsid w:val="003D15BE"/>
    <w:rsid w:val="003D2603"/>
    <w:rsid w:val="003D349B"/>
    <w:rsid w:val="003D5B45"/>
    <w:rsid w:val="003D62DC"/>
    <w:rsid w:val="003D66C2"/>
    <w:rsid w:val="003D69F0"/>
    <w:rsid w:val="003D7625"/>
    <w:rsid w:val="003E0182"/>
    <w:rsid w:val="003E1C38"/>
    <w:rsid w:val="003E51F0"/>
    <w:rsid w:val="003E5407"/>
    <w:rsid w:val="003E6710"/>
    <w:rsid w:val="003F1FDA"/>
    <w:rsid w:val="003F31F2"/>
    <w:rsid w:val="003F5815"/>
    <w:rsid w:val="003F5B5E"/>
    <w:rsid w:val="003F63F9"/>
    <w:rsid w:val="00402EEA"/>
    <w:rsid w:val="00403DF0"/>
    <w:rsid w:val="00405C43"/>
    <w:rsid w:val="00410B72"/>
    <w:rsid w:val="00411FC7"/>
    <w:rsid w:val="00412226"/>
    <w:rsid w:val="00413569"/>
    <w:rsid w:val="004153BC"/>
    <w:rsid w:val="00415528"/>
    <w:rsid w:val="004175E4"/>
    <w:rsid w:val="00420779"/>
    <w:rsid w:val="00420DAA"/>
    <w:rsid w:val="00421606"/>
    <w:rsid w:val="004267E6"/>
    <w:rsid w:val="00427D74"/>
    <w:rsid w:val="004308A3"/>
    <w:rsid w:val="00430902"/>
    <w:rsid w:val="004310B5"/>
    <w:rsid w:val="004324A0"/>
    <w:rsid w:val="00434509"/>
    <w:rsid w:val="00434622"/>
    <w:rsid w:val="00437B9D"/>
    <w:rsid w:val="00440D51"/>
    <w:rsid w:val="00440E0C"/>
    <w:rsid w:val="00441DF1"/>
    <w:rsid w:val="00443BE3"/>
    <w:rsid w:val="004441DD"/>
    <w:rsid w:val="0044443E"/>
    <w:rsid w:val="0044446E"/>
    <w:rsid w:val="00452893"/>
    <w:rsid w:val="00455FAB"/>
    <w:rsid w:val="0045641A"/>
    <w:rsid w:val="004575A7"/>
    <w:rsid w:val="004607A7"/>
    <w:rsid w:val="00460832"/>
    <w:rsid w:val="00460EDF"/>
    <w:rsid w:val="00462DEE"/>
    <w:rsid w:val="00462F5B"/>
    <w:rsid w:val="0046390D"/>
    <w:rsid w:val="00463B33"/>
    <w:rsid w:val="00465086"/>
    <w:rsid w:val="00466DE1"/>
    <w:rsid w:val="00471D4F"/>
    <w:rsid w:val="004753E6"/>
    <w:rsid w:val="004764C4"/>
    <w:rsid w:val="00476932"/>
    <w:rsid w:val="00477CE3"/>
    <w:rsid w:val="00482F6F"/>
    <w:rsid w:val="00483E9B"/>
    <w:rsid w:val="004843FC"/>
    <w:rsid w:val="00485186"/>
    <w:rsid w:val="00485216"/>
    <w:rsid w:val="00485B41"/>
    <w:rsid w:val="00485DF4"/>
    <w:rsid w:val="00486F6E"/>
    <w:rsid w:val="004909C2"/>
    <w:rsid w:val="00491C8B"/>
    <w:rsid w:val="00492774"/>
    <w:rsid w:val="004935EB"/>
    <w:rsid w:val="004949C7"/>
    <w:rsid w:val="00496256"/>
    <w:rsid w:val="004965BA"/>
    <w:rsid w:val="004A0FC8"/>
    <w:rsid w:val="004A1BF6"/>
    <w:rsid w:val="004A6855"/>
    <w:rsid w:val="004B0D46"/>
    <w:rsid w:val="004B207F"/>
    <w:rsid w:val="004B241D"/>
    <w:rsid w:val="004B4F72"/>
    <w:rsid w:val="004B62E1"/>
    <w:rsid w:val="004C0CDD"/>
    <w:rsid w:val="004C18CD"/>
    <w:rsid w:val="004C282E"/>
    <w:rsid w:val="004C37E9"/>
    <w:rsid w:val="004C65A1"/>
    <w:rsid w:val="004C705A"/>
    <w:rsid w:val="004C78E8"/>
    <w:rsid w:val="004D0C45"/>
    <w:rsid w:val="004D0EF5"/>
    <w:rsid w:val="004D124A"/>
    <w:rsid w:val="004D206E"/>
    <w:rsid w:val="004D3710"/>
    <w:rsid w:val="004D4EB3"/>
    <w:rsid w:val="004D58A3"/>
    <w:rsid w:val="004E4964"/>
    <w:rsid w:val="004E7D5F"/>
    <w:rsid w:val="004F15A5"/>
    <w:rsid w:val="004F1FDA"/>
    <w:rsid w:val="004F38F3"/>
    <w:rsid w:val="004F3C95"/>
    <w:rsid w:val="004F560E"/>
    <w:rsid w:val="00502665"/>
    <w:rsid w:val="00502E2E"/>
    <w:rsid w:val="00503D83"/>
    <w:rsid w:val="005065BC"/>
    <w:rsid w:val="005117D6"/>
    <w:rsid w:val="005118C6"/>
    <w:rsid w:val="005119B7"/>
    <w:rsid w:val="005121B6"/>
    <w:rsid w:val="0051334C"/>
    <w:rsid w:val="0051366D"/>
    <w:rsid w:val="0051418A"/>
    <w:rsid w:val="00515C1C"/>
    <w:rsid w:val="00520736"/>
    <w:rsid w:val="005213A2"/>
    <w:rsid w:val="00522A50"/>
    <w:rsid w:val="00523DF8"/>
    <w:rsid w:val="0052471C"/>
    <w:rsid w:val="00524B37"/>
    <w:rsid w:val="00525394"/>
    <w:rsid w:val="005307AC"/>
    <w:rsid w:val="00532846"/>
    <w:rsid w:val="005344F1"/>
    <w:rsid w:val="00534AB9"/>
    <w:rsid w:val="005361BD"/>
    <w:rsid w:val="00536715"/>
    <w:rsid w:val="0053774F"/>
    <w:rsid w:val="00541D10"/>
    <w:rsid w:val="005433B9"/>
    <w:rsid w:val="00543C35"/>
    <w:rsid w:val="0054463C"/>
    <w:rsid w:val="005448AE"/>
    <w:rsid w:val="00545994"/>
    <w:rsid w:val="0055527E"/>
    <w:rsid w:val="005554C0"/>
    <w:rsid w:val="005559B4"/>
    <w:rsid w:val="005578EA"/>
    <w:rsid w:val="00557A5C"/>
    <w:rsid w:val="00560E2D"/>
    <w:rsid w:val="00560E47"/>
    <w:rsid w:val="005611A1"/>
    <w:rsid w:val="00561C0B"/>
    <w:rsid w:val="005632D4"/>
    <w:rsid w:val="00565918"/>
    <w:rsid w:val="005679AC"/>
    <w:rsid w:val="005704C2"/>
    <w:rsid w:val="005710D5"/>
    <w:rsid w:val="005742AD"/>
    <w:rsid w:val="005742F0"/>
    <w:rsid w:val="005764EE"/>
    <w:rsid w:val="00582318"/>
    <w:rsid w:val="00585AAA"/>
    <w:rsid w:val="00586578"/>
    <w:rsid w:val="00587D0A"/>
    <w:rsid w:val="005922B9"/>
    <w:rsid w:val="00592AA4"/>
    <w:rsid w:val="00594E8D"/>
    <w:rsid w:val="0059614A"/>
    <w:rsid w:val="005A0799"/>
    <w:rsid w:val="005A11DF"/>
    <w:rsid w:val="005A1A24"/>
    <w:rsid w:val="005A377C"/>
    <w:rsid w:val="005A3F4B"/>
    <w:rsid w:val="005A430B"/>
    <w:rsid w:val="005A4784"/>
    <w:rsid w:val="005A4D60"/>
    <w:rsid w:val="005A6BEF"/>
    <w:rsid w:val="005A7BD7"/>
    <w:rsid w:val="005B213C"/>
    <w:rsid w:val="005B3F2E"/>
    <w:rsid w:val="005B54CE"/>
    <w:rsid w:val="005B6B75"/>
    <w:rsid w:val="005B775F"/>
    <w:rsid w:val="005C40C4"/>
    <w:rsid w:val="005C47DD"/>
    <w:rsid w:val="005C546B"/>
    <w:rsid w:val="005C57E2"/>
    <w:rsid w:val="005C5A91"/>
    <w:rsid w:val="005C63D4"/>
    <w:rsid w:val="005C7466"/>
    <w:rsid w:val="005C7A2F"/>
    <w:rsid w:val="005D0C73"/>
    <w:rsid w:val="005D0F58"/>
    <w:rsid w:val="005D22B6"/>
    <w:rsid w:val="005D4196"/>
    <w:rsid w:val="005D6F48"/>
    <w:rsid w:val="005D7B30"/>
    <w:rsid w:val="005E06F4"/>
    <w:rsid w:val="005E1640"/>
    <w:rsid w:val="005E236E"/>
    <w:rsid w:val="005E368B"/>
    <w:rsid w:val="005E37A4"/>
    <w:rsid w:val="005E4E8C"/>
    <w:rsid w:val="005E69FD"/>
    <w:rsid w:val="005E6EFE"/>
    <w:rsid w:val="005F061A"/>
    <w:rsid w:val="005F0D40"/>
    <w:rsid w:val="005F16BA"/>
    <w:rsid w:val="005F3AD4"/>
    <w:rsid w:val="005F3E47"/>
    <w:rsid w:val="005F4253"/>
    <w:rsid w:val="005F519C"/>
    <w:rsid w:val="005F5CA3"/>
    <w:rsid w:val="005F6192"/>
    <w:rsid w:val="005F70A4"/>
    <w:rsid w:val="005F7705"/>
    <w:rsid w:val="006006F5"/>
    <w:rsid w:val="00601C03"/>
    <w:rsid w:val="00603266"/>
    <w:rsid w:val="0060551F"/>
    <w:rsid w:val="006059A1"/>
    <w:rsid w:val="00610E81"/>
    <w:rsid w:val="00612477"/>
    <w:rsid w:val="00612DD1"/>
    <w:rsid w:val="006140D4"/>
    <w:rsid w:val="006156A0"/>
    <w:rsid w:val="006156A8"/>
    <w:rsid w:val="00616017"/>
    <w:rsid w:val="00617C71"/>
    <w:rsid w:val="00621952"/>
    <w:rsid w:val="006219CB"/>
    <w:rsid w:val="00622510"/>
    <w:rsid w:val="00623C8B"/>
    <w:rsid w:val="006243A0"/>
    <w:rsid w:val="00624D9E"/>
    <w:rsid w:val="00627C49"/>
    <w:rsid w:val="00635EA9"/>
    <w:rsid w:val="00636678"/>
    <w:rsid w:val="00636A33"/>
    <w:rsid w:val="00640209"/>
    <w:rsid w:val="00640AE8"/>
    <w:rsid w:val="00640CB0"/>
    <w:rsid w:val="006446BB"/>
    <w:rsid w:val="00646A5F"/>
    <w:rsid w:val="00646C14"/>
    <w:rsid w:val="006528E4"/>
    <w:rsid w:val="0065419F"/>
    <w:rsid w:val="0065434E"/>
    <w:rsid w:val="0065582E"/>
    <w:rsid w:val="0066212A"/>
    <w:rsid w:val="00662FA6"/>
    <w:rsid w:val="00663B9A"/>
    <w:rsid w:val="00664BA4"/>
    <w:rsid w:val="0066693D"/>
    <w:rsid w:val="00666FD6"/>
    <w:rsid w:val="00667780"/>
    <w:rsid w:val="0067133E"/>
    <w:rsid w:val="006713F2"/>
    <w:rsid w:val="006719D3"/>
    <w:rsid w:val="00671B77"/>
    <w:rsid w:val="00671ED9"/>
    <w:rsid w:val="00674A4D"/>
    <w:rsid w:val="00675778"/>
    <w:rsid w:val="0067620C"/>
    <w:rsid w:val="00680963"/>
    <w:rsid w:val="006819DD"/>
    <w:rsid w:val="00682570"/>
    <w:rsid w:val="00682757"/>
    <w:rsid w:val="006828A3"/>
    <w:rsid w:val="0068473D"/>
    <w:rsid w:val="00686FC9"/>
    <w:rsid w:val="00692288"/>
    <w:rsid w:val="0069270B"/>
    <w:rsid w:val="0069318F"/>
    <w:rsid w:val="0069367C"/>
    <w:rsid w:val="00693B9C"/>
    <w:rsid w:val="00696DAF"/>
    <w:rsid w:val="00696FCF"/>
    <w:rsid w:val="0069741D"/>
    <w:rsid w:val="00697C19"/>
    <w:rsid w:val="006A05F7"/>
    <w:rsid w:val="006A1386"/>
    <w:rsid w:val="006A280F"/>
    <w:rsid w:val="006A4E95"/>
    <w:rsid w:val="006A65AD"/>
    <w:rsid w:val="006A73FC"/>
    <w:rsid w:val="006A7BE2"/>
    <w:rsid w:val="006A7ED0"/>
    <w:rsid w:val="006B2522"/>
    <w:rsid w:val="006B3E5A"/>
    <w:rsid w:val="006B43A4"/>
    <w:rsid w:val="006B6622"/>
    <w:rsid w:val="006B6724"/>
    <w:rsid w:val="006C0989"/>
    <w:rsid w:val="006C0AC2"/>
    <w:rsid w:val="006C23DE"/>
    <w:rsid w:val="006C290C"/>
    <w:rsid w:val="006C3EAA"/>
    <w:rsid w:val="006C5E75"/>
    <w:rsid w:val="006C620B"/>
    <w:rsid w:val="006C6ADE"/>
    <w:rsid w:val="006C6E30"/>
    <w:rsid w:val="006D0FE5"/>
    <w:rsid w:val="006D123C"/>
    <w:rsid w:val="006D2330"/>
    <w:rsid w:val="006D47FB"/>
    <w:rsid w:val="006D4937"/>
    <w:rsid w:val="006D5FE6"/>
    <w:rsid w:val="006D75A7"/>
    <w:rsid w:val="006D77FB"/>
    <w:rsid w:val="006D7E47"/>
    <w:rsid w:val="006E06A4"/>
    <w:rsid w:val="006E06CE"/>
    <w:rsid w:val="006E10AB"/>
    <w:rsid w:val="006E1689"/>
    <w:rsid w:val="006E1AB8"/>
    <w:rsid w:val="006E2113"/>
    <w:rsid w:val="006E400A"/>
    <w:rsid w:val="006E455B"/>
    <w:rsid w:val="006E635B"/>
    <w:rsid w:val="006E6468"/>
    <w:rsid w:val="006E714E"/>
    <w:rsid w:val="006F0D04"/>
    <w:rsid w:val="006F24E7"/>
    <w:rsid w:val="006F2CDA"/>
    <w:rsid w:val="006F4935"/>
    <w:rsid w:val="006F5F1A"/>
    <w:rsid w:val="006F643F"/>
    <w:rsid w:val="006F664D"/>
    <w:rsid w:val="006F6BCB"/>
    <w:rsid w:val="006F7A6E"/>
    <w:rsid w:val="00701380"/>
    <w:rsid w:val="00701C03"/>
    <w:rsid w:val="00701E71"/>
    <w:rsid w:val="00702E68"/>
    <w:rsid w:val="00702EAC"/>
    <w:rsid w:val="00702F1F"/>
    <w:rsid w:val="0070342A"/>
    <w:rsid w:val="00703967"/>
    <w:rsid w:val="0070415D"/>
    <w:rsid w:val="00704395"/>
    <w:rsid w:val="007101E3"/>
    <w:rsid w:val="00711084"/>
    <w:rsid w:val="00716137"/>
    <w:rsid w:val="00716D11"/>
    <w:rsid w:val="0072020B"/>
    <w:rsid w:val="00720594"/>
    <w:rsid w:val="00721BB6"/>
    <w:rsid w:val="007260A0"/>
    <w:rsid w:val="00727817"/>
    <w:rsid w:val="00730E5B"/>
    <w:rsid w:val="00731803"/>
    <w:rsid w:val="00732C24"/>
    <w:rsid w:val="007339B1"/>
    <w:rsid w:val="00735F60"/>
    <w:rsid w:val="00736EFE"/>
    <w:rsid w:val="00737A87"/>
    <w:rsid w:val="00740E11"/>
    <w:rsid w:val="00741B19"/>
    <w:rsid w:val="00742F67"/>
    <w:rsid w:val="00743598"/>
    <w:rsid w:val="00743C1B"/>
    <w:rsid w:val="00743E10"/>
    <w:rsid w:val="007446EF"/>
    <w:rsid w:val="00747527"/>
    <w:rsid w:val="00750B12"/>
    <w:rsid w:val="00751D7C"/>
    <w:rsid w:val="007530B1"/>
    <w:rsid w:val="00753559"/>
    <w:rsid w:val="007537B0"/>
    <w:rsid w:val="007545A4"/>
    <w:rsid w:val="0075476A"/>
    <w:rsid w:val="00755599"/>
    <w:rsid w:val="00755FB5"/>
    <w:rsid w:val="007573F1"/>
    <w:rsid w:val="0075748D"/>
    <w:rsid w:val="007579ED"/>
    <w:rsid w:val="00761380"/>
    <w:rsid w:val="007619F1"/>
    <w:rsid w:val="00761C0E"/>
    <w:rsid w:val="007640C1"/>
    <w:rsid w:val="007644CC"/>
    <w:rsid w:val="007660C9"/>
    <w:rsid w:val="007672AA"/>
    <w:rsid w:val="0077030E"/>
    <w:rsid w:val="007723A0"/>
    <w:rsid w:val="00780A18"/>
    <w:rsid w:val="0078460D"/>
    <w:rsid w:val="0078525E"/>
    <w:rsid w:val="007859DE"/>
    <w:rsid w:val="00785FD4"/>
    <w:rsid w:val="007863AB"/>
    <w:rsid w:val="00786EE5"/>
    <w:rsid w:val="007927BF"/>
    <w:rsid w:val="00795E66"/>
    <w:rsid w:val="00796E3D"/>
    <w:rsid w:val="0079728E"/>
    <w:rsid w:val="00797356"/>
    <w:rsid w:val="007A010F"/>
    <w:rsid w:val="007A0624"/>
    <w:rsid w:val="007A1A17"/>
    <w:rsid w:val="007A59B0"/>
    <w:rsid w:val="007A6E3E"/>
    <w:rsid w:val="007A7108"/>
    <w:rsid w:val="007B201B"/>
    <w:rsid w:val="007B52E6"/>
    <w:rsid w:val="007B59FE"/>
    <w:rsid w:val="007B5A2D"/>
    <w:rsid w:val="007B660A"/>
    <w:rsid w:val="007B7336"/>
    <w:rsid w:val="007C0840"/>
    <w:rsid w:val="007C114B"/>
    <w:rsid w:val="007C1B90"/>
    <w:rsid w:val="007C32E3"/>
    <w:rsid w:val="007C3F10"/>
    <w:rsid w:val="007C4A75"/>
    <w:rsid w:val="007C6929"/>
    <w:rsid w:val="007C7B93"/>
    <w:rsid w:val="007D0339"/>
    <w:rsid w:val="007D0ECD"/>
    <w:rsid w:val="007D1458"/>
    <w:rsid w:val="007D1CBE"/>
    <w:rsid w:val="007D455A"/>
    <w:rsid w:val="007D4F4A"/>
    <w:rsid w:val="007D52A5"/>
    <w:rsid w:val="007D5E6B"/>
    <w:rsid w:val="007D6C7E"/>
    <w:rsid w:val="007D6CF2"/>
    <w:rsid w:val="007E0A61"/>
    <w:rsid w:val="007E3D4C"/>
    <w:rsid w:val="007E4116"/>
    <w:rsid w:val="007E4CF7"/>
    <w:rsid w:val="007E6DD1"/>
    <w:rsid w:val="007F0764"/>
    <w:rsid w:val="007F194A"/>
    <w:rsid w:val="007F3C7B"/>
    <w:rsid w:val="007F5802"/>
    <w:rsid w:val="007F70D6"/>
    <w:rsid w:val="007F7D77"/>
    <w:rsid w:val="008019FC"/>
    <w:rsid w:val="00802D99"/>
    <w:rsid w:val="00803499"/>
    <w:rsid w:val="00805479"/>
    <w:rsid w:val="00805B60"/>
    <w:rsid w:val="00806EDD"/>
    <w:rsid w:val="00810CE4"/>
    <w:rsid w:val="00811E71"/>
    <w:rsid w:val="008138CC"/>
    <w:rsid w:val="00816FA0"/>
    <w:rsid w:val="0082369A"/>
    <w:rsid w:val="008238E7"/>
    <w:rsid w:val="008244F0"/>
    <w:rsid w:val="008248B3"/>
    <w:rsid w:val="008250DB"/>
    <w:rsid w:val="00826CC7"/>
    <w:rsid w:val="00827674"/>
    <w:rsid w:val="00832257"/>
    <w:rsid w:val="0083507E"/>
    <w:rsid w:val="00836D8E"/>
    <w:rsid w:val="00837847"/>
    <w:rsid w:val="00840EA2"/>
    <w:rsid w:val="0084358F"/>
    <w:rsid w:val="00846839"/>
    <w:rsid w:val="008503E1"/>
    <w:rsid w:val="0085197D"/>
    <w:rsid w:val="00853F7E"/>
    <w:rsid w:val="008549CF"/>
    <w:rsid w:val="00855784"/>
    <w:rsid w:val="008578A9"/>
    <w:rsid w:val="00857924"/>
    <w:rsid w:val="0086321F"/>
    <w:rsid w:val="00863280"/>
    <w:rsid w:val="008643AF"/>
    <w:rsid w:val="00864449"/>
    <w:rsid w:val="008644AE"/>
    <w:rsid w:val="008668B4"/>
    <w:rsid w:val="00871E81"/>
    <w:rsid w:val="00872D48"/>
    <w:rsid w:val="0087395A"/>
    <w:rsid w:val="00874B79"/>
    <w:rsid w:val="00875428"/>
    <w:rsid w:val="008767F9"/>
    <w:rsid w:val="008779EC"/>
    <w:rsid w:val="00880DF8"/>
    <w:rsid w:val="00881CC1"/>
    <w:rsid w:val="00881E46"/>
    <w:rsid w:val="008835AD"/>
    <w:rsid w:val="00884191"/>
    <w:rsid w:val="00887890"/>
    <w:rsid w:val="008879A5"/>
    <w:rsid w:val="0089100B"/>
    <w:rsid w:val="00891CD7"/>
    <w:rsid w:val="00892D6F"/>
    <w:rsid w:val="0089623F"/>
    <w:rsid w:val="0089647B"/>
    <w:rsid w:val="008967A7"/>
    <w:rsid w:val="00896E1F"/>
    <w:rsid w:val="00897DB3"/>
    <w:rsid w:val="008A1B08"/>
    <w:rsid w:val="008A297B"/>
    <w:rsid w:val="008A39B9"/>
    <w:rsid w:val="008A4A3B"/>
    <w:rsid w:val="008A6538"/>
    <w:rsid w:val="008A7698"/>
    <w:rsid w:val="008A7FAA"/>
    <w:rsid w:val="008B00E1"/>
    <w:rsid w:val="008B33F1"/>
    <w:rsid w:val="008B3931"/>
    <w:rsid w:val="008B59F2"/>
    <w:rsid w:val="008C11D0"/>
    <w:rsid w:val="008C1243"/>
    <w:rsid w:val="008C2633"/>
    <w:rsid w:val="008C3233"/>
    <w:rsid w:val="008C3C53"/>
    <w:rsid w:val="008C4F9D"/>
    <w:rsid w:val="008C6C48"/>
    <w:rsid w:val="008D0295"/>
    <w:rsid w:val="008D09C2"/>
    <w:rsid w:val="008D1186"/>
    <w:rsid w:val="008D18F4"/>
    <w:rsid w:val="008D38D6"/>
    <w:rsid w:val="008D3BCA"/>
    <w:rsid w:val="008D3CF4"/>
    <w:rsid w:val="008D6546"/>
    <w:rsid w:val="008E01AE"/>
    <w:rsid w:val="008E0327"/>
    <w:rsid w:val="008E1246"/>
    <w:rsid w:val="008E4AB9"/>
    <w:rsid w:val="008E5673"/>
    <w:rsid w:val="008E56FE"/>
    <w:rsid w:val="008E578A"/>
    <w:rsid w:val="008E5D8C"/>
    <w:rsid w:val="008F0817"/>
    <w:rsid w:val="008F0E05"/>
    <w:rsid w:val="008F0F2F"/>
    <w:rsid w:val="008F293A"/>
    <w:rsid w:val="008F3656"/>
    <w:rsid w:val="008F41BA"/>
    <w:rsid w:val="008F564F"/>
    <w:rsid w:val="008F72E8"/>
    <w:rsid w:val="008F7AF6"/>
    <w:rsid w:val="00900EEA"/>
    <w:rsid w:val="00901BC5"/>
    <w:rsid w:val="009052F0"/>
    <w:rsid w:val="00911071"/>
    <w:rsid w:val="00911222"/>
    <w:rsid w:val="00912C45"/>
    <w:rsid w:val="009131C0"/>
    <w:rsid w:val="00913C31"/>
    <w:rsid w:val="009177BA"/>
    <w:rsid w:val="0092266C"/>
    <w:rsid w:val="009230AD"/>
    <w:rsid w:val="0092682B"/>
    <w:rsid w:val="009268DF"/>
    <w:rsid w:val="009303F1"/>
    <w:rsid w:val="00930567"/>
    <w:rsid w:val="00930E65"/>
    <w:rsid w:val="009318C4"/>
    <w:rsid w:val="0093267C"/>
    <w:rsid w:val="00934C3D"/>
    <w:rsid w:val="00944447"/>
    <w:rsid w:val="00944887"/>
    <w:rsid w:val="00944AB3"/>
    <w:rsid w:val="00945D38"/>
    <w:rsid w:val="009510F3"/>
    <w:rsid w:val="00955EAF"/>
    <w:rsid w:val="0095615F"/>
    <w:rsid w:val="00956E4A"/>
    <w:rsid w:val="009572AB"/>
    <w:rsid w:val="00961B45"/>
    <w:rsid w:val="00961BC7"/>
    <w:rsid w:val="00962767"/>
    <w:rsid w:val="009638D7"/>
    <w:rsid w:val="00964707"/>
    <w:rsid w:val="00964C8B"/>
    <w:rsid w:val="0096533F"/>
    <w:rsid w:val="00965A13"/>
    <w:rsid w:val="009667C4"/>
    <w:rsid w:val="00970058"/>
    <w:rsid w:val="00970D79"/>
    <w:rsid w:val="00971DBD"/>
    <w:rsid w:val="00972D98"/>
    <w:rsid w:val="0097365C"/>
    <w:rsid w:val="00977F79"/>
    <w:rsid w:val="0098116F"/>
    <w:rsid w:val="00982687"/>
    <w:rsid w:val="0098304C"/>
    <w:rsid w:val="00991DDA"/>
    <w:rsid w:val="0099311E"/>
    <w:rsid w:val="0099316A"/>
    <w:rsid w:val="00994005"/>
    <w:rsid w:val="00995A2A"/>
    <w:rsid w:val="00995A35"/>
    <w:rsid w:val="00996506"/>
    <w:rsid w:val="009969E2"/>
    <w:rsid w:val="009A01E9"/>
    <w:rsid w:val="009A0297"/>
    <w:rsid w:val="009A1869"/>
    <w:rsid w:val="009A2658"/>
    <w:rsid w:val="009A394C"/>
    <w:rsid w:val="009A4421"/>
    <w:rsid w:val="009A47B8"/>
    <w:rsid w:val="009A4EDD"/>
    <w:rsid w:val="009A503F"/>
    <w:rsid w:val="009A7CB6"/>
    <w:rsid w:val="009B0225"/>
    <w:rsid w:val="009B29EA"/>
    <w:rsid w:val="009B34F0"/>
    <w:rsid w:val="009B36B1"/>
    <w:rsid w:val="009B38C1"/>
    <w:rsid w:val="009B3C12"/>
    <w:rsid w:val="009B4285"/>
    <w:rsid w:val="009B77FD"/>
    <w:rsid w:val="009B7FF7"/>
    <w:rsid w:val="009C09C2"/>
    <w:rsid w:val="009C2D3D"/>
    <w:rsid w:val="009C38D2"/>
    <w:rsid w:val="009C3FF7"/>
    <w:rsid w:val="009C55A6"/>
    <w:rsid w:val="009C70CC"/>
    <w:rsid w:val="009C7614"/>
    <w:rsid w:val="009D0C84"/>
    <w:rsid w:val="009D7F5C"/>
    <w:rsid w:val="009E12EC"/>
    <w:rsid w:val="009E26C8"/>
    <w:rsid w:val="009E30AC"/>
    <w:rsid w:val="009E3FEB"/>
    <w:rsid w:val="009E4719"/>
    <w:rsid w:val="009E606B"/>
    <w:rsid w:val="009F139A"/>
    <w:rsid w:val="009F28AE"/>
    <w:rsid w:val="009F4993"/>
    <w:rsid w:val="009F4D27"/>
    <w:rsid w:val="009F66A6"/>
    <w:rsid w:val="00A004F9"/>
    <w:rsid w:val="00A01933"/>
    <w:rsid w:val="00A01B74"/>
    <w:rsid w:val="00A0213B"/>
    <w:rsid w:val="00A02EB4"/>
    <w:rsid w:val="00A034FF"/>
    <w:rsid w:val="00A05C04"/>
    <w:rsid w:val="00A0622A"/>
    <w:rsid w:val="00A1245C"/>
    <w:rsid w:val="00A13B18"/>
    <w:rsid w:val="00A13E0F"/>
    <w:rsid w:val="00A14768"/>
    <w:rsid w:val="00A16E41"/>
    <w:rsid w:val="00A20867"/>
    <w:rsid w:val="00A21A98"/>
    <w:rsid w:val="00A2393B"/>
    <w:rsid w:val="00A23C55"/>
    <w:rsid w:val="00A2653D"/>
    <w:rsid w:val="00A30551"/>
    <w:rsid w:val="00A32120"/>
    <w:rsid w:val="00A323F3"/>
    <w:rsid w:val="00A32B18"/>
    <w:rsid w:val="00A358EE"/>
    <w:rsid w:val="00A3662C"/>
    <w:rsid w:val="00A36721"/>
    <w:rsid w:val="00A36921"/>
    <w:rsid w:val="00A4012C"/>
    <w:rsid w:val="00A41A3E"/>
    <w:rsid w:val="00A46A3D"/>
    <w:rsid w:val="00A471B1"/>
    <w:rsid w:val="00A472DE"/>
    <w:rsid w:val="00A47BE8"/>
    <w:rsid w:val="00A505E3"/>
    <w:rsid w:val="00A51A13"/>
    <w:rsid w:val="00A51D8A"/>
    <w:rsid w:val="00A53F51"/>
    <w:rsid w:val="00A566B2"/>
    <w:rsid w:val="00A56E4B"/>
    <w:rsid w:val="00A56FFB"/>
    <w:rsid w:val="00A61AEB"/>
    <w:rsid w:val="00A6494B"/>
    <w:rsid w:val="00A64994"/>
    <w:rsid w:val="00A6663D"/>
    <w:rsid w:val="00A67A42"/>
    <w:rsid w:val="00A70479"/>
    <w:rsid w:val="00A7435F"/>
    <w:rsid w:val="00A75471"/>
    <w:rsid w:val="00A77FD1"/>
    <w:rsid w:val="00A80EA8"/>
    <w:rsid w:val="00A83280"/>
    <w:rsid w:val="00A859FE"/>
    <w:rsid w:val="00A85EF9"/>
    <w:rsid w:val="00A91712"/>
    <w:rsid w:val="00A92B09"/>
    <w:rsid w:val="00A95B6B"/>
    <w:rsid w:val="00A973CB"/>
    <w:rsid w:val="00AA0CFB"/>
    <w:rsid w:val="00AB0D45"/>
    <w:rsid w:val="00AB1E61"/>
    <w:rsid w:val="00AB1E78"/>
    <w:rsid w:val="00AB468E"/>
    <w:rsid w:val="00AB5E07"/>
    <w:rsid w:val="00AB63A5"/>
    <w:rsid w:val="00AC178C"/>
    <w:rsid w:val="00AC1B06"/>
    <w:rsid w:val="00AC1D34"/>
    <w:rsid w:val="00AC2CFC"/>
    <w:rsid w:val="00AC3E49"/>
    <w:rsid w:val="00AC459A"/>
    <w:rsid w:val="00AC4C7C"/>
    <w:rsid w:val="00AC4FB7"/>
    <w:rsid w:val="00AC5DE0"/>
    <w:rsid w:val="00AC620A"/>
    <w:rsid w:val="00AD335E"/>
    <w:rsid w:val="00AD3F1F"/>
    <w:rsid w:val="00AD4747"/>
    <w:rsid w:val="00AD7137"/>
    <w:rsid w:val="00AE041D"/>
    <w:rsid w:val="00AE0C1F"/>
    <w:rsid w:val="00AE3CB9"/>
    <w:rsid w:val="00AE744D"/>
    <w:rsid w:val="00AE7711"/>
    <w:rsid w:val="00AE7BDF"/>
    <w:rsid w:val="00AF3950"/>
    <w:rsid w:val="00AF3C79"/>
    <w:rsid w:val="00AF43C5"/>
    <w:rsid w:val="00AF4FC1"/>
    <w:rsid w:val="00AF5907"/>
    <w:rsid w:val="00AF5C42"/>
    <w:rsid w:val="00B00BAD"/>
    <w:rsid w:val="00B02174"/>
    <w:rsid w:val="00B04BF3"/>
    <w:rsid w:val="00B051C4"/>
    <w:rsid w:val="00B07597"/>
    <w:rsid w:val="00B127A4"/>
    <w:rsid w:val="00B13966"/>
    <w:rsid w:val="00B14925"/>
    <w:rsid w:val="00B14ED1"/>
    <w:rsid w:val="00B16CCC"/>
    <w:rsid w:val="00B1774F"/>
    <w:rsid w:val="00B17E3E"/>
    <w:rsid w:val="00B20623"/>
    <w:rsid w:val="00B215E0"/>
    <w:rsid w:val="00B21ADA"/>
    <w:rsid w:val="00B22ABB"/>
    <w:rsid w:val="00B22FB8"/>
    <w:rsid w:val="00B23020"/>
    <w:rsid w:val="00B242B2"/>
    <w:rsid w:val="00B24699"/>
    <w:rsid w:val="00B24948"/>
    <w:rsid w:val="00B24A38"/>
    <w:rsid w:val="00B24E42"/>
    <w:rsid w:val="00B25073"/>
    <w:rsid w:val="00B26E75"/>
    <w:rsid w:val="00B27280"/>
    <w:rsid w:val="00B30722"/>
    <w:rsid w:val="00B319BE"/>
    <w:rsid w:val="00B31F3C"/>
    <w:rsid w:val="00B32D13"/>
    <w:rsid w:val="00B349D3"/>
    <w:rsid w:val="00B35977"/>
    <w:rsid w:val="00B371EE"/>
    <w:rsid w:val="00B4066A"/>
    <w:rsid w:val="00B40EAC"/>
    <w:rsid w:val="00B41006"/>
    <w:rsid w:val="00B41CDC"/>
    <w:rsid w:val="00B42B92"/>
    <w:rsid w:val="00B43A6E"/>
    <w:rsid w:val="00B445F9"/>
    <w:rsid w:val="00B44BAD"/>
    <w:rsid w:val="00B45EA8"/>
    <w:rsid w:val="00B46CB8"/>
    <w:rsid w:val="00B46EFF"/>
    <w:rsid w:val="00B47C75"/>
    <w:rsid w:val="00B500A6"/>
    <w:rsid w:val="00B5248C"/>
    <w:rsid w:val="00B534BB"/>
    <w:rsid w:val="00B54420"/>
    <w:rsid w:val="00B55688"/>
    <w:rsid w:val="00B5572F"/>
    <w:rsid w:val="00B6168D"/>
    <w:rsid w:val="00B61DE1"/>
    <w:rsid w:val="00B61E99"/>
    <w:rsid w:val="00B62B06"/>
    <w:rsid w:val="00B63015"/>
    <w:rsid w:val="00B64F27"/>
    <w:rsid w:val="00B67705"/>
    <w:rsid w:val="00B67A9C"/>
    <w:rsid w:val="00B7043A"/>
    <w:rsid w:val="00B7050D"/>
    <w:rsid w:val="00B70520"/>
    <w:rsid w:val="00B710B5"/>
    <w:rsid w:val="00B761ED"/>
    <w:rsid w:val="00B763D4"/>
    <w:rsid w:val="00B807DB"/>
    <w:rsid w:val="00B85958"/>
    <w:rsid w:val="00B871D3"/>
    <w:rsid w:val="00B91429"/>
    <w:rsid w:val="00B9250F"/>
    <w:rsid w:val="00B92E1B"/>
    <w:rsid w:val="00B9415B"/>
    <w:rsid w:val="00B94E11"/>
    <w:rsid w:val="00B95F40"/>
    <w:rsid w:val="00B96494"/>
    <w:rsid w:val="00BA01F1"/>
    <w:rsid w:val="00BA492B"/>
    <w:rsid w:val="00BB02EE"/>
    <w:rsid w:val="00BB03B4"/>
    <w:rsid w:val="00BB173E"/>
    <w:rsid w:val="00BB1A58"/>
    <w:rsid w:val="00BB1C98"/>
    <w:rsid w:val="00BB4DCA"/>
    <w:rsid w:val="00BB5556"/>
    <w:rsid w:val="00BB56E9"/>
    <w:rsid w:val="00BB69B8"/>
    <w:rsid w:val="00BB71DF"/>
    <w:rsid w:val="00BC1978"/>
    <w:rsid w:val="00BC1BE0"/>
    <w:rsid w:val="00BC2D98"/>
    <w:rsid w:val="00BC418C"/>
    <w:rsid w:val="00BC67E7"/>
    <w:rsid w:val="00BC7C28"/>
    <w:rsid w:val="00BC7CB5"/>
    <w:rsid w:val="00BC7FDD"/>
    <w:rsid w:val="00BD1269"/>
    <w:rsid w:val="00BD33D0"/>
    <w:rsid w:val="00BD3E66"/>
    <w:rsid w:val="00BD49CB"/>
    <w:rsid w:val="00BD63BB"/>
    <w:rsid w:val="00BD752E"/>
    <w:rsid w:val="00BE0953"/>
    <w:rsid w:val="00BE1DD9"/>
    <w:rsid w:val="00BE25DA"/>
    <w:rsid w:val="00BE3490"/>
    <w:rsid w:val="00BE38E0"/>
    <w:rsid w:val="00BE5747"/>
    <w:rsid w:val="00BE66B7"/>
    <w:rsid w:val="00BE7C44"/>
    <w:rsid w:val="00BF030F"/>
    <w:rsid w:val="00BF0D2A"/>
    <w:rsid w:val="00BF2464"/>
    <w:rsid w:val="00BF2AE1"/>
    <w:rsid w:val="00BF35E8"/>
    <w:rsid w:val="00BF4660"/>
    <w:rsid w:val="00BF5F54"/>
    <w:rsid w:val="00BF69F7"/>
    <w:rsid w:val="00BF6AE9"/>
    <w:rsid w:val="00BF7E7A"/>
    <w:rsid w:val="00C009B7"/>
    <w:rsid w:val="00C00C63"/>
    <w:rsid w:val="00C01ADF"/>
    <w:rsid w:val="00C02343"/>
    <w:rsid w:val="00C02AB1"/>
    <w:rsid w:val="00C046A7"/>
    <w:rsid w:val="00C05C76"/>
    <w:rsid w:val="00C05E70"/>
    <w:rsid w:val="00C12159"/>
    <w:rsid w:val="00C1240D"/>
    <w:rsid w:val="00C17861"/>
    <w:rsid w:val="00C17A33"/>
    <w:rsid w:val="00C17C21"/>
    <w:rsid w:val="00C17D09"/>
    <w:rsid w:val="00C17DCD"/>
    <w:rsid w:val="00C21509"/>
    <w:rsid w:val="00C21FF1"/>
    <w:rsid w:val="00C22AF2"/>
    <w:rsid w:val="00C25036"/>
    <w:rsid w:val="00C25C48"/>
    <w:rsid w:val="00C26125"/>
    <w:rsid w:val="00C264D1"/>
    <w:rsid w:val="00C26926"/>
    <w:rsid w:val="00C26977"/>
    <w:rsid w:val="00C26AF8"/>
    <w:rsid w:val="00C306AE"/>
    <w:rsid w:val="00C30BEB"/>
    <w:rsid w:val="00C32813"/>
    <w:rsid w:val="00C32D04"/>
    <w:rsid w:val="00C34FBC"/>
    <w:rsid w:val="00C37651"/>
    <w:rsid w:val="00C43194"/>
    <w:rsid w:val="00C43433"/>
    <w:rsid w:val="00C4379B"/>
    <w:rsid w:val="00C441EF"/>
    <w:rsid w:val="00C44423"/>
    <w:rsid w:val="00C447C4"/>
    <w:rsid w:val="00C4597A"/>
    <w:rsid w:val="00C45BEE"/>
    <w:rsid w:val="00C46E2C"/>
    <w:rsid w:val="00C47427"/>
    <w:rsid w:val="00C476A1"/>
    <w:rsid w:val="00C47DC2"/>
    <w:rsid w:val="00C534E4"/>
    <w:rsid w:val="00C56EAB"/>
    <w:rsid w:val="00C60BF3"/>
    <w:rsid w:val="00C64DCB"/>
    <w:rsid w:val="00C6517E"/>
    <w:rsid w:val="00C66BB0"/>
    <w:rsid w:val="00C70AE4"/>
    <w:rsid w:val="00C711A6"/>
    <w:rsid w:val="00C71869"/>
    <w:rsid w:val="00C71AC9"/>
    <w:rsid w:val="00C71E42"/>
    <w:rsid w:val="00C742AF"/>
    <w:rsid w:val="00C758BA"/>
    <w:rsid w:val="00C75AE2"/>
    <w:rsid w:val="00C75EB5"/>
    <w:rsid w:val="00C773F8"/>
    <w:rsid w:val="00C823AA"/>
    <w:rsid w:val="00C8431D"/>
    <w:rsid w:val="00C8490C"/>
    <w:rsid w:val="00C86256"/>
    <w:rsid w:val="00C872F9"/>
    <w:rsid w:val="00C90431"/>
    <w:rsid w:val="00C90604"/>
    <w:rsid w:val="00C916C1"/>
    <w:rsid w:val="00C92D94"/>
    <w:rsid w:val="00C95AC1"/>
    <w:rsid w:val="00C95F70"/>
    <w:rsid w:val="00C97463"/>
    <w:rsid w:val="00C97AF4"/>
    <w:rsid w:val="00CA02E8"/>
    <w:rsid w:val="00CA0872"/>
    <w:rsid w:val="00CA0D27"/>
    <w:rsid w:val="00CA21B1"/>
    <w:rsid w:val="00CA2ABC"/>
    <w:rsid w:val="00CB2528"/>
    <w:rsid w:val="00CB5854"/>
    <w:rsid w:val="00CB589B"/>
    <w:rsid w:val="00CB6D65"/>
    <w:rsid w:val="00CB765D"/>
    <w:rsid w:val="00CB772D"/>
    <w:rsid w:val="00CB7A11"/>
    <w:rsid w:val="00CB7C17"/>
    <w:rsid w:val="00CC06AE"/>
    <w:rsid w:val="00CC0B83"/>
    <w:rsid w:val="00CC27E9"/>
    <w:rsid w:val="00CC38EA"/>
    <w:rsid w:val="00CC4020"/>
    <w:rsid w:val="00CC4717"/>
    <w:rsid w:val="00CD05B8"/>
    <w:rsid w:val="00CD278A"/>
    <w:rsid w:val="00CD408E"/>
    <w:rsid w:val="00CD4D5D"/>
    <w:rsid w:val="00CD5F56"/>
    <w:rsid w:val="00CD6B6A"/>
    <w:rsid w:val="00CD6E8C"/>
    <w:rsid w:val="00CE1189"/>
    <w:rsid w:val="00CE2095"/>
    <w:rsid w:val="00CE5760"/>
    <w:rsid w:val="00CE6DEE"/>
    <w:rsid w:val="00CE7115"/>
    <w:rsid w:val="00CF210A"/>
    <w:rsid w:val="00CF228F"/>
    <w:rsid w:val="00CF2D2C"/>
    <w:rsid w:val="00CF3860"/>
    <w:rsid w:val="00CF470C"/>
    <w:rsid w:val="00CF535C"/>
    <w:rsid w:val="00CF5E14"/>
    <w:rsid w:val="00D0019A"/>
    <w:rsid w:val="00D002A5"/>
    <w:rsid w:val="00D01D96"/>
    <w:rsid w:val="00D03747"/>
    <w:rsid w:val="00D04BC3"/>
    <w:rsid w:val="00D0719B"/>
    <w:rsid w:val="00D116E0"/>
    <w:rsid w:val="00D11F5A"/>
    <w:rsid w:val="00D13998"/>
    <w:rsid w:val="00D14C6B"/>
    <w:rsid w:val="00D1532F"/>
    <w:rsid w:val="00D16FFC"/>
    <w:rsid w:val="00D2138D"/>
    <w:rsid w:val="00D2299F"/>
    <w:rsid w:val="00D246C7"/>
    <w:rsid w:val="00D2504B"/>
    <w:rsid w:val="00D3008C"/>
    <w:rsid w:val="00D30585"/>
    <w:rsid w:val="00D3298D"/>
    <w:rsid w:val="00D32E2F"/>
    <w:rsid w:val="00D349C6"/>
    <w:rsid w:val="00D359E5"/>
    <w:rsid w:val="00D35A3E"/>
    <w:rsid w:val="00D3655F"/>
    <w:rsid w:val="00D3660C"/>
    <w:rsid w:val="00D3686F"/>
    <w:rsid w:val="00D401D8"/>
    <w:rsid w:val="00D40B84"/>
    <w:rsid w:val="00D425CA"/>
    <w:rsid w:val="00D429EA"/>
    <w:rsid w:val="00D44459"/>
    <w:rsid w:val="00D44CA5"/>
    <w:rsid w:val="00D45465"/>
    <w:rsid w:val="00D46279"/>
    <w:rsid w:val="00D46803"/>
    <w:rsid w:val="00D476F6"/>
    <w:rsid w:val="00D47C4B"/>
    <w:rsid w:val="00D504B9"/>
    <w:rsid w:val="00D50CC1"/>
    <w:rsid w:val="00D52B56"/>
    <w:rsid w:val="00D5414E"/>
    <w:rsid w:val="00D54B68"/>
    <w:rsid w:val="00D5572B"/>
    <w:rsid w:val="00D55D41"/>
    <w:rsid w:val="00D57E1E"/>
    <w:rsid w:val="00D60E65"/>
    <w:rsid w:val="00D61A28"/>
    <w:rsid w:val="00D63994"/>
    <w:rsid w:val="00D639F6"/>
    <w:rsid w:val="00D64307"/>
    <w:rsid w:val="00D70BB9"/>
    <w:rsid w:val="00D710D6"/>
    <w:rsid w:val="00D72BB0"/>
    <w:rsid w:val="00D744F5"/>
    <w:rsid w:val="00D769B5"/>
    <w:rsid w:val="00D772E2"/>
    <w:rsid w:val="00D7780D"/>
    <w:rsid w:val="00D84C08"/>
    <w:rsid w:val="00D85E3C"/>
    <w:rsid w:val="00D86F47"/>
    <w:rsid w:val="00D87B56"/>
    <w:rsid w:val="00D92783"/>
    <w:rsid w:val="00D95A8F"/>
    <w:rsid w:val="00D978C0"/>
    <w:rsid w:val="00DA13F6"/>
    <w:rsid w:val="00DA30CE"/>
    <w:rsid w:val="00DA32EA"/>
    <w:rsid w:val="00DA3D4E"/>
    <w:rsid w:val="00DA5EA3"/>
    <w:rsid w:val="00DA6267"/>
    <w:rsid w:val="00DA6702"/>
    <w:rsid w:val="00DA67CD"/>
    <w:rsid w:val="00DA7407"/>
    <w:rsid w:val="00DB0194"/>
    <w:rsid w:val="00DB1967"/>
    <w:rsid w:val="00DB5AB5"/>
    <w:rsid w:val="00DB637F"/>
    <w:rsid w:val="00DB6E6B"/>
    <w:rsid w:val="00DB7454"/>
    <w:rsid w:val="00DC20F4"/>
    <w:rsid w:val="00DC2290"/>
    <w:rsid w:val="00DC2B60"/>
    <w:rsid w:val="00DC51FF"/>
    <w:rsid w:val="00DC5CA8"/>
    <w:rsid w:val="00DC6A8D"/>
    <w:rsid w:val="00DC6C2B"/>
    <w:rsid w:val="00DC7508"/>
    <w:rsid w:val="00DC7B33"/>
    <w:rsid w:val="00DD231A"/>
    <w:rsid w:val="00DD4601"/>
    <w:rsid w:val="00DD4AB9"/>
    <w:rsid w:val="00DD7675"/>
    <w:rsid w:val="00DD77F1"/>
    <w:rsid w:val="00DE220A"/>
    <w:rsid w:val="00DE5DB6"/>
    <w:rsid w:val="00DF2C0C"/>
    <w:rsid w:val="00DF499D"/>
    <w:rsid w:val="00E02CC2"/>
    <w:rsid w:val="00E02F2E"/>
    <w:rsid w:val="00E04FC5"/>
    <w:rsid w:val="00E07C08"/>
    <w:rsid w:val="00E101CE"/>
    <w:rsid w:val="00E11632"/>
    <w:rsid w:val="00E116A0"/>
    <w:rsid w:val="00E120DA"/>
    <w:rsid w:val="00E12230"/>
    <w:rsid w:val="00E12427"/>
    <w:rsid w:val="00E1248A"/>
    <w:rsid w:val="00E14885"/>
    <w:rsid w:val="00E1670A"/>
    <w:rsid w:val="00E21543"/>
    <w:rsid w:val="00E21BC0"/>
    <w:rsid w:val="00E235FF"/>
    <w:rsid w:val="00E239ED"/>
    <w:rsid w:val="00E24675"/>
    <w:rsid w:val="00E25BF7"/>
    <w:rsid w:val="00E26170"/>
    <w:rsid w:val="00E276CC"/>
    <w:rsid w:val="00E279EA"/>
    <w:rsid w:val="00E316F4"/>
    <w:rsid w:val="00E323DA"/>
    <w:rsid w:val="00E339BF"/>
    <w:rsid w:val="00E33FDB"/>
    <w:rsid w:val="00E3407E"/>
    <w:rsid w:val="00E35846"/>
    <w:rsid w:val="00E37297"/>
    <w:rsid w:val="00E37678"/>
    <w:rsid w:val="00E3783C"/>
    <w:rsid w:val="00E37E86"/>
    <w:rsid w:val="00E40DA2"/>
    <w:rsid w:val="00E41755"/>
    <w:rsid w:val="00E426D3"/>
    <w:rsid w:val="00E436F2"/>
    <w:rsid w:val="00E441BB"/>
    <w:rsid w:val="00E4431E"/>
    <w:rsid w:val="00E44E3B"/>
    <w:rsid w:val="00E46C3E"/>
    <w:rsid w:val="00E47EF3"/>
    <w:rsid w:val="00E502C9"/>
    <w:rsid w:val="00E549C3"/>
    <w:rsid w:val="00E55632"/>
    <w:rsid w:val="00E63B08"/>
    <w:rsid w:val="00E674FF"/>
    <w:rsid w:val="00E7243D"/>
    <w:rsid w:val="00E72A4A"/>
    <w:rsid w:val="00E77F47"/>
    <w:rsid w:val="00E82672"/>
    <w:rsid w:val="00E83EE2"/>
    <w:rsid w:val="00E8463C"/>
    <w:rsid w:val="00E8493A"/>
    <w:rsid w:val="00E84BAE"/>
    <w:rsid w:val="00E87F62"/>
    <w:rsid w:val="00E909B0"/>
    <w:rsid w:val="00E92480"/>
    <w:rsid w:val="00E92ACC"/>
    <w:rsid w:val="00E9638E"/>
    <w:rsid w:val="00E97C3C"/>
    <w:rsid w:val="00EA184A"/>
    <w:rsid w:val="00EA29B3"/>
    <w:rsid w:val="00EA3220"/>
    <w:rsid w:val="00EA5213"/>
    <w:rsid w:val="00EA5485"/>
    <w:rsid w:val="00EA5BE6"/>
    <w:rsid w:val="00EA6D13"/>
    <w:rsid w:val="00EA6E63"/>
    <w:rsid w:val="00EA7109"/>
    <w:rsid w:val="00EA7C8A"/>
    <w:rsid w:val="00EB20D3"/>
    <w:rsid w:val="00EB2B64"/>
    <w:rsid w:val="00EB3ACA"/>
    <w:rsid w:val="00EB3B4E"/>
    <w:rsid w:val="00EB6387"/>
    <w:rsid w:val="00EC0502"/>
    <w:rsid w:val="00EC0B3C"/>
    <w:rsid w:val="00EC0EE5"/>
    <w:rsid w:val="00EC2E6E"/>
    <w:rsid w:val="00EC6C91"/>
    <w:rsid w:val="00ED0743"/>
    <w:rsid w:val="00ED0E5C"/>
    <w:rsid w:val="00ED1E7E"/>
    <w:rsid w:val="00ED2EC9"/>
    <w:rsid w:val="00ED3590"/>
    <w:rsid w:val="00ED6801"/>
    <w:rsid w:val="00ED7AA6"/>
    <w:rsid w:val="00EE0632"/>
    <w:rsid w:val="00EE135A"/>
    <w:rsid w:val="00EE2D7A"/>
    <w:rsid w:val="00EE4CE8"/>
    <w:rsid w:val="00EE5AB8"/>
    <w:rsid w:val="00EE7325"/>
    <w:rsid w:val="00EF01D0"/>
    <w:rsid w:val="00EF2DCF"/>
    <w:rsid w:val="00EF346C"/>
    <w:rsid w:val="00EF78CF"/>
    <w:rsid w:val="00F038AB"/>
    <w:rsid w:val="00F03935"/>
    <w:rsid w:val="00F04435"/>
    <w:rsid w:val="00F04E91"/>
    <w:rsid w:val="00F106AA"/>
    <w:rsid w:val="00F10AF0"/>
    <w:rsid w:val="00F11B4F"/>
    <w:rsid w:val="00F133EE"/>
    <w:rsid w:val="00F1674B"/>
    <w:rsid w:val="00F20C14"/>
    <w:rsid w:val="00F22D75"/>
    <w:rsid w:val="00F23A7F"/>
    <w:rsid w:val="00F24164"/>
    <w:rsid w:val="00F2481C"/>
    <w:rsid w:val="00F264AB"/>
    <w:rsid w:val="00F26601"/>
    <w:rsid w:val="00F267BE"/>
    <w:rsid w:val="00F27284"/>
    <w:rsid w:val="00F31118"/>
    <w:rsid w:val="00F316DB"/>
    <w:rsid w:val="00F33948"/>
    <w:rsid w:val="00F35868"/>
    <w:rsid w:val="00F36440"/>
    <w:rsid w:val="00F3793F"/>
    <w:rsid w:val="00F402C1"/>
    <w:rsid w:val="00F415FB"/>
    <w:rsid w:val="00F42926"/>
    <w:rsid w:val="00F44D05"/>
    <w:rsid w:val="00F44DA3"/>
    <w:rsid w:val="00F45118"/>
    <w:rsid w:val="00F45442"/>
    <w:rsid w:val="00F5087E"/>
    <w:rsid w:val="00F51EA9"/>
    <w:rsid w:val="00F52950"/>
    <w:rsid w:val="00F5296F"/>
    <w:rsid w:val="00F549BC"/>
    <w:rsid w:val="00F55352"/>
    <w:rsid w:val="00F55724"/>
    <w:rsid w:val="00F56613"/>
    <w:rsid w:val="00F6174F"/>
    <w:rsid w:val="00F62D49"/>
    <w:rsid w:val="00F656A0"/>
    <w:rsid w:val="00F656B1"/>
    <w:rsid w:val="00F6594B"/>
    <w:rsid w:val="00F65B0C"/>
    <w:rsid w:val="00F66104"/>
    <w:rsid w:val="00F66313"/>
    <w:rsid w:val="00F66391"/>
    <w:rsid w:val="00F663B0"/>
    <w:rsid w:val="00F6669A"/>
    <w:rsid w:val="00F71478"/>
    <w:rsid w:val="00F71C87"/>
    <w:rsid w:val="00F7423B"/>
    <w:rsid w:val="00F746AA"/>
    <w:rsid w:val="00F759D9"/>
    <w:rsid w:val="00F77DC6"/>
    <w:rsid w:val="00F80A58"/>
    <w:rsid w:val="00F81A7B"/>
    <w:rsid w:val="00F81C23"/>
    <w:rsid w:val="00F84264"/>
    <w:rsid w:val="00F844B2"/>
    <w:rsid w:val="00F85E11"/>
    <w:rsid w:val="00F85E7A"/>
    <w:rsid w:val="00F87BCE"/>
    <w:rsid w:val="00F87CF9"/>
    <w:rsid w:val="00F906CD"/>
    <w:rsid w:val="00F91A0D"/>
    <w:rsid w:val="00F94449"/>
    <w:rsid w:val="00F94E61"/>
    <w:rsid w:val="00F95577"/>
    <w:rsid w:val="00F96E12"/>
    <w:rsid w:val="00FA086B"/>
    <w:rsid w:val="00FA119F"/>
    <w:rsid w:val="00FA11BE"/>
    <w:rsid w:val="00FA2CE7"/>
    <w:rsid w:val="00FA328B"/>
    <w:rsid w:val="00FA3441"/>
    <w:rsid w:val="00FA3ACD"/>
    <w:rsid w:val="00FA4BE0"/>
    <w:rsid w:val="00FA636E"/>
    <w:rsid w:val="00FA6A76"/>
    <w:rsid w:val="00FA6D94"/>
    <w:rsid w:val="00FB0A90"/>
    <w:rsid w:val="00FB1D46"/>
    <w:rsid w:val="00FB21A6"/>
    <w:rsid w:val="00FB3A4F"/>
    <w:rsid w:val="00FB5137"/>
    <w:rsid w:val="00FB561E"/>
    <w:rsid w:val="00FB76AE"/>
    <w:rsid w:val="00FB79BE"/>
    <w:rsid w:val="00FC1A05"/>
    <w:rsid w:val="00FC22C5"/>
    <w:rsid w:val="00FC247C"/>
    <w:rsid w:val="00FC2C7F"/>
    <w:rsid w:val="00FC3026"/>
    <w:rsid w:val="00FC43D5"/>
    <w:rsid w:val="00FC5B52"/>
    <w:rsid w:val="00FC5B69"/>
    <w:rsid w:val="00FC5F43"/>
    <w:rsid w:val="00FC5FDB"/>
    <w:rsid w:val="00FC6EA8"/>
    <w:rsid w:val="00FD1018"/>
    <w:rsid w:val="00FD1DD1"/>
    <w:rsid w:val="00FD24ED"/>
    <w:rsid w:val="00FD25FC"/>
    <w:rsid w:val="00FD32B6"/>
    <w:rsid w:val="00FD3E8B"/>
    <w:rsid w:val="00FD6997"/>
    <w:rsid w:val="00FE0CB6"/>
    <w:rsid w:val="00FE207F"/>
    <w:rsid w:val="00FE3CE4"/>
    <w:rsid w:val="00FE5B82"/>
    <w:rsid w:val="00FE697D"/>
    <w:rsid w:val="00FE6D5C"/>
    <w:rsid w:val="00FE6E93"/>
    <w:rsid w:val="00FE7D0C"/>
    <w:rsid w:val="00FF342E"/>
    <w:rsid w:val="00FF3C7B"/>
    <w:rsid w:val="00FF3EDC"/>
    <w:rsid w:val="00FF56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E26170"/>
    <w:rPr>
      <w:sz w:val="24"/>
      <w:szCs w:val="24"/>
    </w:rPr>
  </w:style>
  <w:style w:type="paragraph" w:styleId="1">
    <w:name w:val="heading 1"/>
    <w:basedOn w:val="a"/>
    <w:next w:val="a"/>
    <w:link w:val="10"/>
    <w:qFormat/>
    <w:locked/>
    <w:rsid w:val="00802D99"/>
    <w:pPr>
      <w:keepNext/>
      <w:spacing w:before="240" w:after="60"/>
      <w:outlineLvl w:val="0"/>
    </w:pPr>
    <w:rPr>
      <w:rFonts w:ascii="Cambria" w:hAnsi="Cambria"/>
      <w:b/>
      <w:kern w:val="32"/>
      <w:sz w:val="32"/>
      <w:szCs w:val="20"/>
      <w:lang/>
    </w:rPr>
  </w:style>
  <w:style w:type="paragraph" w:styleId="3">
    <w:name w:val="heading 3"/>
    <w:basedOn w:val="a"/>
    <w:next w:val="a"/>
    <w:link w:val="30"/>
    <w:qFormat/>
    <w:locked/>
    <w:rsid w:val="008F0F2F"/>
    <w:pPr>
      <w:keepNext/>
      <w:spacing w:before="240" w:after="60"/>
      <w:outlineLvl w:val="2"/>
    </w:pPr>
    <w:rPr>
      <w:rFonts w:ascii="Calibri Light" w:hAnsi="Calibri Light"/>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02D99"/>
    <w:rPr>
      <w:rFonts w:ascii="Cambria" w:hAnsi="Cambria" w:cs="Times New Roman"/>
      <w:b/>
      <w:kern w:val="32"/>
      <w:sz w:val="32"/>
    </w:rPr>
  </w:style>
  <w:style w:type="character" w:customStyle="1" w:styleId="30">
    <w:name w:val="Заголовок 3 Знак"/>
    <w:link w:val="3"/>
    <w:semiHidden/>
    <w:locked/>
    <w:rsid w:val="00B55688"/>
    <w:rPr>
      <w:rFonts w:ascii="Calibri Light" w:eastAsia="Times New Roman" w:hAnsi="Calibri Light" w:cs="Times New Roman"/>
      <w:b/>
      <w:bCs/>
      <w:sz w:val="26"/>
      <w:szCs w:val="26"/>
    </w:rPr>
  </w:style>
  <w:style w:type="paragraph" w:customStyle="1" w:styleId="ConsPlusNormal">
    <w:name w:val="ConsPlusNormal"/>
    <w:link w:val="ConsPlusNormal0"/>
    <w:rsid w:val="00B55688"/>
    <w:pPr>
      <w:widowControl w:val="0"/>
      <w:autoSpaceDE w:val="0"/>
      <w:autoSpaceDN w:val="0"/>
      <w:adjustRightInd w:val="0"/>
    </w:pPr>
    <w:rPr>
      <w:rFonts w:ascii="Arial" w:hAnsi="Arial"/>
    </w:rPr>
  </w:style>
  <w:style w:type="paragraph" w:customStyle="1" w:styleId="ConsPlusNonformat">
    <w:name w:val="ConsPlusNonformat"/>
    <w:rsid w:val="00B55688"/>
    <w:pPr>
      <w:widowControl w:val="0"/>
      <w:autoSpaceDE w:val="0"/>
      <w:autoSpaceDN w:val="0"/>
      <w:adjustRightInd w:val="0"/>
    </w:pPr>
    <w:rPr>
      <w:rFonts w:ascii="Courier New" w:hAnsi="Courier New" w:cs="Courier New"/>
    </w:rPr>
  </w:style>
  <w:style w:type="paragraph" w:customStyle="1" w:styleId="ConsPlusTitle">
    <w:name w:val="ConsPlusTitle"/>
    <w:rsid w:val="00B55688"/>
    <w:pPr>
      <w:widowControl w:val="0"/>
      <w:autoSpaceDE w:val="0"/>
      <w:autoSpaceDN w:val="0"/>
      <w:adjustRightInd w:val="0"/>
    </w:pPr>
    <w:rPr>
      <w:rFonts w:ascii="Arial" w:hAnsi="Arial" w:cs="Arial"/>
      <w:b/>
      <w:bCs/>
    </w:rPr>
  </w:style>
  <w:style w:type="paragraph" w:customStyle="1" w:styleId="ConsPlusCell">
    <w:name w:val="ConsPlusCell"/>
    <w:rsid w:val="00B55688"/>
    <w:pPr>
      <w:widowControl w:val="0"/>
      <w:autoSpaceDE w:val="0"/>
      <w:autoSpaceDN w:val="0"/>
      <w:adjustRightInd w:val="0"/>
    </w:pPr>
    <w:rPr>
      <w:rFonts w:ascii="Courier New" w:hAnsi="Courier New" w:cs="Courier New"/>
    </w:rPr>
  </w:style>
  <w:style w:type="paragraph" w:customStyle="1" w:styleId="ConsPlusDocList">
    <w:name w:val="ConsPlusDocList"/>
    <w:rsid w:val="00B55688"/>
    <w:pPr>
      <w:widowControl w:val="0"/>
      <w:autoSpaceDE w:val="0"/>
      <w:autoSpaceDN w:val="0"/>
      <w:adjustRightInd w:val="0"/>
    </w:pPr>
    <w:rPr>
      <w:rFonts w:ascii="Courier New" w:hAnsi="Courier New" w:cs="Courier New"/>
    </w:rPr>
  </w:style>
  <w:style w:type="paragraph" w:customStyle="1" w:styleId="ConsPlusTitlePage">
    <w:name w:val="ConsPlusTitlePage"/>
    <w:rsid w:val="00B55688"/>
    <w:pPr>
      <w:widowControl w:val="0"/>
      <w:autoSpaceDE w:val="0"/>
      <w:autoSpaceDN w:val="0"/>
      <w:adjustRightInd w:val="0"/>
    </w:pPr>
    <w:rPr>
      <w:rFonts w:ascii="Tahoma" w:hAnsi="Tahoma" w:cs="Tahoma"/>
    </w:rPr>
  </w:style>
  <w:style w:type="paragraph" w:customStyle="1" w:styleId="ConsPlusJurTerm">
    <w:name w:val="ConsPlusJurTerm"/>
    <w:rsid w:val="00B55688"/>
    <w:pPr>
      <w:widowControl w:val="0"/>
      <w:autoSpaceDE w:val="0"/>
      <w:autoSpaceDN w:val="0"/>
      <w:adjustRightInd w:val="0"/>
    </w:pPr>
    <w:rPr>
      <w:rFonts w:ascii="Tahoma" w:hAnsi="Tahoma" w:cs="Tahoma"/>
      <w:sz w:val="26"/>
      <w:szCs w:val="26"/>
    </w:rPr>
  </w:style>
  <w:style w:type="paragraph" w:styleId="a3">
    <w:name w:val="header"/>
    <w:basedOn w:val="a"/>
    <w:link w:val="a4"/>
    <w:rsid w:val="00BD1269"/>
    <w:pPr>
      <w:tabs>
        <w:tab w:val="center" w:pos="4677"/>
        <w:tab w:val="right" w:pos="9355"/>
      </w:tabs>
    </w:pPr>
    <w:rPr>
      <w:szCs w:val="20"/>
      <w:lang/>
    </w:rPr>
  </w:style>
  <w:style w:type="character" w:customStyle="1" w:styleId="a4">
    <w:name w:val="Верхний колонтитул Знак"/>
    <w:link w:val="a3"/>
    <w:semiHidden/>
    <w:locked/>
    <w:rsid w:val="00B55688"/>
    <w:rPr>
      <w:rFonts w:cs="Times New Roman"/>
      <w:sz w:val="24"/>
    </w:rPr>
  </w:style>
  <w:style w:type="paragraph" w:styleId="a5">
    <w:name w:val="footer"/>
    <w:basedOn w:val="a"/>
    <w:link w:val="a6"/>
    <w:uiPriority w:val="99"/>
    <w:rsid w:val="00BD1269"/>
    <w:pPr>
      <w:tabs>
        <w:tab w:val="center" w:pos="4677"/>
        <w:tab w:val="right" w:pos="9355"/>
      </w:tabs>
    </w:pPr>
    <w:rPr>
      <w:szCs w:val="20"/>
      <w:lang/>
    </w:rPr>
  </w:style>
  <w:style w:type="character" w:customStyle="1" w:styleId="a6">
    <w:name w:val="Нижний колонтитул Знак"/>
    <w:link w:val="a5"/>
    <w:uiPriority w:val="99"/>
    <w:locked/>
    <w:rsid w:val="00B55688"/>
    <w:rPr>
      <w:rFonts w:cs="Times New Roman"/>
      <w:sz w:val="24"/>
    </w:rPr>
  </w:style>
  <w:style w:type="character" w:styleId="a7">
    <w:name w:val="Hyperlink"/>
    <w:rsid w:val="009B34F0"/>
    <w:rPr>
      <w:rFonts w:cs="Times New Roman"/>
      <w:color w:val="0000FF"/>
      <w:u w:val="single"/>
    </w:rPr>
  </w:style>
  <w:style w:type="paragraph" w:styleId="a8">
    <w:name w:val="Balloon Text"/>
    <w:basedOn w:val="a"/>
    <w:link w:val="a9"/>
    <w:semiHidden/>
    <w:rsid w:val="00BB1A58"/>
    <w:rPr>
      <w:rFonts w:ascii="Tahoma" w:hAnsi="Tahoma"/>
      <w:sz w:val="16"/>
      <w:szCs w:val="20"/>
      <w:lang/>
    </w:rPr>
  </w:style>
  <w:style w:type="character" w:customStyle="1" w:styleId="a9">
    <w:name w:val="Текст выноски Знак"/>
    <w:link w:val="a8"/>
    <w:semiHidden/>
    <w:locked/>
    <w:rsid w:val="00BB1A58"/>
    <w:rPr>
      <w:rFonts w:ascii="Tahoma" w:hAnsi="Tahoma" w:cs="Times New Roman"/>
      <w:sz w:val="16"/>
    </w:rPr>
  </w:style>
  <w:style w:type="paragraph" w:customStyle="1" w:styleId="punct">
    <w:name w:val="punct"/>
    <w:basedOn w:val="a"/>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locked/>
    <w:rsid w:val="0030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762C4"/>
    <w:rPr>
      <w:rFonts w:ascii="Arial" w:hAnsi="Arial"/>
      <w:lang w:val="ru-RU" w:eastAsia="ru-RU" w:bidi="ar-SA"/>
    </w:rPr>
  </w:style>
  <w:style w:type="character" w:customStyle="1" w:styleId="blk">
    <w:name w:val="blk"/>
    <w:rsid w:val="005119B7"/>
  </w:style>
  <w:style w:type="paragraph" w:customStyle="1" w:styleId="11">
    <w:name w:val="Абзац списка1"/>
    <w:basedOn w:val="a"/>
    <w:rsid w:val="00692288"/>
    <w:pPr>
      <w:spacing w:after="200" w:line="276" w:lineRule="auto"/>
      <w:ind w:left="720"/>
    </w:pPr>
    <w:rPr>
      <w:rFonts w:ascii="Calibri" w:hAnsi="Calibri" w:cs="Calibri"/>
      <w:sz w:val="22"/>
      <w:szCs w:val="22"/>
    </w:rPr>
  </w:style>
  <w:style w:type="character" w:customStyle="1" w:styleId="ab">
    <w:name w:val="Гипертекстовая ссылка"/>
    <w:rsid w:val="00541D10"/>
    <w:rPr>
      <w:color w:val="106BBE"/>
    </w:rPr>
  </w:style>
  <w:style w:type="paragraph" w:customStyle="1" w:styleId="s1">
    <w:name w:val="s_1"/>
    <w:basedOn w:val="a"/>
    <w:rsid w:val="001E1980"/>
    <w:pPr>
      <w:spacing w:before="100" w:beforeAutospacing="1" w:after="100" w:afterAutospacing="1"/>
    </w:pPr>
  </w:style>
  <w:style w:type="character" w:styleId="ac">
    <w:name w:val="Emphasis"/>
    <w:qFormat/>
    <w:locked/>
    <w:rsid w:val="001E1980"/>
    <w:rPr>
      <w:rFonts w:cs="Times New Roman"/>
      <w:i/>
      <w:iCs/>
    </w:rPr>
  </w:style>
  <w:style w:type="character" w:customStyle="1" w:styleId="highlightsearch4">
    <w:name w:val="highlightsearch4"/>
    <w:rsid w:val="00B42B92"/>
    <w:rPr>
      <w:rFonts w:cs="Times New Roman"/>
    </w:rPr>
  </w:style>
  <w:style w:type="paragraph" w:customStyle="1" w:styleId="s22">
    <w:name w:val="s_22"/>
    <w:basedOn w:val="a"/>
    <w:rsid w:val="00D92783"/>
    <w:pPr>
      <w:spacing w:before="100" w:beforeAutospacing="1" w:after="100" w:afterAutospacing="1"/>
    </w:pPr>
  </w:style>
  <w:style w:type="character" w:customStyle="1" w:styleId="x-btn-innerx-btn-inner-center">
    <w:name w:val="x-btn-inner x-btn-inner-center"/>
    <w:rsid w:val="002E69F4"/>
    <w:rPr>
      <w:rFonts w:cs="Times New Roman"/>
    </w:rPr>
  </w:style>
  <w:style w:type="character" w:styleId="ad">
    <w:name w:val="FollowedHyperlink"/>
    <w:locked/>
    <w:rsid w:val="00C447C4"/>
    <w:rPr>
      <w:rFonts w:cs="Times New Roman"/>
      <w:color w:val="800080"/>
      <w:u w:val="single"/>
    </w:rPr>
  </w:style>
  <w:style w:type="character" w:styleId="ae">
    <w:name w:val="Strong"/>
    <w:qFormat/>
    <w:locked/>
    <w:rsid w:val="00DC51FF"/>
    <w:rPr>
      <w:rFonts w:cs="Times New Roman"/>
      <w:b/>
      <w:bCs/>
    </w:rPr>
  </w:style>
  <w:style w:type="paragraph" w:customStyle="1" w:styleId="af">
    <w:name w:val="Нормальный (таблица)"/>
    <w:basedOn w:val="a"/>
    <w:next w:val="a"/>
    <w:rsid w:val="00EB6387"/>
    <w:pPr>
      <w:widowControl w:val="0"/>
      <w:autoSpaceDE w:val="0"/>
      <w:autoSpaceDN w:val="0"/>
      <w:adjustRightInd w:val="0"/>
      <w:jc w:val="both"/>
    </w:pPr>
    <w:rPr>
      <w:rFonts w:ascii="Times New Roman CYR" w:hAnsi="Times New Roman CYR" w:cs="Times New Roman CYR"/>
    </w:rPr>
  </w:style>
  <w:style w:type="paragraph" w:customStyle="1" w:styleId="af0">
    <w:name w:val="Таблицы (моноширинный)"/>
    <w:basedOn w:val="a"/>
    <w:next w:val="a"/>
    <w:rsid w:val="00EB6387"/>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rsid w:val="00EB6387"/>
    <w:pPr>
      <w:widowControl w:val="0"/>
      <w:autoSpaceDE w:val="0"/>
      <w:autoSpaceDN w:val="0"/>
      <w:adjustRightInd w:val="0"/>
    </w:pPr>
    <w:rPr>
      <w:rFonts w:ascii="Times New Roman CYR" w:hAnsi="Times New Roman CYR" w:cs="Times New Roman CYR"/>
    </w:rPr>
  </w:style>
  <w:style w:type="character" w:customStyle="1" w:styleId="af2">
    <w:name w:val="Цветовое выделение"/>
    <w:rsid w:val="000B4156"/>
    <w:rPr>
      <w:b/>
      <w:color w:val="26282F"/>
    </w:rPr>
  </w:style>
  <w:style w:type="character" w:customStyle="1" w:styleId="af3">
    <w:name w:val="Цветовое выделение для Текст"/>
    <w:rsid w:val="000B4156"/>
    <w:rPr>
      <w:rFonts w:ascii="Times New Roman CYR" w:hAnsi="Times New Roman CYR"/>
    </w:rPr>
  </w:style>
  <w:style w:type="character" w:styleId="af4">
    <w:name w:val="annotation reference"/>
    <w:semiHidden/>
    <w:locked/>
    <w:rsid w:val="001B7C22"/>
    <w:rPr>
      <w:rFonts w:cs="Times New Roman"/>
      <w:sz w:val="16"/>
      <w:szCs w:val="16"/>
    </w:rPr>
  </w:style>
  <w:style w:type="paragraph" w:styleId="af5">
    <w:name w:val="annotation text"/>
    <w:basedOn w:val="a"/>
    <w:link w:val="af6"/>
    <w:semiHidden/>
    <w:locked/>
    <w:rsid w:val="001B7C22"/>
    <w:rPr>
      <w:sz w:val="20"/>
      <w:szCs w:val="20"/>
    </w:rPr>
  </w:style>
  <w:style w:type="character" w:customStyle="1" w:styleId="af6">
    <w:name w:val="Текст примечания Знак"/>
    <w:link w:val="af5"/>
    <w:semiHidden/>
    <w:locked/>
    <w:rsid w:val="001B7C22"/>
    <w:rPr>
      <w:rFonts w:cs="Times New Roman"/>
      <w:lang w:val="ru-RU" w:eastAsia="ru-RU" w:bidi="ar-SA"/>
    </w:rPr>
  </w:style>
  <w:style w:type="character" w:customStyle="1" w:styleId="12">
    <w:name w:val="Основной шрифт абзаца1"/>
    <w:rsid w:val="00385B4D"/>
  </w:style>
  <w:style w:type="paragraph" w:styleId="af7">
    <w:name w:val="annotation subject"/>
    <w:basedOn w:val="af5"/>
    <w:next w:val="af5"/>
    <w:link w:val="af8"/>
    <w:semiHidden/>
    <w:locked/>
    <w:rsid w:val="003F63F9"/>
    <w:rPr>
      <w:b/>
      <w:bCs/>
    </w:rPr>
  </w:style>
  <w:style w:type="character" w:customStyle="1" w:styleId="af8">
    <w:name w:val="Тема примечания Знак"/>
    <w:link w:val="af7"/>
    <w:semiHidden/>
    <w:locked/>
    <w:rsid w:val="003F63F9"/>
    <w:rPr>
      <w:rFonts w:cs="Times New Roman"/>
      <w:b/>
      <w:bCs/>
      <w:sz w:val="20"/>
      <w:szCs w:val="20"/>
      <w:lang w:val="ru-RU" w:eastAsia="ru-RU" w:bidi="ar-SA"/>
    </w:rPr>
  </w:style>
  <w:style w:type="paragraph" w:styleId="af9">
    <w:name w:val="Normal (Web)"/>
    <w:basedOn w:val="a"/>
    <w:unhideWhenUsed/>
    <w:locked/>
    <w:rsid w:val="005704C2"/>
    <w:pPr>
      <w:spacing w:before="100" w:beforeAutospacing="1" w:after="100" w:afterAutospacing="1"/>
    </w:pPr>
  </w:style>
  <w:style w:type="character" w:customStyle="1" w:styleId="apple-converted-space">
    <w:name w:val="apple-converted-space"/>
    <w:basedOn w:val="a0"/>
    <w:rsid w:val="00B319B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165">
          <w:marLeft w:val="0"/>
          <w:marRight w:val="0"/>
          <w:marTop w:val="0"/>
          <w:marBottom w:val="0"/>
          <w:divBdr>
            <w:top w:val="none" w:sz="0" w:space="0" w:color="auto"/>
            <w:left w:val="none" w:sz="0" w:space="0" w:color="auto"/>
            <w:bottom w:val="none" w:sz="0" w:space="0" w:color="auto"/>
            <w:right w:val="none" w:sz="0" w:space="0" w:color="auto"/>
          </w:divBdr>
        </w:div>
        <w:div w:id="116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116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929">
          <w:marLeft w:val="0"/>
          <w:marRight w:val="0"/>
          <w:marTop w:val="0"/>
          <w:marBottom w:val="0"/>
          <w:divBdr>
            <w:top w:val="none" w:sz="0" w:space="0" w:color="auto"/>
            <w:left w:val="none" w:sz="0" w:space="0" w:color="auto"/>
            <w:bottom w:val="none" w:sz="0" w:space="0" w:color="auto"/>
            <w:right w:val="none" w:sz="0" w:space="0" w:color="auto"/>
          </w:divBdr>
        </w:div>
        <w:div w:id="996">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0"/>
          <w:marBottom w:val="0"/>
          <w:divBdr>
            <w:top w:val="none" w:sz="0" w:space="0" w:color="auto"/>
            <w:left w:val="none" w:sz="0" w:space="0" w:color="auto"/>
            <w:bottom w:val="none" w:sz="0" w:space="0" w:color="auto"/>
            <w:right w:val="none" w:sz="0" w:space="0" w:color="auto"/>
          </w:divBdr>
        </w:div>
        <w:div w:id="1031">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056">
          <w:marLeft w:val="0"/>
          <w:marRight w:val="0"/>
          <w:marTop w:val="0"/>
          <w:marBottom w:val="0"/>
          <w:divBdr>
            <w:top w:val="none" w:sz="0" w:space="0" w:color="auto"/>
            <w:left w:val="none" w:sz="0" w:space="0" w:color="auto"/>
            <w:bottom w:val="none" w:sz="0" w:space="0" w:color="auto"/>
            <w:right w:val="none" w:sz="0" w:space="0" w:color="auto"/>
          </w:divBdr>
        </w:div>
        <w:div w:id="1103">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 w:id="1044">
          <w:marLeft w:val="0"/>
          <w:marRight w:val="0"/>
          <w:marTop w:val="0"/>
          <w:marBottom w:val="0"/>
          <w:divBdr>
            <w:top w:val="none" w:sz="0" w:space="0" w:color="auto"/>
            <w:left w:val="none" w:sz="0" w:space="0" w:color="auto"/>
            <w:bottom w:val="none" w:sz="0" w:space="0" w:color="auto"/>
            <w:right w:val="none" w:sz="0" w:space="0" w:color="auto"/>
          </w:divBdr>
        </w:div>
        <w:div w:id="1055">
          <w:marLeft w:val="0"/>
          <w:marRight w:val="0"/>
          <w:marTop w:val="0"/>
          <w:marBottom w:val="0"/>
          <w:divBdr>
            <w:top w:val="none" w:sz="0" w:space="0" w:color="auto"/>
            <w:left w:val="none" w:sz="0" w:space="0" w:color="auto"/>
            <w:bottom w:val="none" w:sz="0" w:space="0" w:color="auto"/>
            <w:right w:val="none" w:sz="0" w:space="0" w:color="auto"/>
          </w:divBdr>
        </w:div>
        <w:div w:id="1060">
          <w:marLeft w:val="0"/>
          <w:marRight w:val="0"/>
          <w:marTop w:val="0"/>
          <w:marBottom w:val="0"/>
          <w:divBdr>
            <w:top w:val="none" w:sz="0" w:space="0" w:color="auto"/>
            <w:left w:val="none" w:sz="0" w:space="0" w:color="auto"/>
            <w:bottom w:val="none" w:sz="0" w:space="0" w:color="auto"/>
            <w:right w:val="none" w:sz="0" w:space="0" w:color="auto"/>
          </w:divBdr>
        </w:div>
        <w:div w:id="1066">
          <w:marLeft w:val="0"/>
          <w:marRight w:val="0"/>
          <w:marTop w:val="0"/>
          <w:marBottom w:val="0"/>
          <w:divBdr>
            <w:top w:val="none" w:sz="0" w:space="0" w:color="auto"/>
            <w:left w:val="none" w:sz="0" w:space="0" w:color="auto"/>
            <w:bottom w:val="none" w:sz="0" w:space="0" w:color="auto"/>
            <w:right w:val="none" w:sz="0" w:space="0" w:color="auto"/>
          </w:divBdr>
        </w:div>
        <w:div w:id="1069">
          <w:marLeft w:val="0"/>
          <w:marRight w:val="0"/>
          <w:marTop w:val="0"/>
          <w:marBottom w:val="0"/>
          <w:divBdr>
            <w:top w:val="none" w:sz="0" w:space="0" w:color="auto"/>
            <w:left w:val="none" w:sz="0" w:space="0" w:color="auto"/>
            <w:bottom w:val="none" w:sz="0" w:space="0" w:color="auto"/>
            <w:right w:val="none" w:sz="0" w:space="0" w:color="auto"/>
          </w:divBdr>
        </w:div>
        <w:div w:id="1070">
          <w:marLeft w:val="0"/>
          <w:marRight w:val="0"/>
          <w:marTop w:val="0"/>
          <w:marBottom w:val="0"/>
          <w:divBdr>
            <w:top w:val="none" w:sz="0" w:space="0" w:color="auto"/>
            <w:left w:val="none" w:sz="0" w:space="0" w:color="auto"/>
            <w:bottom w:val="none" w:sz="0" w:space="0" w:color="auto"/>
            <w:right w:val="none" w:sz="0" w:space="0" w:color="auto"/>
          </w:divBdr>
        </w:div>
        <w:div w:id="1085">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17">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31">
          <w:marLeft w:val="0"/>
          <w:marRight w:val="0"/>
          <w:marTop w:val="0"/>
          <w:marBottom w:val="0"/>
          <w:divBdr>
            <w:top w:val="none" w:sz="0" w:space="0" w:color="auto"/>
            <w:left w:val="none" w:sz="0" w:space="0" w:color="auto"/>
            <w:bottom w:val="none" w:sz="0" w:space="0" w:color="auto"/>
            <w:right w:val="none" w:sz="0" w:space="0" w:color="auto"/>
          </w:divBdr>
        </w:div>
        <w:div w:id="1148">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88">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984">
          <w:marLeft w:val="0"/>
          <w:marRight w:val="0"/>
          <w:marTop w:val="0"/>
          <w:marBottom w:val="0"/>
          <w:divBdr>
            <w:top w:val="none" w:sz="0" w:space="0" w:color="auto"/>
            <w:left w:val="none" w:sz="0" w:space="0" w:color="auto"/>
            <w:bottom w:val="none" w:sz="0" w:space="0" w:color="auto"/>
            <w:right w:val="none" w:sz="0" w:space="0" w:color="auto"/>
          </w:divBdr>
        </w:div>
        <w:div w:id="1017">
          <w:marLeft w:val="0"/>
          <w:marRight w:val="0"/>
          <w:marTop w:val="0"/>
          <w:marBottom w:val="0"/>
          <w:divBdr>
            <w:top w:val="none" w:sz="0" w:space="0" w:color="auto"/>
            <w:left w:val="none" w:sz="0" w:space="0" w:color="auto"/>
            <w:bottom w:val="none" w:sz="0" w:space="0" w:color="auto"/>
            <w:right w:val="none" w:sz="0" w:space="0" w:color="auto"/>
          </w:divBdr>
        </w:div>
      </w:divsChild>
    </w:div>
    <w:div w:id="253">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1040">
          <w:marLeft w:val="0"/>
          <w:marRight w:val="0"/>
          <w:marTop w:val="0"/>
          <w:marBottom w:val="0"/>
          <w:divBdr>
            <w:top w:val="none" w:sz="0" w:space="0" w:color="auto"/>
            <w:left w:val="none" w:sz="0" w:space="0" w:color="auto"/>
            <w:bottom w:val="none" w:sz="0" w:space="0" w:color="auto"/>
            <w:right w:val="none" w:sz="0" w:space="0" w:color="auto"/>
          </w:divBdr>
        </w:div>
      </w:divsChild>
    </w:div>
    <w:div w:id="36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976">
          <w:marLeft w:val="0"/>
          <w:marRight w:val="0"/>
          <w:marTop w:val="0"/>
          <w:marBottom w:val="0"/>
          <w:divBdr>
            <w:top w:val="none" w:sz="0" w:space="0" w:color="auto"/>
            <w:left w:val="none" w:sz="0" w:space="0" w:color="auto"/>
            <w:bottom w:val="none" w:sz="0" w:space="0" w:color="auto"/>
            <w:right w:val="none" w:sz="0" w:space="0" w:color="auto"/>
          </w:divBdr>
        </w:div>
        <w:div w:id="994">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 w:id="1014">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 w:id="1116">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973">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 w:id="991">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42">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077">
          <w:marLeft w:val="0"/>
          <w:marRight w:val="0"/>
          <w:marTop w:val="0"/>
          <w:marBottom w:val="0"/>
          <w:divBdr>
            <w:top w:val="none" w:sz="0" w:space="0" w:color="auto"/>
            <w:left w:val="none" w:sz="0" w:space="0" w:color="auto"/>
            <w:bottom w:val="none" w:sz="0" w:space="0" w:color="auto"/>
            <w:right w:val="none" w:sz="0" w:space="0" w:color="auto"/>
          </w:divBdr>
        </w:div>
        <w:div w:id="1089">
          <w:marLeft w:val="0"/>
          <w:marRight w:val="0"/>
          <w:marTop w:val="0"/>
          <w:marBottom w:val="0"/>
          <w:divBdr>
            <w:top w:val="none" w:sz="0" w:space="0" w:color="auto"/>
            <w:left w:val="none" w:sz="0" w:space="0" w:color="auto"/>
            <w:bottom w:val="none" w:sz="0" w:space="0" w:color="auto"/>
            <w:right w:val="none" w:sz="0" w:space="0" w:color="auto"/>
          </w:divBdr>
        </w:div>
        <w:div w:id="1146">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sChild>
    </w:div>
    <w:div w:id="49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953">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036">
          <w:marLeft w:val="0"/>
          <w:marRight w:val="0"/>
          <w:marTop w:val="0"/>
          <w:marBottom w:val="0"/>
          <w:divBdr>
            <w:top w:val="none" w:sz="0" w:space="0" w:color="auto"/>
            <w:left w:val="none" w:sz="0" w:space="0" w:color="auto"/>
            <w:bottom w:val="none" w:sz="0" w:space="0" w:color="auto"/>
            <w:right w:val="none" w:sz="0" w:space="0" w:color="auto"/>
          </w:divBdr>
        </w:div>
        <w:div w:id="1045">
          <w:marLeft w:val="0"/>
          <w:marRight w:val="0"/>
          <w:marTop w:val="0"/>
          <w:marBottom w:val="0"/>
          <w:divBdr>
            <w:top w:val="none" w:sz="0" w:space="0" w:color="auto"/>
            <w:left w:val="none" w:sz="0" w:space="0" w:color="auto"/>
            <w:bottom w:val="none" w:sz="0" w:space="0" w:color="auto"/>
            <w:right w:val="none" w:sz="0" w:space="0" w:color="auto"/>
          </w:divBdr>
        </w:div>
        <w:div w:id="1058">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
        <w:div w:id="1098">
          <w:marLeft w:val="0"/>
          <w:marRight w:val="0"/>
          <w:marTop w:val="0"/>
          <w:marBottom w:val="0"/>
          <w:divBdr>
            <w:top w:val="none" w:sz="0" w:space="0" w:color="auto"/>
            <w:left w:val="none" w:sz="0" w:space="0" w:color="auto"/>
            <w:bottom w:val="none" w:sz="0" w:space="0" w:color="auto"/>
            <w:right w:val="none" w:sz="0" w:space="0" w:color="auto"/>
          </w:divBdr>
        </w:div>
        <w:div w:id="1106">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sChild>
    </w:div>
    <w:div w:id="509">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48">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sChild>
    </w:div>
    <w:div w:id="5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
      </w:divsChild>
    </w:div>
    <w:div w:id="623">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980">
          <w:marLeft w:val="0"/>
          <w:marRight w:val="0"/>
          <w:marTop w:val="0"/>
          <w:marBottom w:val="0"/>
          <w:divBdr>
            <w:top w:val="none" w:sz="0" w:space="0" w:color="auto"/>
            <w:left w:val="none" w:sz="0" w:space="0" w:color="auto"/>
            <w:bottom w:val="none" w:sz="0" w:space="0" w:color="auto"/>
            <w:right w:val="none" w:sz="0" w:space="0" w:color="auto"/>
          </w:divBdr>
        </w:div>
        <w:div w:id="982">
          <w:marLeft w:val="0"/>
          <w:marRight w:val="0"/>
          <w:marTop w:val="0"/>
          <w:marBottom w:val="0"/>
          <w:divBdr>
            <w:top w:val="none" w:sz="0" w:space="0" w:color="auto"/>
            <w:left w:val="none" w:sz="0" w:space="0" w:color="auto"/>
            <w:bottom w:val="none" w:sz="0" w:space="0" w:color="auto"/>
            <w:right w:val="none" w:sz="0" w:space="0" w:color="auto"/>
          </w:divBdr>
        </w:div>
        <w:div w:id="983">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013">
          <w:marLeft w:val="0"/>
          <w:marRight w:val="0"/>
          <w:marTop w:val="0"/>
          <w:marBottom w:val="0"/>
          <w:divBdr>
            <w:top w:val="none" w:sz="0" w:space="0" w:color="auto"/>
            <w:left w:val="none" w:sz="0" w:space="0" w:color="auto"/>
            <w:bottom w:val="none" w:sz="0" w:space="0" w:color="auto"/>
            <w:right w:val="none" w:sz="0" w:space="0" w:color="auto"/>
          </w:divBdr>
        </w:div>
        <w:div w:id="1022">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 w:id="1067">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086">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sChild>
    </w:div>
    <w:div w:id="780">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sChild>
        <w:div w:id="796">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
          </w:divsChild>
        </w:div>
        <w:div w:id="880">
          <w:marLeft w:val="0"/>
          <w:marRight w:val="0"/>
          <w:marTop w:val="0"/>
          <w:marBottom w:val="0"/>
          <w:divBdr>
            <w:top w:val="none" w:sz="0" w:space="0" w:color="auto"/>
            <w:left w:val="none" w:sz="0" w:space="0" w:color="auto"/>
            <w:bottom w:val="none" w:sz="0" w:space="0" w:color="auto"/>
            <w:right w:val="none" w:sz="0" w:space="0" w:color="auto"/>
          </w:divBdr>
        </w:div>
      </w:divsChild>
    </w:div>
    <w:div w:id="798">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sChild>
            <w:div w:id="808">
              <w:marLeft w:val="230"/>
              <w:marRight w:val="230"/>
              <w:marTop w:val="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sChild>
                        <w:div w:id="818">
                          <w:marLeft w:val="2339"/>
                          <w:marRight w:val="230"/>
                          <w:marTop w:val="0"/>
                          <w:marBottom w:val="0"/>
                          <w:divBdr>
                            <w:top w:val="none" w:sz="0" w:space="0" w:color="auto"/>
                            <w:left w:val="none" w:sz="0" w:space="0" w:color="auto"/>
                            <w:bottom w:val="none" w:sz="0" w:space="0" w:color="auto"/>
                            <w:right w:val="none" w:sz="0" w:space="0" w:color="auto"/>
                          </w:divBdr>
                          <w:divsChild>
                            <w:div w:id="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815">
          <w:marLeft w:val="0"/>
          <w:marRight w:val="0"/>
          <w:marTop w:val="0"/>
          <w:marBottom w:val="0"/>
          <w:divBdr>
            <w:top w:val="none" w:sz="0" w:space="0" w:color="auto"/>
            <w:left w:val="none" w:sz="0" w:space="0" w:color="auto"/>
            <w:bottom w:val="none" w:sz="0" w:space="0" w:color="auto"/>
            <w:right w:val="none" w:sz="0" w:space="0" w:color="auto"/>
          </w:divBdr>
          <w:divsChild>
            <w:div w:id="820">
              <w:marLeft w:val="230"/>
              <w:marRight w:val="230"/>
              <w:marTop w:val="0"/>
              <w:marBottom w:val="0"/>
              <w:divBdr>
                <w:top w:val="none" w:sz="0" w:space="0" w:color="auto"/>
                <w:left w:val="none" w:sz="0" w:space="0" w:color="auto"/>
                <w:bottom w:val="none" w:sz="0" w:space="0" w:color="auto"/>
                <w:right w:val="none" w:sz="0" w:space="0" w:color="auto"/>
              </w:divBdr>
              <w:divsChild>
                <w:div w:id="830">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sChild>
                        <w:div w:id="817">
                          <w:marLeft w:val="2339"/>
                          <w:marRight w:val="230"/>
                          <w:marTop w:val="0"/>
                          <w:marBottom w:val="0"/>
                          <w:divBdr>
                            <w:top w:val="none" w:sz="0" w:space="0" w:color="auto"/>
                            <w:left w:val="none" w:sz="0" w:space="0" w:color="auto"/>
                            <w:bottom w:val="none" w:sz="0" w:space="0" w:color="auto"/>
                            <w:right w:val="none" w:sz="0" w:space="0" w:color="auto"/>
                          </w:divBdr>
                          <w:divsChild>
                            <w:div w:id="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
      <w:marLeft w:val="0"/>
      <w:marRight w:val="0"/>
      <w:marTop w:val="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sChild>
            <w:div w:id="828">
              <w:marLeft w:val="230"/>
              <w:marRight w:val="230"/>
              <w:marTop w:val="0"/>
              <w:marBottom w:val="0"/>
              <w:divBdr>
                <w:top w:val="none" w:sz="0" w:space="0" w:color="auto"/>
                <w:left w:val="none" w:sz="0" w:space="0" w:color="auto"/>
                <w:bottom w:val="none" w:sz="0" w:space="0" w:color="auto"/>
                <w:right w:val="none" w:sz="0" w:space="0" w:color="auto"/>
              </w:divBdr>
              <w:divsChild>
                <w:div w:id="812">
                  <w:marLeft w:val="0"/>
                  <w:marRight w:val="0"/>
                  <w:marTop w:val="0"/>
                  <w:marBottom w:val="0"/>
                  <w:divBdr>
                    <w:top w:val="none" w:sz="0" w:space="0" w:color="auto"/>
                    <w:left w:val="none" w:sz="0" w:space="0" w:color="auto"/>
                    <w:bottom w:val="none" w:sz="0" w:space="0" w:color="auto"/>
                    <w:right w:val="none" w:sz="0" w:space="0" w:color="auto"/>
                  </w:divBdr>
                  <w:divsChild>
                    <w:div w:id="805">
                      <w:marLeft w:val="0"/>
                      <w:marRight w:val="0"/>
                      <w:marTop w:val="0"/>
                      <w:marBottom w:val="0"/>
                      <w:divBdr>
                        <w:top w:val="none" w:sz="0" w:space="0" w:color="auto"/>
                        <w:left w:val="none" w:sz="0" w:space="0" w:color="auto"/>
                        <w:bottom w:val="none" w:sz="0" w:space="0" w:color="auto"/>
                        <w:right w:val="none" w:sz="0" w:space="0" w:color="auto"/>
                      </w:divBdr>
                      <w:divsChild>
                        <w:div w:id="804">
                          <w:marLeft w:val="2339"/>
                          <w:marRight w:val="230"/>
                          <w:marTop w:val="0"/>
                          <w:marBottom w:val="0"/>
                          <w:divBdr>
                            <w:top w:val="none" w:sz="0" w:space="0" w:color="auto"/>
                            <w:left w:val="none" w:sz="0" w:space="0" w:color="auto"/>
                            <w:bottom w:val="none" w:sz="0" w:space="0" w:color="auto"/>
                            <w:right w:val="none" w:sz="0" w:space="0" w:color="auto"/>
                          </w:divBdr>
                          <w:divsChild>
                            <w:div w:id="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none" w:sz="0" w:space="0" w:color="auto"/>
            <w:left w:val="none" w:sz="0" w:space="0" w:color="auto"/>
            <w:bottom w:val="none" w:sz="0" w:space="0" w:color="auto"/>
            <w:right w:val="none" w:sz="0" w:space="0" w:color="auto"/>
          </w:divBdr>
          <w:divsChild>
            <w:div w:id="807">
              <w:marLeft w:val="230"/>
              <w:marRight w:val="230"/>
              <w:marTop w:val="0"/>
              <w:marBottom w:val="0"/>
              <w:divBdr>
                <w:top w:val="none" w:sz="0" w:space="0" w:color="auto"/>
                <w:left w:val="none" w:sz="0" w:space="0" w:color="auto"/>
                <w:bottom w:val="none" w:sz="0" w:space="0" w:color="auto"/>
                <w:right w:val="none" w:sz="0" w:space="0" w:color="auto"/>
              </w:divBdr>
              <w:divsChild>
                <w:div w:id="809">
                  <w:marLeft w:val="0"/>
                  <w:marRight w:val="0"/>
                  <w:marTop w:val="0"/>
                  <w:marBottom w:val="0"/>
                  <w:divBdr>
                    <w:top w:val="none" w:sz="0" w:space="0" w:color="auto"/>
                    <w:left w:val="none" w:sz="0" w:space="0" w:color="auto"/>
                    <w:bottom w:val="none" w:sz="0" w:space="0" w:color="auto"/>
                    <w:right w:val="none" w:sz="0" w:space="0" w:color="auto"/>
                  </w:divBdr>
                  <w:divsChild>
                    <w:div w:id="800">
                      <w:marLeft w:val="0"/>
                      <w:marRight w:val="0"/>
                      <w:marTop w:val="0"/>
                      <w:marBottom w:val="0"/>
                      <w:divBdr>
                        <w:top w:val="none" w:sz="0" w:space="0" w:color="auto"/>
                        <w:left w:val="none" w:sz="0" w:space="0" w:color="auto"/>
                        <w:bottom w:val="none" w:sz="0" w:space="0" w:color="auto"/>
                        <w:right w:val="none" w:sz="0" w:space="0" w:color="auto"/>
                      </w:divBdr>
                      <w:divsChild>
                        <w:div w:id="802">
                          <w:marLeft w:val="2339"/>
                          <w:marRight w:val="230"/>
                          <w:marTop w:val="0"/>
                          <w:marBottom w:val="0"/>
                          <w:divBdr>
                            <w:top w:val="none" w:sz="0" w:space="0" w:color="auto"/>
                            <w:left w:val="none" w:sz="0" w:space="0" w:color="auto"/>
                            <w:bottom w:val="none" w:sz="0" w:space="0" w:color="auto"/>
                            <w:right w:val="none" w:sz="0" w:space="0" w:color="auto"/>
                          </w:divBdr>
                          <w:divsChild>
                            <w:div w:id="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
      <w:marLeft w:val="0"/>
      <w:marRight w:val="0"/>
      <w:marTop w:val="0"/>
      <w:marBottom w:val="0"/>
      <w:divBdr>
        <w:top w:val="none" w:sz="0" w:space="0" w:color="auto"/>
        <w:left w:val="none" w:sz="0" w:space="0" w:color="auto"/>
        <w:bottom w:val="none" w:sz="0" w:space="0" w:color="auto"/>
        <w:right w:val="none" w:sz="0" w:space="0" w:color="auto"/>
      </w:divBdr>
      <w:divsChild>
        <w:div w:id="797">
          <w:marLeft w:val="0"/>
          <w:marRight w:val="0"/>
          <w:marTop w:val="0"/>
          <w:marBottom w:val="0"/>
          <w:divBdr>
            <w:top w:val="none" w:sz="0" w:space="0" w:color="auto"/>
            <w:left w:val="none" w:sz="0" w:space="0" w:color="auto"/>
            <w:bottom w:val="none" w:sz="0" w:space="0" w:color="auto"/>
            <w:right w:val="none" w:sz="0" w:space="0" w:color="auto"/>
          </w:divBdr>
          <w:divsChild>
            <w:div w:id="814">
              <w:marLeft w:val="230"/>
              <w:marRight w:val="23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none" w:sz="0" w:space="0" w:color="auto"/>
                        <w:left w:val="none" w:sz="0" w:space="0" w:color="auto"/>
                        <w:bottom w:val="none" w:sz="0" w:space="0" w:color="auto"/>
                        <w:right w:val="none" w:sz="0" w:space="0" w:color="auto"/>
                      </w:divBdr>
                      <w:divsChild>
                        <w:div w:id="811">
                          <w:marLeft w:val="2339"/>
                          <w:marRight w:val="230"/>
                          <w:marTop w:val="0"/>
                          <w:marBottom w:val="0"/>
                          <w:divBdr>
                            <w:top w:val="none" w:sz="0" w:space="0" w:color="auto"/>
                            <w:left w:val="none" w:sz="0" w:space="0" w:color="auto"/>
                            <w:bottom w:val="none" w:sz="0" w:space="0" w:color="auto"/>
                            <w:right w:val="none" w:sz="0" w:space="0" w:color="auto"/>
                          </w:divBdr>
                          <w:divsChild>
                            <w:div w:id="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
      <w:marLeft w:val="0"/>
      <w:marRight w:val="0"/>
      <w:marTop w:val="0"/>
      <w:marBottom w:val="0"/>
      <w:divBdr>
        <w:top w:val="none" w:sz="0" w:space="0" w:color="auto"/>
        <w:left w:val="none" w:sz="0" w:space="0" w:color="auto"/>
        <w:bottom w:val="none" w:sz="0" w:space="0" w:color="auto"/>
        <w:right w:val="none" w:sz="0" w:space="0" w:color="auto"/>
      </w:divBdr>
      <w:divsChild>
        <w:div w:id="850">
          <w:marLeft w:val="0"/>
          <w:marRight w:val="0"/>
          <w:marTop w:val="0"/>
          <w:marBottom w:val="0"/>
          <w:divBdr>
            <w:top w:val="none" w:sz="0" w:space="0" w:color="auto"/>
            <w:left w:val="none" w:sz="0" w:space="0" w:color="auto"/>
            <w:bottom w:val="none" w:sz="0" w:space="0" w:color="auto"/>
            <w:right w:val="none" w:sz="0" w:space="0" w:color="auto"/>
          </w:divBdr>
          <w:divsChild>
            <w:div w:id="851">
              <w:marLeft w:val="230"/>
              <w:marRight w:val="230"/>
              <w:marTop w:val="0"/>
              <w:marBottom w:val="0"/>
              <w:divBdr>
                <w:top w:val="none" w:sz="0" w:space="0" w:color="auto"/>
                <w:left w:val="none" w:sz="0" w:space="0" w:color="auto"/>
                <w:bottom w:val="none" w:sz="0" w:space="0" w:color="auto"/>
                <w:right w:val="none" w:sz="0" w:space="0" w:color="auto"/>
              </w:divBdr>
              <w:divsChild>
                <w:div w:id="848">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846">
                          <w:marLeft w:val="2339"/>
                          <w:marRight w:val="230"/>
                          <w:marTop w:val="0"/>
                          <w:marBottom w:val="0"/>
                          <w:divBdr>
                            <w:top w:val="none" w:sz="0" w:space="0" w:color="auto"/>
                            <w:left w:val="none" w:sz="0" w:space="0" w:color="auto"/>
                            <w:bottom w:val="none" w:sz="0" w:space="0" w:color="auto"/>
                            <w:right w:val="none" w:sz="0" w:space="0" w:color="auto"/>
                          </w:divBdr>
                          <w:divsChild>
                            <w:div w:id="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
      <w:marLeft w:val="0"/>
      <w:marRight w:val="0"/>
      <w:marTop w:val="0"/>
      <w:marBottom w:val="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sChild>
            <w:div w:id="838">
              <w:marLeft w:val="230"/>
              <w:marRight w:val="230"/>
              <w:marTop w:val="0"/>
              <w:marBottom w:val="0"/>
              <w:divBdr>
                <w:top w:val="none" w:sz="0" w:space="0" w:color="auto"/>
                <w:left w:val="none" w:sz="0" w:space="0" w:color="auto"/>
                <w:bottom w:val="none" w:sz="0" w:space="0" w:color="auto"/>
                <w:right w:val="none" w:sz="0" w:space="0" w:color="auto"/>
              </w:divBdr>
              <w:divsChild>
                <w:div w:id="834">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none" w:sz="0" w:space="0" w:color="auto"/>
                        <w:left w:val="none" w:sz="0" w:space="0" w:color="auto"/>
                        <w:bottom w:val="none" w:sz="0" w:space="0" w:color="auto"/>
                        <w:right w:val="none" w:sz="0" w:space="0" w:color="auto"/>
                      </w:divBdr>
                      <w:divsChild>
                        <w:div w:id="849">
                          <w:marLeft w:val="2339"/>
                          <w:marRight w:val="23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833">
              <w:marLeft w:val="230"/>
              <w:marRight w:val="23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sChild>
                    <w:div w:id="845">
                      <w:marLeft w:val="0"/>
                      <w:marRight w:val="0"/>
                      <w:marTop w:val="0"/>
                      <w:marBottom w:val="0"/>
                      <w:divBdr>
                        <w:top w:val="none" w:sz="0" w:space="0" w:color="auto"/>
                        <w:left w:val="none" w:sz="0" w:space="0" w:color="auto"/>
                        <w:bottom w:val="none" w:sz="0" w:space="0" w:color="auto"/>
                        <w:right w:val="none" w:sz="0" w:space="0" w:color="auto"/>
                      </w:divBdr>
                      <w:divsChild>
                        <w:div w:id="842">
                          <w:marLeft w:val="2339"/>
                          <w:marRight w:val="23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
      <w:marLeft w:val="0"/>
      <w:marRight w:val="0"/>
      <w:marTop w:val="0"/>
      <w:marBottom w:val="0"/>
      <w:divBdr>
        <w:top w:val="none" w:sz="0" w:space="0" w:color="auto"/>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sChild>
            <w:div w:id="855">
              <w:marLeft w:val="230"/>
              <w:marRight w:val="230"/>
              <w:marTop w:val="0"/>
              <w:marBottom w:val="0"/>
              <w:divBdr>
                <w:top w:val="none" w:sz="0" w:space="0" w:color="auto"/>
                <w:left w:val="none" w:sz="0" w:space="0" w:color="auto"/>
                <w:bottom w:val="none" w:sz="0" w:space="0" w:color="auto"/>
                <w:right w:val="none" w:sz="0" w:space="0" w:color="auto"/>
              </w:divBdr>
              <w:divsChild>
                <w:div w:id="853">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0"/>
                      <w:marTop w:val="0"/>
                      <w:marBottom w:val="0"/>
                      <w:divBdr>
                        <w:top w:val="none" w:sz="0" w:space="0" w:color="auto"/>
                        <w:left w:val="none" w:sz="0" w:space="0" w:color="auto"/>
                        <w:bottom w:val="none" w:sz="0" w:space="0" w:color="auto"/>
                        <w:right w:val="none" w:sz="0" w:space="0" w:color="auto"/>
                      </w:divBdr>
                      <w:divsChild>
                        <w:div w:id="864">
                          <w:marLeft w:val="2339"/>
                          <w:marRight w:val="23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sChild>
                                <w:div w:id="858">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
      <w:marLeft w:val="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sChild>
            <w:div w:id="860">
              <w:marLeft w:val="230"/>
              <w:marRight w:val="230"/>
              <w:marTop w:val="0"/>
              <w:marBottom w:val="0"/>
              <w:divBdr>
                <w:top w:val="none" w:sz="0" w:space="0" w:color="auto"/>
                <w:left w:val="none" w:sz="0" w:space="0" w:color="auto"/>
                <w:bottom w:val="none" w:sz="0" w:space="0" w:color="auto"/>
                <w:right w:val="none" w:sz="0" w:space="0" w:color="auto"/>
              </w:divBdr>
              <w:divsChild>
                <w:div w:id="863">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sChild>
                        <w:div w:id="867">
                          <w:marLeft w:val="2339"/>
                          <w:marRight w:val="23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
      <w:marLeft w:val="0"/>
      <w:marRight w:val="0"/>
      <w:marTop w:val="0"/>
      <w:marBottom w:val="0"/>
      <w:divBdr>
        <w:top w:val="none" w:sz="0" w:space="0" w:color="auto"/>
        <w:left w:val="none" w:sz="0" w:space="0" w:color="auto"/>
        <w:bottom w:val="none" w:sz="0" w:space="0" w:color="auto"/>
        <w:right w:val="none" w:sz="0" w:space="0" w:color="auto"/>
      </w:divBdr>
      <w:divsChild>
        <w:div w:id="874">
          <w:marLeft w:val="0"/>
          <w:marRight w:val="0"/>
          <w:marTop w:val="0"/>
          <w:marBottom w:val="0"/>
          <w:divBdr>
            <w:top w:val="none" w:sz="0" w:space="0" w:color="auto"/>
            <w:left w:val="none" w:sz="0" w:space="0" w:color="auto"/>
            <w:bottom w:val="none" w:sz="0" w:space="0" w:color="auto"/>
            <w:right w:val="none" w:sz="0" w:space="0" w:color="auto"/>
          </w:divBdr>
          <w:divsChild>
            <w:div w:id="871">
              <w:marLeft w:val="311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
          </w:divsChild>
        </w:div>
        <w:div w:id="891">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sChild>
            <w:div w:id="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
      <w:marLeft w:val="0"/>
      <w:marRight w:val="0"/>
      <w:marTop w:val="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sChild>
            <w:div w:id="888">
              <w:marLeft w:val="0"/>
              <w:marRight w:val="0"/>
              <w:marTop w:val="0"/>
              <w:marBottom w:val="0"/>
              <w:divBdr>
                <w:top w:val="none" w:sz="0" w:space="0" w:color="auto"/>
                <w:left w:val="none" w:sz="0" w:space="0" w:color="auto"/>
                <w:bottom w:val="none" w:sz="0" w:space="0" w:color="auto"/>
                <w:right w:val="none" w:sz="0" w:space="0" w:color="auto"/>
              </w:divBdr>
            </w:div>
          </w:divsChild>
        </w:div>
        <w:div w:id="894">
          <w:marLeft w:val="0"/>
          <w:marRight w:val="0"/>
          <w:marTop w:val="0"/>
          <w:marBottom w:val="0"/>
          <w:divBdr>
            <w:top w:val="none" w:sz="0" w:space="0" w:color="auto"/>
            <w:left w:val="none" w:sz="0" w:space="0" w:color="auto"/>
            <w:bottom w:val="none" w:sz="0" w:space="0" w:color="auto"/>
            <w:right w:val="none" w:sz="0" w:space="0" w:color="auto"/>
          </w:divBdr>
          <w:divsChild>
            <w:div w:id="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
      <w:marLeft w:val="0"/>
      <w:marRight w:val="0"/>
      <w:marTop w:val="0"/>
      <w:marBottom w:val="0"/>
      <w:divBdr>
        <w:top w:val="none" w:sz="0" w:space="0" w:color="auto"/>
        <w:left w:val="none" w:sz="0" w:space="0" w:color="auto"/>
        <w:bottom w:val="none" w:sz="0" w:space="0" w:color="auto"/>
        <w:right w:val="none" w:sz="0" w:space="0" w:color="auto"/>
      </w:divBdr>
      <w:divsChild>
        <w:div w:id="883">
          <w:marLeft w:val="0"/>
          <w:marRight w:val="0"/>
          <w:marTop w:val="0"/>
          <w:marBottom w:val="0"/>
          <w:divBdr>
            <w:top w:val="none" w:sz="0" w:space="0" w:color="auto"/>
            <w:left w:val="none" w:sz="0" w:space="0" w:color="auto"/>
            <w:bottom w:val="none" w:sz="0" w:space="0" w:color="auto"/>
            <w:right w:val="none" w:sz="0" w:space="0" w:color="auto"/>
          </w:divBdr>
          <w:divsChild>
            <w:div w:id="896">
              <w:marLeft w:val="0"/>
              <w:marRight w:val="0"/>
              <w:marTop w:val="0"/>
              <w:marBottom w:val="0"/>
              <w:divBdr>
                <w:top w:val="none" w:sz="0" w:space="0" w:color="auto"/>
                <w:left w:val="none" w:sz="0" w:space="0" w:color="auto"/>
                <w:bottom w:val="none" w:sz="0" w:space="0" w:color="auto"/>
                <w:right w:val="none" w:sz="0" w:space="0" w:color="auto"/>
              </w:divBdr>
            </w:div>
          </w:divsChild>
        </w:div>
        <w:div w:id="887">
          <w:marLeft w:val="0"/>
          <w:marRight w:val="0"/>
          <w:marTop w:val="0"/>
          <w:marBottom w:val="0"/>
          <w:divBdr>
            <w:top w:val="none" w:sz="0" w:space="0" w:color="auto"/>
            <w:left w:val="none" w:sz="0" w:space="0" w:color="auto"/>
            <w:bottom w:val="none" w:sz="0" w:space="0" w:color="auto"/>
            <w:right w:val="none" w:sz="0" w:space="0" w:color="auto"/>
          </w:divBdr>
        </w:div>
      </w:divsChild>
    </w:div>
    <w:div w:id="886">
      <w:marLeft w:val="0"/>
      <w:marRight w:val="0"/>
      <w:marTop w:val="0"/>
      <w:marBottom w:val="0"/>
      <w:divBdr>
        <w:top w:val="none" w:sz="0" w:space="0" w:color="auto"/>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sChild>
            <w:div w:id="794">
              <w:marLeft w:val="0"/>
              <w:marRight w:val="0"/>
              <w:marTop w:val="0"/>
              <w:marBottom w:val="0"/>
              <w:divBdr>
                <w:top w:val="none" w:sz="0" w:space="0" w:color="auto"/>
                <w:left w:val="none" w:sz="0" w:space="0" w:color="auto"/>
                <w:bottom w:val="none" w:sz="0" w:space="0" w:color="auto"/>
                <w:right w:val="none" w:sz="0" w:space="0" w:color="auto"/>
              </w:divBdr>
            </w:div>
          </w:divsChild>
        </w:div>
        <w:div w:id="889">
          <w:marLeft w:val="0"/>
          <w:marRight w:val="0"/>
          <w:marTop w:val="0"/>
          <w:marBottom w:val="0"/>
          <w:divBdr>
            <w:top w:val="none" w:sz="0" w:space="0" w:color="auto"/>
            <w:left w:val="none" w:sz="0" w:space="0" w:color="auto"/>
            <w:bottom w:val="none" w:sz="0" w:space="0" w:color="auto"/>
            <w:right w:val="none" w:sz="0" w:space="0" w:color="auto"/>
          </w:divBdr>
        </w:div>
      </w:divsChild>
    </w:div>
    <w:div w:id="895">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sChild>
            <w:div w:id="791">
              <w:marLeft w:val="0"/>
              <w:marRight w:val="0"/>
              <w:marTop w:val="0"/>
              <w:marBottom w:val="0"/>
              <w:divBdr>
                <w:top w:val="none" w:sz="0" w:space="0" w:color="auto"/>
                <w:left w:val="none" w:sz="0" w:space="0" w:color="auto"/>
                <w:bottom w:val="none" w:sz="0" w:space="0" w:color="auto"/>
                <w:right w:val="none" w:sz="0" w:space="0" w:color="auto"/>
              </w:divBdr>
            </w:div>
          </w:divsChild>
        </w:div>
        <w:div w:id="893">
          <w:marLeft w:val="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748">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67">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 w:id="978">
          <w:marLeft w:val="0"/>
          <w:marRight w:val="0"/>
          <w:marTop w:val="0"/>
          <w:marBottom w:val="0"/>
          <w:divBdr>
            <w:top w:val="none" w:sz="0" w:space="0" w:color="auto"/>
            <w:left w:val="none" w:sz="0" w:space="0" w:color="auto"/>
            <w:bottom w:val="none" w:sz="0" w:space="0" w:color="auto"/>
            <w:right w:val="none" w:sz="0" w:space="0" w:color="auto"/>
          </w:divBdr>
        </w:div>
        <w:div w:id="981">
          <w:marLeft w:val="0"/>
          <w:marRight w:val="0"/>
          <w:marTop w:val="0"/>
          <w:marBottom w:val="0"/>
          <w:divBdr>
            <w:top w:val="none" w:sz="0" w:space="0" w:color="auto"/>
            <w:left w:val="none" w:sz="0" w:space="0" w:color="auto"/>
            <w:bottom w:val="none" w:sz="0" w:space="0" w:color="auto"/>
            <w:right w:val="none" w:sz="0" w:space="0" w:color="auto"/>
          </w:divBdr>
        </w:div>
        <w:div w:id="997">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1006">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
        <w:div w:id="1010">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1021">
          <w:marLeft w:val="0"/>
          <w:marRight w:val="0"/>
          <w:marTop w:val="0"/>
          <w:marBottom w:val="0"/>
          <w:divBdr>
            <w:top w:val="none" w:sz="0" w:space="0" w:color="auto"/>
            <w:left w:val="none" w:sz="0" w:space="0" w:color="auto"/>
            <w:bottom w:val="none" w:sz="0" w:space="0" w:color="auto"/>
            <w:right w:val="none" w:sz="0" w:space="0" w:color="auto"/>
          </w:divBdr>
        </w:div>
        <w:div w:id="1027">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43">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78">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101">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13">
          <w:marLeft w:val="0"/>
          <w:marRight w:val="0"/>
          <w:marTop w:val="0"/>
          <w:marBottom w:val="0"/>
          <w:divBdr>
            <w:top w:val="none" w:sz="0" w:space="0" w:color="auto"/>
            <w:left w:val="none" w:sz="0" w:space="0" w:color="auto"/>
            <w:bottom w:val="none" w:sz="0" w:space="0" w:color="auto"/>
            <w:right w:val="none" w:sz="0" w:space="0" w:color="auto"/>
          </w:divBdr>
        </w:div>
        <w:div w:id="1115">
          <w:marLeft w:val="0"/>
          <w:marRight w:val="0"/>
          <w:marTop w:val="0"/>
          <w:marBottom w:val="0"/>
          <w:divBdr>
            <w:top w:val="none" w:sz="0" w:space="0" w:color="auto"/>
            <w:left w:val="none" w:sz="0" w:space="0" w:color="auto"/>
            <w:bottom w:val="none" w:sz="0" w:space="0" w:color="auto"/>
            <w:right w:val="none" w:sz="0" w:space="0" w:color="auto"/>
          </w:divBdr>
        </w:div>
        <w:div w:id="1120">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124">
          <w:marLeft w:val="0"/>
          <w:marRight w:val="0"/>
          <w:marTop w:val="0"/>
          <w:marBottom w:val="0"/>
          <w:divBdr>
            <w:top w:val="none" w:sz="0" w:space="0" w:color="auto"/>
            <w:left w:val="none" w:sz="0" w:space="0" w:color="auto"/>
            <w:bottom w:val="none" w:sz="0" w:space="0" w:color="auto"/>
            <w:right w:val="none" w:sz="0" w:space="0" w:color="auto"/>
          </w:divBdr>
        </w:div>
        <w:div w:id="1129">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39">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41">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157">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159">
          <w:marLeft w:val="0"/>
          <w:marRight w:val="0"/>
          <w:marTop w:val="0"/>
          <w:marBottom w:val="0"/>
          <w:divBdr>
            <w:top w:val="none" w:sz="0" w:space="0" w:color="auto"/>
            <w:left w:val="none" w:sz="0" w:space="0" w:color="auto"/>
            <w:bottom w:val="none" w:sz="0" w:space="0" w:color="auto"/>
            <w:right w:val="none" w:sz="0" w:space="0" w:color="auto"/>
          </w:divBdr>
        </w:div>
      </w:divsChild>
    </w:div>
    <w:div w:id="1028">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sChild>
    </w:div>
    <w:div w:id="103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11">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961">
          <w:marLeft w:val="0"/>
          <w:marRight w:val="0"/>
          <w:marTop w:val="0"/>
          <w:marBottom w:val="0"/>
          <w:divBdr>
            <w:top w:val="none" w:sz="0" w:space="0" w:color="auto"/>
            <w:left w:val="none" w:sz="0" w:space="0" w:color="auto"/>
            <w:bottom w:val="none" w:sz="0" w:space="0" w:color="auto"/>
            <w:right w:val="none" w:sz="0" w:space="0" w:color="auto"/>
          </w:divBdr>
        </w:div>
        <w:div w:id="986">
          <w:marLeft w:val="0"/>
          <w:marRight w:val="0"/>
          <w:marTop w:val="0"/>
          <w:marBottom w:val="0"/>
          <w:divBdr>
            <w:top w:val="none" w:sz="0" w:space="0" w:color="auto"/>
            <w:left w:val="none" w:sz="0" w:space="0" w:color="auto"/>
            <w:bottom w:val="none" w:sz="0" w:space="0" w:color="auto"/>
            <w:right w:val="none" w:sz="0" w:space="0" w:color="auto"/>
          </w:divBdr>
        </w:div>
        <w:div w:id="993">
          <w:marLeft w:val="0"/>
          <w:marRight w:val="0"/>
          <w:marTop w:val="0"/>
          <w:marBottom w:val="0"/>
          <w:divBdr>
            <w:top w:val="none" w:sz="0" w:space="0" w:color="auto"/>
            <w:left w:val="none" w:sz="0" w:space="0" w:color="auto"/>
            <w:bottom w:val="none" w:sz="0" w:space="0" w:color="auto"/>
            <w:right w:val="none" w:sz="0" w:space="0" w:color="auto"/>
          </w:divBdr>
        </w:div>
        <w:div w:id="1007">
          <w:marLeft w:val="0"/>
          <w:marRight w:val="0"/>
          <w:marTop w:val="0"/>
          <w:marBottom w:val="0"/>
          <w:divBdr>
            <w:top w:val="none" w:sz="0" w:space="0" w:color="auto"/>
            <w:left w:val="none" w:sz="0" w:space="0" w:color="auto"/>
            <w:bottom w:val="none" w:sz="0" w:space="0" w:color="auto"/>
            <w:right w:val="none" w:sz="0" w:space="0" w:color="auto"/>
          </w:divBdr>
        </w:div>
        <w:div w:id="1019">
          <w:marLeft w:val="0"/>
          <w:marRight w:val="0"/>
          <w:marTop w:val="0"/>
          <w:marBottom w:val="0"/>
          <w:divBdr>
            <w:top w:val="none" w:sz="0" w:space="0" w:color="auto"/>
            <w:left w:val="none" w:sz="0" w:space="0" w:color="auto"/>
            <w:bottom w:val="none" w:sz="0" w:space="0" w:color="auto"/>
            <w:right w:val="none" w:sz="0" w:space="0" w:color="auto"/>
          </w:divBdr>
        </w:div>
        <w:div w:id="1020">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
        <w:div w:id="1024">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026">
          <w:marLeft w:val="0"/>
          <w:marRight w:val="0"/>
          <w:marTop w:val="0"/>
          <w:marBottom w:val="0"/>
          <w:divBdr>
            <w:top w:val="none" w:sz="0" w:space="0" w:color="auto"/>
            <w:left w:val="none" w:sz="0" w:space="0" w:color="auto"/>
            <w:bottom w:val="none" w:sz="0" w:space="0" w:color="auto"/>
            <w:right w:val="none" w:sz="0" w:space="0" w:color="auto"/>
          </w:divBdr>
        </w:div>
        <w:div w:id="1032">
          <w:marLeft w:val="0"/>
          <w:marRight w:val="0"/>
          <w:marTop w:val="0"/>
          <w:marBottom w:val="0"/>
          <w:divBdr>
            <w:top w:val="none" w:sz="0" w:space="0" w:color="auto"/>
            <w:left w:val="none" w:sz="0" w:space="0" w:color="auto"/>
            <w:bottom w:val="none" w:sz="0" w:space="0" w:color="auto"/>
            <w:right w:val="none" w:sz="0" w:space="0" w:color="auto"/>
          </w:divBdr>
        </w:div>
        <w:div w:id="1034">
          <w:marLeft w:val="0"/>
          <w:marRight w:val="0"/>
          <w:marTop w:val="0"/>
          <w:marBottom w:val="0"/>
          <w:divBdr>
            <w:top w:val="none" w:sz="0" w:space="0" w:color="auto"/>
            <w:left w:val="none" w:sz="0" w:space="0" w:color="auto"/>
            <w:bottom w:val="none" w:sz="0" w:space="0" w:color="auto"/>
            <w:right w:val="none" w:sz="0" w:space="0" w:color="auto"/>
          </w:divBdr>
        </w:div>
        <w:div w:id="1046">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 w:id="1053">
          <w:marLeft w:val="0"/>
          <w:marRight w:val="0"/>
          <w:marTop w:val="0"/>
          <w:marBottom w:val="0"/>
          <w:divBdr>
            <w:top w:val="none" w:sz="0" w:space="0" w:color="auto"/>
            <w:left w:val="none" w:sz="0" w:space="0" w:color="auto"/>
            <w:bottom w:val="none" w:sz="0" w:space="0" w:color="auto"/>
            <w:right w:val="none" w:sz="0" w:space="0" w:color="auto"/>
          </w:divBdr>
        </w:div>
        <w:div w:id="1063">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082">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114">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121">
          <w:marLeft w:val="0"/>
          <w:marRight w:val="0"/>
          <w:marTop w:val="0"/>
          <w:marBottom w:val="0"/>
          <w:divBdr>
            <w:top w:val="none" w:sz="0" w:space="0" w:color="auto"/>
            <w:left w:val="none" w:sz="0" w:space="0" w:color="auto"/>
            <w:bottom w:val="none" w:sz="0" w:space="0" w:color="auto"/>
            <w:right w:val="none" w:sz="0" w:space="0" w:color="auto"/>
          </w:divBdr>
        </w:div>
        <w:div w:id="1126">
          <w:marLeft w:val="0"/>
          <w:marRight w:val="0"/>
          <w:marTop w:val="0"/>
          <w:marBottom w:val="0"/>
          <w:divBdr>
            <w:top w:val="none" w:sz="0" w:space="0" w:color="auto"/>
            <w:left w:val="none" w:sz="0" w:space="0" w:color="auto"/>
            <w:bottom w:val="none" w:sz="0" w:space="0" w:color="auto"/>
            <w:right w:val="none" w:sz="0" w:space="0" w:color="auto"/>
          </w:divBdr>
        </w:div>
        <w:div w:id="1130">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49">
          <w:marLeft w:val="0"/>
          <w:marRight w:val="0"/>
          <w:marTop w:val="0"/>
          <w:marBottom w:val="0"/>
          <w:divBdr>
            <w:top w:val="none" w:sz="0" w:space="0" w:color="auto"/>
            <w:left w:val="none" w:sz="0" w:space="0" w:color="auto"/>
            <w:bottom w:val="none" w:sz="0" w:space="0" w:color="auto"/>
            <w:right w:val="none" w:sz="0" w:space="0" w:color="auto"/>
          </w:divBdr>
        </w:div>
      </w:divsChild>
    </w:div>
    <w:div w:id="106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138">
          <w:marLeft w:val="0"/>
          <w:marRight w:val="0"/>
          <w:marTop w:val="0"/>
          <w:marBottom w:val="0"/>
          <w:divBdr>
            <w:top w:val="none" w:sz="0" w:space="0" w:color="auto"/>
            <w:left w:val="none" w:sz="0" w:space="0" w:color="auto"/>
            <w:bottom w:val="none" w:sz="0" w:space="0" w:color="auto"/>
            <w:right w:val="none" w:sz="0" w:space="0" w:color="auto"/>
          </w:divBdr>
        </w:div>
      </w:divsChild>
    </w:div>
    <w:div w:id="1091">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933">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72">
          <w:marLeft w:val="0"/>
          <w:marRight w:val="0"/>
          <w:marTop w:val="0"/>
          <w:marBottom w:val="0"/>
          <w:divBdr>
            <w:top w:val="none" w:sz="0" w:space="0" w:color="auto"/>
            <w:left w:val="none" w:sz="0" w:space="0" w:color="auto"/>
            <w:bottom w:val="none" w:sz="0" w:space="0" w:color="auto"/>
            <w:right w:val="none" w:sz="0" w:space="0" w:color="auto"/>
          </w:divBdr>
        </w:div>
        <w:div w:id="1097">
          <w:marLeft w:val="0"/>
          <w:marRight w:val="0"/>
          <w:marTop w:val="0"/>
          <w:marBottom w:val="0"/>
          <w:divBdr>
            <w:top w:val="none" w:sz="0" w:space="0" w:color="auto"/>
            <w:left w:val="none" w:sz="0" w:space="0" w:color="auto"/>
            <w:bottom w:val="none" w:sz="0" w:space="0" w:color="auto"/>
            <w:right w:val="none" w:sz="0" w:space="0" w:color="auto"/>
          </w:divBdr>
        </w:div>
        <w:div w:id="1100">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111">
          <w:marLeft w:val="0"/>
          <w:marRight w:val="0"/>
          <w:marTop w:val="0"/>
          <w:marBottom w:val="0"/>
          <w:divBdr>
            <w:top w:val="none" w:sz="0" w:space="0" w:color="auto"/>
            <w:left w:val="none" w:sz="0" w:space="0" w:color="auto"/>
            <w:bottom w:val="none" w:sz="0" w:space="0" w:color="auto"/>
            <w:right w:val="none" w:sz="0" w:space="0" w:color="auto"/>
          </w:divBdr>
        </w:div>
      </w:divsChild>
    </w:div>
    <w:div w:id="1093">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15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77">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 w:id="940">
          <w:marLeft w:val="0"/>
          <w:marRight w:val="0"/>
          <w:marTop w:val="0"/>
          <w:marBottom w:val="0"/>
          <w:divBdr>
            <w:top w:val="none" w:sz="0" w:space="0" w:color="auto"/>
            <w:left w:val="none" w:sz="0" w:space="0" w:color="auto"/>
            <w:bottom w:val="none" w:sz="0" w:space="0" w:color="auto"/>
            <w:right w:val="none" w:sz="0" w:space="0" w:color="auto"/>
          </w:divBdr>
        </w:div>
        <w:div w:id="946">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052">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 w:id="1061">
          <w:marLeft w:val="0"/>
          <w:marRight w:val="0"/>
          <w:marTop w:val="0"/>
          <w:marBottom w:val="0"/>
          <w:divBdr>
            <w:top w:val="none" w:sz="0" w:space="0" w:color="auto"/>
            <w:left w:val="none" w:sz="0" w:space="0" w:color="auto"/>
            <w:bottom w:val="none" w:sz="0" w:space="0" w:color="auto"/>
            <w:right w:val="none" w:sz="0" w:space="0" w:color="auto"/>
          </w:divBdr>
        </w:div>
        <w:div w:id="1065">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 w:id="1099">
          <w:marLeft w:val="0"/>
          <w:marRight w:val="0"/>
          <w:marTop w:val="0"/>
          <w:marBottom w:val="0"/>
          <w:divBdr>
            <w:top w:val="none" w:sz="0" w:space="0" w:color="auto"/>
            <w:left w:val="none" w:sz="0" w:space="0" w:color="auto"/>
            <w:bottom w:val="none" w:sz="0" w:space="0" w:color="auto"/>
            <w:right w:val="none" w:sz="0" w:space="0" w:color="auto"/>
          </w:divBdr>
        </w:div>
        <w:div w:id="1104">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32">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sChild>
    </w:div>
    <w:div w:id="1160">
      <w:marLeft w:val="0"/>
      <w:marRight w:val="0"/>
      <w:marTop w:val="0"/>
      <w:marBottom w:val="0"/>
      <w:divBdr>
        <w:top w:val="none" w:sz="0" w:space="0" w:color="auto"/>
        <w:left w:val="none" w:sz="0" w:space="0" w:color="auto"/>
        <w:bottom w:val="none" w:sz="0" w:space="0" w:color="auto"/>
        <w:right w:val="none" w:sz="0" w:space="0" w:color="auto"/>
      </w:divBdr>
    </w:div>
    <w:div w:id="1161">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
      <w:marLeft w:val="0"/>
      <w:marRight w:val="0"/>
      <w:marTop w:val="0"/>
      <w:marBottom w:val="0"/>
      <w:divBdr>
        <w:top w:val="none" w:sz="0" w:space="0" w:color="auto"/>
        <w:left w:val="none" w:sz="0" w:space="0" w:color="auto"/>
        <w:bottom w:val="none" w:sz="0" w:space="0" w:color="auto"/>
        <w:right w:val="none" w:sz="0" w:space="0" w:color="auto"/>
      </w:divBdr>
    </w:div>
    <w:div w:id="1186">
      <w:marLeft w:val="0"/>
      <w:marRight w:val="0"/>
      <w:marTop w:val="0"/>
      <w:marBottom w:val="0"/>
      <w:divBdr>
        <w:top w:val="none" w:sz="0" w:space="0" w:color="auto"/>
        <w:left w:val="none" w:sz="0" w:space="0" w:color="auto"/>
        <w:bottom w:val="none" w:sz="0" w:space="0" w:color="auto"/>
        <w:right w:val="none" w:sz="0" w:space="0" w:color="auto"/>
      </w:divBdr>
      <w:divsChild>
        <w:div w:id="1171">
          <w:marLeft w:val="0"/>
          <w:marRight w:val="0"/>
          <w:marTop w:val="0"/>
          <w:marBottom w:val="0"/>
          <w:divBdr>
            <w:top w:val="none" w:sz="0" w:space="0" w:color="auto"/>
            <w:left w:val="none" w:sz="0" w:space="0" w:color="auto"/>
            <w:bottom w:val="none" w:sz="0" w:space="0" w:color="auto"/>
            <w:right w:val="none" w:sz="0" w:space="0" w:color="auto"/>
          </w:divBdr>
        </w:div>
        <w:div w:id="1172">
          <w:marLeft w:val="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
          </w:divsChild>
        </w:div>
        <w:div w:id="1173">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
          </w:divsChild>
        </w:div>
        <w:div w:id="1175">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
          </w:divsChild>
        </w:div>
        <w:div w:id="1178">
          <w:marLeft w:val="0"/>
          <w:marRight w:val="0"/>
          <w:marTop w:val="0"/>
          <w:marBottom w:val="0"/>
          <w:divBdr>
            <w:top w:val="none" w:sz="0" w:space="0" w:color="auto"/>
            <w:left w:val="none" w:sz="0" w:space="0" w:color="auto"/>
            <w:bottom w:val="none" w:sz="0" w:space="0" w:color="auto"/>
            <w:right w:val="none" w:sz="0" w:space="0" w:color="auto"/>
          </w:divBdr>
        </w:div>
        <w:div w:id="1181">
          <w:marLeft w:val="0"/>
          <w:marRight w:val="0"/>
          <w:marTop w:val="0"/>
          <w:marBottom w:val="0"/>
          <w:divBdr>
            <w:top w:val="none" w:sz="0" w:space="0" w:color="auto"/>
            <w:left w:val="none" w:sz="0" w:space="0" w:color="auto"/>
            <w:bottom w:val="none" w:sz="0" w:space="0" w:color="auto"/>
            <w:right w:val="none" w:sz="0" w:space="0" w:color="auto"/>
          </w:divBdr>
          <w:divsChild>
            <w:div w:id="1183">
              <w:marLeft w:val="0"/>
              <w:marRight w:val="0"/>
              <w:marTop w:val="0"/>
              <w:marBottom w:val="0"/>
              <w:divBdr>
                <w:top w:val="none" w:sz="0" w:space="0" w:color="auto"/>
                <w:left w:val="none" w:sz="0" w:space="0" w:color="auto"/>
                <w:bottom w:val="none" w:sz="0" w:space="0" w:color="auto"/>
                <w:right w:val="none" w:sz="0" w:space="0" w:color="auto"/>
              </w:divBdr>
            </w:div>
          </w:divsChild>
        </w:div>
        <w:div w:id="1189">
          <w:marLeft w:val="0"/>
          <w:marRight w:val="0"/>
          <w:marTop w:val="0"/>
          <w:marBottom w:val="0"/>
          <w:divBdr>
            <w:top w:val="none" w:sz="0" w:space="0" w:color="auto"/>
            <w:left w:val="none" w:sz="0" w:space="0" w:color="auto"/>
            <w:bottom w:val="none" w:sz="0" w:space="0" w:color="auto"/>
            <w:right w:val="none" w:sz="0" w:space="0" w:color="auto"/>
          </w:divBdr>
        </w:div>
        <w:div w:id="1193">
          <w:marLeft w:val="0"/>
          <w:marRight w:val="0"/>
          <w:marTop w:val="0"/>
          <w:marBottom w:val="0"/>
          <w:divBdr>
            <w:top w:val="none" w:sz="0" w:space="0" w:color="auto"/>
            <w:left w:val="none" w:sz="0" w:space="0" w:color="auto"/>
            <w:bottom w:val="none" w:sz="0" w:space="0" w:color="auto"/>
            <w:right w:val="none" w:sz="0" w:space="0" w:color="auto"/>
          </w:divBdr>
          <w:divsChild>
            <w:div w:id="1180">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182">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 w:id="1192">
          <w:marLeft w:val="0"/>
          <w:marRight w:val="0"/>
          <w:marTop w:val="0"/>
          <w:marBottom w:val="0"/>
          <w:divBdr>
            <w:top w:val="none" w:sz="0" w:space="0" w:color="auto"/>
            <w:left w:val="none" w:sz="0" w:space="0" w:color="auto"/>
            <w:bottom w:val="none" w:sz="0" w:space="0" w:color="auto"/>
            <w:right w:val="none" w:sz="0" w:space="0" w:color="auto"/>
          </w:divBdr>
        </w:div>
      </w:divsChild>
    </w:div>
    <w:div w:id="1194">
      <w:marLeft w:val="0"/>
      <w:marRight w:val="0"/>
      <w:marTop w:val="0"/>
      <w:marBottom w:val="0"/>
      <w:divBdr>
        <w:top w:val="none" w:sz="0" w:space="0" w:color="auto"/>
        <w:left w:val="none" w:sz="0" w:space="0" w:color="auto"/>
        <w:bottom w:val="none" w:sz="0" w:space="0" w:color="auto"/>
        <w:right w:val="none" w:sz="0" w:space="0" w:color="auto"/>
      </w:divBdr>
    </w:div>
    <w:div w:id="1195">
      <w:marLeft w:val="0"/>
      <w:marRight w:val="0"/>
      <w:marTop w:val="0"/>
      <w:marBottom w:val="0"/>
      <w:divBdr>
        <w:top w:val="none" w:sz="0" w:space="0" w:color="auto"/>
        <w:left w:val="none" w:sz="0" w:space="0" w:color="auto"/>
        <w:bottom w:val="none" w:sz="0" w:space="0" w:color="auto"/>
        <w:right w:val="none" w:sz="0" w:space="0" w:color="auto"/>
      </w:divBdr>
    </w:div>
    <w:div w:id="1196">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200">
      <w:marLeft w:val="0"/>
      <w:marRight w:val="0"/>
      <w:marTop w:val="0"/>
      <w:marBottom w:val="0"/>
      <w:divBdr>
        <w:top w:val="none" w:sz="0" w:space="0" w:color="auto"/>
        <w:left w:val="none" w:sz="0" w:space="0" w:color="auto"/>
        <w:bottom w:val="none" w:sz="0" w:space="0" w:color="auto"/>
        <w:right w:val="none" w:sz="0" w:space="0" w:color="auto"/>
      </w:divBdr>
    </w:div>
    <w:div w:id="1205">
      <w:marLeft w:val="0"/>
      <w:marRight w:val="0"/>
      <w:marTop w:val="0"/>
      <w:marBottom w:val="0"/>
      <w:divBdr>
        <w:top w:val="none" w:sz="0" w:space="0" w:color="auto"/>
        <w:left w:val="none" w:sz="0" w:space="0" w:color="auto"/>
        <w:bottom w:val="none" w:sz="0" w:space="0" w:color="auto"/>
        <w:right w:val="none" w:sz="0" w:space="0" w:color="auto"/>
      </w:divBdr>
      <w:divsChild>
        <w:div w:id="1210">
          <w:marLeft w:val="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none" w:sz="0" w:space="0" w:color="auto"/>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0"/>
                          <w:marTop w:val="0"/>
                          <w:marBottom w:val="0"/>
                          <w:divBdr>
                            <w:top w:val="none" w:sz="0" w:space="0" w:color="auto"/>
                            <w:left w:val="none" w:sz="0" w:space="0" w:color="auto"/>
                            <w:bottom w:val="none" w:sz="0" w:space="0" w:color="auto"/>
                            <w:right w:val="none" w:sz="0" w:space="0" w:color="auto"/>
                          </w:divBdr>
                          <w:divsChild>
                            <w:div w:id="1217">
                              <w:marLeft w:val="0"/>
                              <w:marRight w:val="0"/>
                              <w:marTop w:val="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sChild>
                                            <w:div w:id="1207">
                                              <w:marLeft w:val="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sChild>
                                                        <w:div w:id="1218">
                                                          <w:marLeft w:val="0"/>
                                                          <w:marRight w:val="0"/>
                                                          <w:marTop w:val="0"/>
                                                          <w:marBottom w:val="0"/>
                                                          <w:divBdr>
                                                            <w:top w:val="none" w:sz="0" w:space="0" w:color="auto"/>
                                                            <w:left w:val="none" w:sz="0" w:space="0" w:color="auto"/>
                                                            <w:bottom w:val="none" w:sz="0" w:space="0" w:color="auto"/>
                                                            <w:right w:val="none" w:sz="0" w:space="0" w:color="auto"/>
                                                          </w:divBdr>
                                                          <w:divsChild>
                                                            <w:div w:id="1202">
                                                              <w:marLeft w:val="0"/>
                                                              <w:marRight w:val="0"/>
                                                              <w:marTop w:val="0"/>
                                                              <w:marBottom w:val="0"/>
                                                              <w:divBdr>
                                                                <w:top w:val="none" w:sz="0" w:space="0" w:color="auto"/>
                                                                <w:left w:val="none" w:sz="0" w:space="0" w:color="auto"/>
                                                                <w:bottom w:val="none" w:sz="0" w:space="0" w:color="auto"/>
                                                                <w:right w:val="none" w:sz="0" w:space="0" w:color="auto"/>
                                                              </w:divBdr>
                                                              <w:divsChild>
                                                                <w:div w:id="1209">
                                                                  <w:marLeft w:val="0"/>
                                                                  <w:marRight w:val="0"/>
                                                                  <w:marTop w:val="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20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
      <w:marLeft w:val="0"/>
      <w:marRight w:val="0"/>
      <w:marTop w:val="0"/>
      <w:marBottom w:val="0"/>
      <w:divBdr>
        <w:top w:val="none" w:sz="0" w:space="0" w:color="auto"/>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sChild>
            <w:div w:id="1222">
              <w:marLeft w:val="0"/>
              <w:marRight w:val="0"/>
              <w:marTop w:val="0"/>
              <w:marBottom w:val="0"/>
              <w:divBdr>
                <w:top w:val="none" w:sz="0" w:space="0" w:color="auto"/>
                <w:left w:val="none" w:sz="0" w:space="0" w:color="auto"/>
                <w:bottom w:val="none" w:sz="0" w:space="0" w:color="auto"/>
                <w:right w:val="none" w:sz="0" w:space="0" w:color="auto"/>
              </w:divBdr>
              <w:divsChild>
                <w:div w:id="1284">
                  <w:marLeft w:val="0"/>
                  <w:marRight w:val="0"/>
                  <w:marTop w:val="0"/>
                  <w:marBottom w:val="0"/>
                  <w:divBdr>
                    <w:top w:val="none" w:sz="0" w:space="0" w:color="auto"/>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0"/>
                              <w:marBottom w:val="0"/>
                              <w:divBdr>
                                <w:top w:val="none" w:sz="0" w:space="0" w:color="auto"/>
                                <w:left w:val="none" w:sz="0" w:space="0" w:color="auto"/>
                                <w:bottom w:val="none" w:sz="0" w:space="0" w:color="auto"/>
                                <w:right w:val="none" w:sz="0" w:space="0" w:color="auto"/>
                              </w:divBdr>
                              <w:divsChild>
                                <w:div w:id="1232">
                                  <w:marLeft w:val="0"/>
                                  <w:marRight w:val="0"/>
                                  <w:marTop w:val="0"/>
                                  <w:marBottom w:val="0"/>
                                  <w:divBdr>
                                    <w:top w:val="none" w:sz="0" w:space="0" w:color="auto"/>
                                    <w:left w:val="none" w:sz="0" w:space="0" w:color="auto"/>
                                    <w:bottom w:val="none" w:sz="0" w:space="0" w:color="auto"/>
                                    <w:right w:val="none" w:sz="0" w:space="0" w:color="auto"/>
                                  </w:divBdr>
                                  <w:divsChild>
                                    <w:div w:id="1250">
                                      <w:marLeft w:val="0"/>
                                      <w:marRight w:val="0"/>
                                      <w:marTop w:val="0"/>
                                      <w:marBottom w:val="0"/>
                                      <w:divBdr>
                                        <w:top w:val="none" w:sz="0" w:space="0" w:color="auto"/>
                                        <w:left w:val="none" w:sz="0" w:space="0" w:color="auto"/>
                                        <w:bottom w:val="none" w:sz="0" w:space="0" w:color="auto"/>
                                        <w:right w:val="none" w:sz="0" w:space="0" w:color="auto"/>
                                      </w:divBdr>
                                      <w:divsChild>
                                        <w:div w:id="1265">
                                          <w:marLeft w:val="0"/>
                                          <w:marRight w:val="0"/>
                                          <w:marTop w:val="0"/>
                                          <w:marBottom w:val="0"/>
                                          <w:divBdr>
                                            <w:top w:val="none" w:sz="0" w:space="0" w:color="auto"/>
                                            <w:left w:val="none" w:sz="0" w:space="0" w:color="auto"/>
                                            <w:bottom w:val="none" w:sz="0" w:space="0" w:color="auto"/>
                                            <w:right w:val="none" w:sz="0" w:space="0" w:color="auto"/>
                                          </w:divBdr>
                                          <w:divsChild>
                                            <w:div w:id="1238">
                                              <w:marLeft w:val="0"/>
                                              <w:marRight w:val="0"/>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sChild>
                                                    <w:div w:id="1261">
                                                      <w:marLeft w:val="0"/>
                                                      <w:marRight w:val="0"/>
                                                      <w:marTop w:val="0"/>
                                                      <w:marBottom w:val="0"/>
                                                      <w:divBdr>
                                                        <w:top w:val="none" w:sz="0" w:space="0" w:color="auto"/>
                                                        <w:left w:val="none" w:sz="0" w:space="0" w:color="auto"/>
                                                        <w:bottom w:val="none" w:sz="0" w:space="0" w:color="auto"/>
                                                        <w:right w:val="none" w:sz="0" w:space="0" w:color="auto"/>
                                                      </w:divBdr>
                                                      <w:divsChild>
                                                        <w:div w:id="1270">
                                                          <w:marLeft w:val="0"/>
                                                          <w:marRight w:val="0"/>
                                                          <w:marTop w:val="0"/>
                                                          <w:marBottom w:val="0"/>
                                                          <w:divBdr>
                                                            <w:top w:val="none" w:sz="0" w:space="0" w:color="auto"/>
                                                            <w:left w:val="none" w:sz="0" w:space="0" w:color="auto"/>
                                                            <w:bottom w:val="none" w:sz="0" w:space="0" w:color="auto"/>
                                                            <w:right w:val="none" w:sz="0" w:space="0" w:color="auto"/>
                                                          </w:divBdr>
                                                          <w:divsChild>
                                                            <w:div w:id="1252">
                                                              <w:marLeft w:val="0"/>
                                                              <w:marRight w:val="0"/>
                                                              <w:marTop w:val="0"/>
                                                              <w:marBottom w:val="0"/>
                                                              <w:divBdr>
                                                                <w:top w:val="none" w:sz="0" w:space="0" w:color="auto"/>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sChild>
                                                                        <w:div w:id="1256">
                                                                          <w:marLeft w:val="0"/>
                                                                          <w:marRight w:val="0"/>
                                                                          <w:marTop w:val="0"/>
                                                                          <w:marBottom w:val="0"/>
                                                                          <w:divBdr>
                                                                            <w:top w:val="none" w:sz="0" w:space="0" w:color="auto"/>
                                                                            <w:left w:val="none" w:sz="0" w:space="0" w:color="auto"/>
                                                                            <w:bottom w:val="none" w:sz="0" w:space="0" w:color="auto"/>
                                                                            <w:right w:val="none" w:sz="0" w:space="0" w:color="auto"/>
                                                                          </w:divBdr>
                                                                          <w:divsChild>
                                                                            <w:div w:id="1287">
                                                                              <w:marLeft w:val="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
                                                                                <w:div w:id="1229">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
      <w:marLeft w:val="0"/>
      <w:marRight w:val="0"/>
      <w:marTop w:val="0"/>
      <w:marBottom w:val="0"/>
      <w:divBdr>
        <w:top w:val="none" w:sz="0" w:space="0" w:color="auto"/>
        <w:left w:val="none" w:sz="0" w:space="0" w:color="auto"/>
        <w:bottom w:val="none" w:sz="0" w:space="0" w:color="auto"/>
        <w:right w:val="none" w:sz="0" w:space="0" w:color="auto"/>
      </w:divBdr>
      <w:divsChild>
        <w:div w:id="1269">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0"/>
              <w:marBottom w:val="0"/>
              <w:divBdr>
                <w:top w:val="none" w:sz="0" w:space="0" w:color="auto"/>
                <w:left w:val="none" w:sz="0" w:space="0" w:color="auto"/>
                <w:bottom w:val="none" w:sz="0" w:space="0" w:color="auto"/>
                <w:right w:val="none" w:sz="0" w:space="0" w:color="auto"/>
              </w:divBdr>
              <w:divsChild>
                <w:div w:id="1279">
                  <w:marLeft w:val="0"/>
                  <w:marRight w:val="0"/>
                  <w:marTop w:val="0"/>
                  <w:marBottom w:val="0"/>
                  <w:divBdr>
                    <w:top w:val="none" w:sz="0" w:space="0" w:color="auto"/>
                    <w:left w:val="none" w:sz="0" w:space="0" w:color="auto"/>
                    <w:bottom w:val="none" w:sz="0" w:space="0" w:color="auto"/>
                    <w:right w:val="none" w:sz="0" w:space="0" w:color="auto"/>
                  </w:divBdr>
                  <w:divsChild>
                    <w:div w:id="1272">
                      <w:marLeft w:val="0"/>
                      <w:marRight w:val="0"/>
                      <w:marTop w:val="0"/>
                      <w:marBottom w:val="0"/>
                      <w:divBdr>
                        <w:top w:val="none" w:sz="0" w:space="0" w:color="auto"/>
                        <w:left w:val="none" w:sz="0" w:space="0" w:color="auto"/>
                        <w:bottom w:val="none" w:sz="0" w:space="0" w:color="auto"/>
                        <w:right w:val="none" w:sz="0" w:space="0" w:color="auto"/>
                      </w:divBdr>
                      <w:divsChild>
                        <w:div w:id="1267">
                          <w:marLeft w:val="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1280">
                                  <w:marLeft w:val="0"/>
                                  <w:marRight w:val="0"/>
                                  <w:marTop w:val="0"/>
                                  <w:marBottom w:val="0"/>
                                  <w:divBdr>
                                    <w:top w:val="none" w:sz="0" w:space="0" w:color="auto"/>
                                    <w:left w:val="none" w:sz="0" w:space="0" w:color="auto"/>
                                    <w:bottom w:val="none" w:sz="0" w:space="0" w:color="auto"/>
                                    <w:right w:val="none" w:sz="0" w:space="0" w:color="auto"/>
                                  </w:divBdr>
                                  <w:divsChild>
                                    <w:div w:id="1241">
                                      <w:marLeft w:val="0"/>
                                      <w:marRight w:val="0"/>
                                      <w:marTop w:val="0"/>
                                      <w:marBottom w:val="0"/>
                                      <w:divBdr>
                                        <w:top w:val="none" w:sz="0" w:space="0" w:color="auto"/>
                                        <w:left w:val="none" w:sz="0" w:space="0" w:color="auto"/>
                                        <w:bottom w:val="none" w:sz="0" w:space="0" w:color="auto"/>
                                        <w:right w:val="none" w:sz="0" w:space="0" w:color="auto"/>
                                      </w:divBdr>
                                      <w:divsChild>
                                        <w:div w:id="1274">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1268">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sChild>
                                                            <w:div w:id="1221">
                                                              <w:marLeft w:val="0"/>
                                                              <w:marRight w:val="0"/>
                                                              <w:marTop w:val="0"/>
                                                              <w:marBottom w:val="0"/>
                                                              <w:divBdr>
                                                                <w:top w:val="none" w:sz="0" w:space="0" w:color="auto"/>
                                                                <w:left w:val="none" w:sz="0" w:space="0" w:color="auto"/>
                                                                <w:bottom w:val="none" w:sz="0" w:space="0" w:color="auto"/>
                                                                <w:right w:val="none" w:sz="0" w:space="0" w:color="auto"/>
                                                              </w:divBdr>
                                                              <w:divsChild>
                                                                <w:div w:id="1281">
                                                                  <w:marLeft w:val="0"/>
                                                                  <w:marRight w:val="0"/>
                                                                  <w:marTop w:val="0"/>
                                                                  <w:marBottom w:val="0"/>
                                                                  <w:divBdr>
                                                                    <w:top w:val="none" w:sz="0" w:space="0" w:color="auto"/>
                                                                    <w:left w:val="none" w:sz="0" w:space="0" w:color="auto"/>
                                                                    <w:bottom w:val="none" w:sz="0" w:space="0" w:color="auto"/>
                                                                    <w:right w:val="none" w:sz="0" w:space="0" w:color="auto"/>
                                                                  </w:divBdr>
                                                                  <w:divsChild>
                                                                    <w:div w:id="1282">
                                                                      <w:marLeft w:val="0"/>
                                                                      <w:marRight w:val="0"/>
                                                                      <w:marTop w:val="0"/>
                                                                      <w:marBottom w:val="0"/>
                                                                      <w:divBdr>
                                                                        <w:top w:val="none" w:sz="0" w:space="0" w:color="auto"/>
                                                                        <w:left w:val="none" w:sz="0" w:space="0" w:color="auto"/>
                                                                        <w:bottom w:val="none" w:sz="0" w:space="0" w:color="auto"/>
                                                                        <w:right w:val="none" w:sz="0" w:space="0" w:color="auto"/>
                                                                      </w:divBdr>
                                                                      <w:divsChild>
                                                                        <w:div w:id="1258">
                                                                          <w:marLeft w:val="0"/>
                                                                          <w:marRight w:val="0"/>
                                                                          <w:marTop w:val="0"/>
                                                                          <w:marBottom w:val="0"/>
                                                                          <w:divBdr>
                                                                            <w:top w:val="none" w:sz="0" w:space="0" w:color="auto"/>
                                                                            <w:left w:val="none" w:sz="0" w:space="0" w:color="auto"/>
                                                                            <w:bottom w:val="none" w:sz="0" w:space="0" w:color="auto"/>
                                                                            <w:right w:val="none" w:sz="0" w:space="0" w:color="auto"/>
                                                                          </w:divBdr>
                                                                          <w:divsChild>
                                                                            <w:div w:id="1260">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0"/>
                                                                                      <w:marBottom w:val="0"/>
                                                                                      <w:divBdr>
                                                                                        <w:top w:val="none" w:sz="0" w:space="0" w:color="auto"/>
                                                                                        <w:left w:val="none" w:sz="0" w:space="0" w:color="auto"/>
                                                                                        <w:bottom w:val="none" w:sz="0" w:space="0" w:color="auto"/>
                                                                                        <w:right w:val="none" w:sz="0" w:space="0" w:color="auto"/>
                                                                                      </w:divBdr>
                                                                                    </w:div>
                                                                                  </w:divsChild>
                                                                                </w:div>
                                                                                <w:div w:id="1239">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
                                                                                  </w:divsChild>
                                                                                </w:div>
                                                                                <w:div w:id="1288">
                                                                                  <w:marLeft w:val="0"/>
                                                                                  <w:marRight w:val="0"/>
                                                                                  <w:marTop w:val="0"/>
                                                                                  <w:marBottom w:val="0"/>
                                                                                  <w:divBdr>
                                                                                    <w:top w:val="none" w:sz="0" w:space="0" w:color="auto"/>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
      <w:marLeft w:val="0"/>
      <w:marRight w:val="0"/>
      <w:marTop w:val="0"/>
      <w:marBottom w:val="0"/>
      <w:divBdr>
        <w:top w:val="none" w:sz="0" w:space="0" w:color="auto"/>
        <w:left w:val="none" w:sz="0" w:space="0" w:color="auto"/>
        <w:bottom w:val="none" w:sz="0" w:space="0" w:color="auto"/>
        <w:right w:val="none" w:sz="0" w:space="0" w:color="auto"/>
      </w:divBdr>
      <w:divsChild>
        <w:div w:id="1271">
          <w:marLeft w:val="0"/>
          <w:marRight w:val="0"/>
          <w:marTop w:val="0"/>
          <w:marBottom w:val="0"/>
          <w:divBdr>
            <w:top w:val="none" w:sz="0" w:space="0" w:color="auto"/>
            <w:left w:val="none" w:sz="0" w:space="0" w:color="auto"/>
            <w:bottom w:val="none" w:sz="0" w:space="0" w:color="auto"/>
            <w:right w:val="none" w:sz="0" w:space="0" w:color="auto"/>
          </w:divBdr>
          <w:divsChild>
            <w:div w:id="1240">
              <w:marLeft w:val="0"/>
              <w:marRight w:val="0"/>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1249">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sChild>
                            <w:div w:id="1289">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251">
                                          <w:marLeft w:val="0"/>
                                          <w:marRight w:val="0"/>
                                          <w:marTop w:val="0"/>
                                          <w:marBottom w:val="0"/>
                                          <w:divBdr>
                                            <w:top w:val="none" w:sz="0" w:space="0" w:color="auto"/>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1242">
                                                      <w:marLeft w:val="0"/>
                                                      <w:marRight w:val="0"/>
                                                      <w:marTop w:val="0"/>
                                                      <w:marBottom w:val="0"/>
                                                      <w:divBdr>
                                                        <w:top w:val="none" w:sz="0" w:space="0" w:color="auto"/>
                                                        <w:left w:val="none" w:sz="0" w:space="0" w:color="auto"/>
                                                        <w:bottom w:val="none" w:sz="0" w:space="0" w:color="auto"/>
                                                        <w:right w:val="none" w:sz="0" w:space="0" w:color="auto"/>
                                                      </w:divBdr>
                                                      <w:divsChild>
                                                        <w:div w:id="1244">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1227">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234">
                                                                          <w:marLeft w:val="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
                                                                              </w:divsChild>
                                                                            </w:div>
                                                                            <w:div w:id="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
      <w:marLeft w:val="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1360">
                  <w:marLeft w:val="0"/>
                  <w:marRight w:val="0"/>
                  <w:marTop w:val="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sChild>
                        <w:div w:id="1352">
                          <w:marLeft w:val="0"/>
                          <w:marRight w:val="0"/>
                          <w:marTop w:val="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1338">
                                      <w:marLeft w:val="0"/>
                                      <w:marRight w:val="0"/>
                                      <w:marTop w:val="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sChild>
                                            <w:div w:id="1306">
                                              <w:marLeft w:val="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317">
                                                      <w:marLeft w:val="0"/>
                                                      <w:marRight w:val="0"/>
                                                      <w:marTop w:val="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320">
                                                                  <w:marLeft w:val="0"/>
                                                                  <w:marRight w:val="0"/>
                                                                  <w:marTop w:val="0"/>
                                                                  <w:marBottom w:val="0"/>
                                                                  <w:divBdr>
                                                                    <w:top w:val="none" w:sz="0" w:space="0" w:color="auto"/>
                                                                    <w:left w:val="none" w:sz="0" w:space="0" w:color="auto"/>
                                                                    <w:bottom w:val="none" w:sz="0" w:space="0" w:color="auto"/>
                                                                    <w:right w:val="none" w:sz="0" w:space="0" w:color="auto"/>
                                                                  </w:divBdr>
                                                                </w:div>
                                                                <w:div w:id="1329">
                                                                  <w:marLeft w:val="0"/>
                                                                  <w:marRight w:val="0"/>
                                                                  <w:marTop w:val="0"/>
                                                                  <w:marBottom w:val="0"/>
                                                                  <w:divBdr>
                                                                    <w:top w:val="none" w:sz="0" w:space="0" w:color="auto"/>
                                                                    <w:left w:val="none" w:sz="0" w:space="0" w:color="auto"/>
                                                                    <w:bottom w:val="none" w:sz="0" w:space="0" w:color="auto"/>
                                                                    <w:right w:val="none" w:sz="0" w:space="0" w:color="auto"/>
                                                                  </w:divBdr>
                                                                  <w:divsChild>
                                                                    <w:div w:id="1325">
                                                                      <w:marLeft w:val="0"/>
                                                                      <w:marRight w:val="0"/>
                                                                      <w:marTop w:val="0"/>
                                                                      <w:marBottom w:val="0"/>
                                                                      <w:divBdr>
                                                                        <w:top w:val="none" w:sz="0" w:space="0" w:color="auto"/>
                                                                        <w:left w:val="none" w:sz="0" w:space="0" w:color="auto"/>
                                                                        <w:bottom w:val="none" w:sz="0" w:space="0" w:color="auto"/>
                                                                        <w:right w:val="none" w:sz="0" w:space="0" w:color="auto"/>
                                                                      </w:divBdr>
                                                                    </w:div>
                                                                  </w:divsChild>
                                                                </w:div>
                                                                <w:div w:id="1359">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
      <w:marLeft w:val="0"/>
      <w:marRight w:val="0"/>
      <w:marTop w:val="0"/>
      <w:marBottom w:val="0"/>
      <w:divBdr>
        <w:top w:val="none" w:sz="0" w:space="0" w:color="auto"/>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1313">
              <w:marLeft w:val="0"/>
              <w:marRight w:val="0"/>
              <w:marTop w:val="0"/>
              <w:marBottom w:val="0"/>
              <w:divBdr>
                <w:top w:val="none" w:sz="0" w:space="0" w:color="auto"/>
                <w:left w:val="none" w:sz="0" w:space="0" w:color="auto"/>
                <w:bottom w:val="none" w:sz="0" w:space="0" w:color="auto"/>
                <w:right w:val="none" w:sz="0" w:space="0" w:color="auto"/>
              </w:divBdr>
              <w:divsChild>
                <w:div w:id="1318">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1316">
                          <w:marLeft w:val="0"/>
                          <w:marRight w:val="0"/>
                          <w:marTop w:val="0"/>
                          <w:marBottom w:val="0"/>
                          <w:divBdr>
                            <w:top w:val="none" w:sz="0" w:space="0" w:color="auto"/>
                            <w:left w:val="none" w:sz="0" w:space="0" w:color="auto"/>
                            <w:bottom w:val="none" w:sz="0" w:space="0" w:color="auto"/>
                            <w:right w:val="none" w:sz="0" w:space="0" w:color="auto"/>
                          </w:divBdr>
                          <w:divsChild>
                            <w:div w:id="1350">
                              <w:marLeft w:val="0"/>
                              <w:marRight w:val="0"/>
                              <w:marTop w:val="0"/>
                              <w:marBottom w:val="0"/>
                              <w:divBdr>
                                <w:top w:val="none" w:sz="0" w:space="0" w:color="auto"/>
                                <w:left w:val="none" w:sz="0" w:space="0" w:color="auto"/>
                                <w:bottom w:val="none" w:sz="0" w:space="0" w:color="auto"/>
                                <w:right w:val="none" w:sz="0" w:space="0" w:color="auto"/>
                              </w:divBdr>
                              <w:divsChild>
                                <w:div w:id="1336">
                                  <w:marLeft w:val="0"/>
                                  <w:marRight w:val="0"/>
                                  <w:marTop w:val="0"/>
                                  <w:marBottom w:val="0"/>
                                  <w:divBdr>
                                    <w:top w:val="none" w:sz="0" w:space="0" w:color="auto"/>
                                    <w:left w:val="none" w:sz="0" w:space="0" w:color="auto"/>
                                    <w:bottom w:val="none" w:sz="0" w:space="0" w:color="auto"/>
                                    <w:right w:val="none" w:sz="0" w:space="0" w:color="auto"/>
                                  </w:divBdr>
                                  <w:divsChild>
                                    <w:div w:id="1332">
                                      <w:marLeft w:val="0"/>
                                      <w:marRight w:val="0"/>
                                      <w:marTop w:val="0"/>
                                      <w:marBottom w:val="0"/>
                                      <w:divBdr>
                                        <w:top w:val="none" w:sz="0" w:space="0" w:color="auto"/>
                                        <w:left w:val="none" w:sz="0" w:space="0" w:color="auto"/>
                                        <w:bottom w:val="none" w:sz="0" w:space="0" w:color="auto"/>
                                        <w:right w:val="none" w:sz="0" w:space="0" w:color="auto"/>
                                      </w:divBdr>
                                      <w:divsChild>
                                        <w:div w:id="1296">
                                          <w:marLeft w:val="0"/>
                                          <w:marRight w:val="0"/>
                                          <w:marTop w:val="0"/>
                                          <w:marBottom w:val="0"/>
                                          <w:divBdr>
                                            <w:top w:val="none" w:sz="0" w:space="0" w:color="auto"/>
                                            <w:left w:val="none" w:sz="0" w:space="0" w:color="auto"/>
                                            <w:bottom w:val="none" w:sz="0" w:space="0" w:color="auto"/>
                                            <w:right w:val="none" w:sz="0" w:space="0" w:color="auto"/>
                                          </w:divBdr>
                                          <w:divsChild>
                                            <w:div w:id="1319">
                                              <w:marLeft w:val="0"/>
                                              <w:marRight w:val="0"/>
                                              <w:marTop w:val="0"/>
                                              <w:marBottom w:val="0"/>
                                              <w:divBdr>
                                                <w:top w:val="none" w:sz="0" w:space="0" w:color="auto"/>
                                                <w:left w:val="none" w:sz="0" w:space="0" w:color="auto"/>
                                                <w:bottom w:val="none" w:sz="0" w:space="0" w:color="auto"/>
                                                <w:right w:val="none" w:sz="0" w:space="0" w:color="auto"/>
                                              </w:divBdr>
                                              <w:divsChild>
                                                <w:div w:id="1327">
                                                  <w:marLeft w:val="0"/>
                                                  <w:marRight w:val="0"/>
                                                  <w:marTop w:val="0"/>
                                                  <w:marBottom w:val="0"/>
                                                  <w:divBdr>
                                                    <w:top w:val="none" w:sz="0" w:space="0" w:color="auto"/>
                                                    <w:left w:val="none" w:sz="0" w:space="0" w:color="auto"/>
                                                    <w:bottom w:val="none" w:sz="0" w:space="0" w:color="auto"/>
                                                    <w:right w:val="none" w:sz="0" w:space="0" w:color="auto"/>
                                                  </w:divBdr>
                                                  <w:divsChild>
                                                    <w:div w:id="1335">
                                                      <w:marLeft w:val="0"/>
                                                      <w:marRight w:val="0"/>
                                                      <w:marTop w:val="0"/>
                                                      <w:marBottom w:val="0"/>
                                                      <w:divBdr>
                                                        <w:top w:val="none" w:sz="0" w:space="0" w:color="auto"/>
                                                        <w:left w:val="none" w:sz="0" w:space="0" w:color="auto"/>
                                                        <w:bottom w:val="none" w:sz="0" w:space="0" w:color="auto"/>
                                                        <w:right w:val="none" w:sz="0" w:space="0" w:color="auto"/>
                                                      </w:divBdr>
                                                      <w:divsChild>
                                                        <w:div w:id="1339">
                                                          <w:marLeft w:val="0"/>
                                                          <w:marRight w:val="0"/>
                                                          <w:marTop w:val="0"/>
                                                          <w:marBottom w:val="0"/>
                                                          <w:divBdr>
                                                            <w:top w:val="none" w:sz="0" w:space="0" w:color="auto"/>
                                                            <w:left w:val="none" w:sz="0" w:space="0" w:color="auto"/>
                                                            <w:bottom w:val="none" w:sz="0" w:space="0" w:color="auto"/>
                                                            <w:right w:val="none" w:sz="0" w:space="0" w:color="auto"/>
                                                          </w:divBdr>
                                                          <w:divsChild>
                                                            <w:div w:id="1312">
                                                              <w:marLeft w:val="0"/>
                                                              <w:marRight w:val="0"/>
                                                              <w:marTop w:val="0"/>
                                                              <w:marBottom w:val="0"/>
                                                              <w:divBdr>
                                                                <w:top w:val="none" w:sz="0" w:space="0" w:color="auto"/>
                                                                <w:left w:val="none" w:sz="0" w:space="0" w:color="auto"/>
                                                                <w:bottom w:val="none" w:sz="0" w:space="0" w:color="auto"/>
                                                                <w:right w:val="none" w:sz="0" w:space="0" w:color="auto"/>
                                                              </w:divBdr>
                                                              <w:divsChild>
                                                                <w:div w:id="1356">
                                                                  <w:marLeft w:val="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1295">
                                                                          <w:marLeft w:val="0"/>
                                                                          <w:marRight w:val="0"/>
                                                                          <w:marTop w:val="0"/>
                                                                          <w:marBottom w:val="0"/>
                                                                          <w:divBdr>
                                                                            <w:top w:val="none" w:sz="0" w:space="0" w:color="auto"/>
                                                                            <w:left w:val="none" w:sz="0" w:space="0" w:color="auto"/>
                                                                            <w:bottom w:val="none" w:sz="0" w:space="0" w:color="auto"/>
                                                                            <w:right w:val="none" w:sz="0" w:space="0" w:color="auto"/>
                                                                          </w:divBdr>
                                                                        </w:div>
                                                                        <w:div w:id="1308">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sChild>
                                                                                <w:div w:id="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1292">
              <w:marLeft w:val="0"/>
              <w:marRight w:val="0"/>
              <w:marTop w:val="0"/>
              <w:marBottom w:val="0"/>
              <w:divBdr>
                <w:top w:val="none" w:sz="0" w:space="0" w:color="auto"/>
                <w:left w:val="none" w:sz="0" w:space="0" w:color="auto"/>
                <w:bottom w:val="none" w:sz="0" w:space="0" w:color="auto"/>
                <w:right w:val="none" w:sz="0" w:space="0" w:color="auto"/>
              </w:divBdr>
              <w:divsChild>
                <w:div w:id="1300">
                  <w:marLeft w:val="0"/>
                  <w:marRight w:val="0"/>
                  <w:marTop w:val="0"/>
                  <w:marBottom w:val="0"/>
                  <w:divBdr>
                    <w:top w:val="none" w:sz="0" w:space="0" w:color="auto"/>
                    <w:left w:val="none" w:sz="0" w:space="0" w:color="auto"/>
                    <w:bottom w:val="none" w:sz="0" w:space="0" w:color="auto"/>
                    <w:right w:val="none" w:sz="0" w:space="0" w:color="auto"/>
                  </w:divBdr>
                  <w:divsChild>
                    <w:div w:id="1293">
                      <w:marLeft w:val="0"/>
                      <w:marRight w:val="0"/>
                      <w:marTop w:val="0"/>
                      <w:marBottom w:val="0"/>
                      <w:divBdr>
                        <w:top w:val="none" w:sz="0" w:space="0" w:color="auto"/>
                        <w:left w:val="none" w:sz="0" w:space="0" w:color="auto"/>
                        <w:bottom w:val="none" w:sz="0" w:space="0" w:color="auto"/>
                        <w:right w:val="none" w:sz="0" w:space="0" w:color="auto"/>
                      </w:divBdr>
                      <w:divsChild>
                        <w:div w:id="1307">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none" w:sz="0" w:space="0" w:color="auto"/>
                                    <w:left w:val="none" w:sz="0" w:space="0" w:color="auto"/>
                                    <w:bottom w:val="none" w:sz="0" w:space="0" w:color="auto"/>
                                    <w:right w:val="none" w:sz="0" w:space="0" w:color="auto"/>
                                  </w:divBdr>
                                  <w:divsChild>
                                    <w:div w:id="1364">
                                      <w:marLeft w:val="0"/>
                                      <w:marRight w:val="0"/>
                                      <w:marTop w:val="0"/>
                                      <w:marBottom w:val="0"/>
                                      <w:divBdr>
                                        <w:top w:val="none" w:sz="0" w:space="0" w:color="auto"/>
                                        <w:left w:val="none" w:sz="0" w:space="0" w:color="auto"/>
                                        <w:bottom w:val="none" w:sz="0" w:space="0" w:color="auto"/>
                                        <w:right w:val="none" w:sz="0" w:space="0" w:color="auto"/>
                                      </w:divBdr>
                                      <w:divsChild>
                                        <w:div w:id="1315">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1302">
                                                      <w:marLeft w:val="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sChild>
                                                            <w:div w:id="1324">
                                                              <w:marLeft w:val="0"/>
                                                              <w:marRight w:val="0"/>
                                                              <w:marTop w:val="0"/>
                                                              <w:marBottom w:val="0"/>
                                                              <w:divBdr>
                                                                <w:top w:val="none" w:sz="0" w:space="0" w:color="auto"/>
                                                                <w:left w:val="none" w:sz="0" w:space="0" w:color="auto"/>
                                                                <w:bottom w:val="none" w:sz="0" w:space="0" w:color="auto"/>
                                                                <w:right w:val="none" w:sz="0" w:space="0" w:color="auto"/>
                                                              </w:divBdr>
                                                              <w:divsChild>
                                                                <w:div w:id="1333">
                                                                  <w:marLeft w:val="0"/>
                                                                  <w:marRight w:val="0"/>
                                                                  <w:marTop w:val="0"/>
                                                                  <w:marBottom w:val="0"/>
                                                                  <w:divBdr>
                                                                    <w:top w:val="none" w:sz="0" w:space="0" w:color="auto"/>
                                                                    <w:left w:val="none" w:sz="0" w:space="0" w:color="auto"/>
                                                                    <w:bottom w:val="none" w:sz="0" w:space="0" w:color="auto"/>
                                                                    <w:right w:val="none" w:sz="0" w:space="0" w:color="auto"/>
                                                                  </w:divBdr>
                                                                </w:div>
                                                              </w:divsChild>
                                                            </w:div>
                                                            <w:div w:id="1342">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
      <w:marLeft w:val="0"/>
      <w:marRight w:val="0"/>
      <w:marTop w:val="0"/>
      <w:marBottom w:val="0"/>
      <w:divBdr>
        <w:top w:val="none" w:sz="0" w:space="0" w:color="auto"/>
        <w:left w:val="none" w:sz="0" w:space="0" w:color="auto"/>
        <w:bottom w:val="none" w:sz="0" w:space="0" w:color="auto"/>
        <w:right w:val="none" w:sz="0" w:space="0" w:color="auto"/>
      </w:divBdr>
      <w:divsChild>
        <w:div w:id="1314">
          <w:marLeft w:val="0"/>
          <w:marRight w:val="0"/>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297">
                  <w:marLeft w:val="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sChild>
                        <w:div w:id="1347">
                          <w:marLeft w:val="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sChild>
                                    <w:div w:id="1361">
                                      <w:marLeft w:val="0"/>
                                      <w:marRight w:val="0"/>
                                      <w:marTop w:val="0"/>
                                      <w:marBottom w:val="0"/>
                                      <w:divBdr>
                                        <w:top w:val="none" w:sz="0" w:space="0" w:color="auto"/>
                                        <w:left w:val="none" w:sz="0" w:space="0" w:color="auto"/>
                                        <w:bottom w:val="none" w:sz="0" w:space="0" w:color="auto"/>
                                        <w:right w:val="none" w:sz="0" w:space="0" w:color="auto"/>
                                      </w:divBdr>
                                      <w:divsChild>
                                        <w:div w:id="1337">
                                          <w:marLeft w:val="0"/>
                                          <w:marRight w:val="0"/>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sChild>
                                                    <w:div w:id="1330">
                                                      <w:marLeft w:val="0"/>
                                                      <w:marRight w:val="0"/>
                                                      <w:marTop w:val="0"/>
                                                      <w:marBottom w:val="0"/>
                                                      <w:divBdr>
                                                        <w:top w:val="none" w:sz="0" w:space="0" w:color="auto"/>
                                                        <w:left w:val="none" w:sz="0" w:space="0" w:color="auto"/>
                                                        <w:bottom w:val="none" w:sz="0" w:space="0" w:color="auto"/>
                                                        <w:right w:val="none" w:sz="0" w:space="0" w:color="auto"/>
                                                      </w:divBdr>
                                                      <w:divsChild>
                                                        <w:div w:id="1331">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
      <w:marLeft w:val="0"/>
      <w:marRight w:val="0"/>
      <w:marTop w:val="0"/>
      <w:marBottom w:val="0"/>
      <w:divBdr>
        <w:top w:val="none" w:sz="0" w:space="0" w:color="auto"/>
        <w:left w:val="none" w:sz="0" w:space="0" w:color="auto"/>
        <w:bottom w:val="none" w:sz="0" w:space="0" w:color="auto"/>
        <w:right w:val="none" w:sz="0" w:space="0" w:color="auto"/>
      </w:divBdr>
      <w:divsChild>
        <w:div w:id="1369">
          <w:marLeft w:val="0"/>
          <w:marRight w:val="0"/>
          <w:marTop w:val="0"/>
          <w:marBottom w:val="0"/>
          <w:divBdr>
            <w:top w:val="none" w:sz="0" w:space="0" w:color="auto"/>
            <w:left w:val="none" w:sz="0" w:space="0" w:color="auto"/>
            <w:bottom w:val="none" w:sz="0" w:space="0" w:color="auto"/>
            <w:right w:val="none" w:sz="0" w:space="0" w:color="auto"/>
          </w:divBdr>
          <w:divsChild>
            <w:div w:id="1372">
              <w:marLeft w:val="0"/>
              <w:marRight w:val="0"/>
              <w:marTop w:val="0"/>
              <w:marBottom w:val="0"/>
              <w:divBdr>
                <w:top w:val="none" w:sz="0" w:space="0" w:color="auto"/>
                <w:left w:val="none" w:sz="0" w:space="0" w:color="auto"/>
                <w:bottom w:val="none" w:sz="0" w:space="0" w:color="auto"/>
                <w:right w:val="none" w:sz="0" w:space="0" w:color="auto"/>
              </w:divBdr>
              <w:divsChild>
                <w:div w:id="1377">
                  <w:marLeft w:val="0"/>
                  <w:marRight w:val="0"/>
                  <w:marTop w:val="0"/>
                  <w:marBottom w:val="0"/>
                  <w:divBdr>
                    <w:top w:val="none" w:sz="0" w:space="0" w:color="auto"/>
                    <w:left w:val="none" w:sz="0" w:space="0" w:color="auto"/>
                    <w:bottom w:val="none" w:sz="0" w:space="0" w:color="auto"/>
                    <w:right w:val="none" w:sz="0" w:space="0" w:color="auto"/>
                  </w:divBdr>
                  <w:divsChild>
                    <w:div w:id="1370">
                      <w:marLeft w:val="0"/>
                      <w:marRight w:val="0"/>
                      <w:marTop w:val="0"/>
                      <w:marBottom w:val="0"/>
                      <w:divBdr>
                        <w:top w:val="none" w:sz="0" w:space="0" w:color="auto"/>
                        <w:left w:val="none" w:sz="0" w:space="0" w:color="auto"/>
                        <w:bottom w:val="none" w:sz="0" w:space="0" w:color="auto"/>
                        <w:right w:val="none" w:sz="0" w:space="0" w:color="auto"/>
                      </w:divBdr>
                      <w:divsChild>
                        <w:div w:id="1371">
                          <w:marLeft w:val="0"/>
                          <w:marRight w:val="0"/>
                          <w:marTop w:val="0"/>
                          <w:marBottom w:val="0"/>
                          <w:divBdr>
                            <w:top w:val="none" w:sz="0" w:space="0" w:color="auto"/>
                            <w:left w:val="none" w:sz="0" w:space="0" w:color="auto"/>
                            <w:bottom w:val="none" w:sz="0" w:space="0" w:color="auto"/>
                            <w:right w:val="none" w:sz="0" w:space="0" w:color="auto"/>
                          </w:divBdr>
                          <w:divsChild>
                            <w:div w:id="1365">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376">
                                      <w:marLeft w:val="0"/>
                                      <w:marRight w:val="0"/>
                                      <w:marTop w:val="0"/>
                                      <w:marBottom w:val="0"/>
                                      <w:divBdr>
                                        <w:top w:val="none" w:sz="0" w:space="0" w:color="auto"/>
                                        <w:left w:val="none" w:sz="0" w:space="0" w:color="auto"/>
                                        <w:bottom w:val="none" w:sz="0" w:space="0" w:color="auto"/>
                                        <w:right w:val="none" w:sz="0" w:space="0" w:color="auto"/>
                                      </w:divBdr>
                                      <w:divsChild>
                                        <w:div w:id="1374">
                                          <w:marLeft w:val="0"/>
                                          <w:marRight w:val="0"/>
                                          <w:marTop w:val="0"/>
                                          <w:marBottom w:val="0"/>
                                          <w:divBdr>
                                            <w:top w:val="none" w:sz="0" w:space="0" w:color="auto"/>
                                            <w:left w:val="none" w:sz="0" w:space="0" w:color="auto"/>
                                            <w:bottom w:val="none" w:sz="0" w:space="0" w:color="auto"/>
                                            <w:right w:val="none" w:sz="0" w:space="0" w:color="auto"/>
                                          </w:divBdr>
                                          <w:divsChild>
                                            <w:div w:id="1382">
                                              <w:marLeft w:val="0"/>
                                              <w:marRight w:val="0"/>
                                              <w:marTop w:val="0"/>
                                              <w:marBottom w:val="0"/>
                                              <w:divBdr>
                                                <w:top w:val="none" w:sz="0" w:space="0" w:color="auto"/>
                                                <w:left w:val="none" w:sz="0" w:space="0" w:color="auto"/>
                                                <w:bottom w:val="none" w:sz="0" w:space="0" w:color="auto"/>
                                                <w:right w:val="none" w:sz="0" w:space="0" w:color="auto"/>
                                              </w:divBdr>
                                              <w:divsChild>
                                                <w:div w:id="1366">
                                                  <w:marLeft w:val="0"/>
                                                  <w:marRight w:val="0"/>
                                                  <w:marTop w:val="0"/>
                                                  <w:marBottom w:val="0"/>
                                                  <w:divBdr>
                                                    <w:top w:val="none" w:sz="0" w:space="0" w:color="auto"/>
                                                    <w:left w:val="none" w:sz="0" w:space="0" w:color="auto"/>
                                                    <w:bottom w:val="none" w:sz="0" w:space="0" w:color="auto"/>
                                                    <w:right w:val="none" w:sz="0" w:space="0" w:color="auto"/>
                                                  </w:divBdr>
                                                  <w:divsChild>
                                                    <w:div w:id="1368">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0"/>
                                                          <w:marBottom w:val="0"/>
                                                          <w:divBdr>
                                                            <w:top w:val="none" w:sz="0" w:space="0" w:color="auto"/>
                                                            <w:left w:val="none" w:sz="0" w:space="0" w:color="auto"/>
                                                            <w:bottom w:val="none" w:sz="0" w:space="0" w:color="auto"/>
                                                            <w:right w:val="none" w:sz="0" w:space="0" w:color="auto"/>
                                                          </w:divBdr>
                                                          <w:divsChild>
                                                            <w:div w:id="1383">
                                                              <w:marLeft w:val="0"/>
                                                              <w:marRight w:val="0"/>
                                                              <w:marTop w:val="0"/>
                                                              <w:marBottom w:val="0"/>
                                                              <w:divBdr>
                                                                <w:top w:val="none" w:sz="0" w:space="0" w:color="auto"/>
                                                                <w:left w:val="none" w:sz="0" w:space="0" w:color="auto"/>
                                                                <w:bottom w:val="none" w:sz="0" w:space="0" w:color="auto"/>
                                                                <w:right w:val="none" w:sz="0" w:space="0" w:color="auto"/>
                                                              </w:divBdr>
                                                              <w:divsChild>
                                                                <w:div w:id="1375">
                                                                  <w:marLeft w:val="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380">
                                                                          <w:marLeft w:val="0"/>
                                                                          <w:marRight w:val="0"/>
                                                                          <w:marTop w:val="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
      <w:marLeft w:val="0"/>
      <w:marRight w:val="0"/>
      <w:marTop w:val="0"/>
      <w:marBottom w:val="0"/>
      <w:divBdr>
        <w:top w:val="none" w:sz="0" w:space="0" w:color="auto"/>
        <w:left w:val="none" w:sz="0" w:space="0" w:color="auto"/>
        <w:bottom w:val="none" w:sz="0" w:space="0" w:color="auto"/>
        <w:right w:val="none" w:sz="0" w:space="0" w:color="auto"/>
      </w:divBdr>
      <w:divsChild>
        <w:div w:id="1386">
          <w:marLeft w:val="0"/>
          <w:marRight w:val="0"/>
          <w:marTop w:val="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1420">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sChild>
                                <w:div w:id="1425">
                                  <w:marLeft w:val="0"/>
                                  <w:marRight w:val="0"/>
                                  <w:marTop w:val="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1414">
                                                  <w:marLeft w:val="0"/>
                                                  <w:marRight w:val="0"/>
                                                  <w:marTop w:val="0"/>
                                                  <w:marBottom w:val="0"/>
                                                  <w:divBdr>
                                                    <w:top w:val="none" w:sz="0" w:space="0" w:color="auto"/>
                                                    <w:left w:val="none" w:sz="0" w:space="0" w:color="auto"/>
                                                    <w:bottom w:val="none" w:sz="0" w:space="0" w:color="auto"/>
                                                    <w:right w:val="none" w:sz="0" w:space="0" w:color="auto"/>
                                                  </w:divBdr>
                                                  <w:divsChild>
                                                    <w:div w:id="1434">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none" w:sz="0" w:space="0" w:color="auto"/>
                                                                <w:left w:val="none" w:sz="0" w:space="0" w:color="auto"/>
                                                                <w:bottom w:val="none" w:sz="0" w:space="0" w:color="auto"/>
                                                                <w:right w:val="none" w:sz="0" w:space="0" w:color="auto"/>
                                                              </w:divBdr>
                                                              <w:divsChild>
                                                                <w:div w:id="1430">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0"/>
                                                                          <w:marTop w:val="0"/>
                                                                          <w:marBottom w:val="0"/>
                                                                          <w:divBdr>
                                                                            <w:top w:val="none" w:sz="0" w:space="0" w:color="auto"/>
                                                                            <w:left w:val="none" w:sz="0" w:space="0" w:color="auto"/>
                                                                            <w:bottom w:val="none" w:sz="0" w:space="0" w:color="auto"/>
                                                                            <w:right w:val="none" w:sz="0" w:space="0" w:color="auto"/>
                                                                          </w:divBdr>
                                                                          <w:divsChild>
                                                                            <w:div w:id="1417">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 w:id="1410">
                                                                                  <w:marLeft w:val="0"/>
                                                                                  <w:marRight w:val="0"/>
                                                                                  <w:marTop w:val="0"/>
                                                                                  <w:marBottom w:val="0"/>
                                                                                  <w:divBdr>
                                                                                    <w:top w:val="none" w:sz="0" w:space="0" w:color="auto"/>
                                                                                    <w:left w:val="none" w:sz="0" w:space="0" w:color="auto"/>
                                                                                    <w:bottom w:val="none" w:sz="0" w:space="0" w:color="auto"/>
                                                                                    <w:right w:val="none" w:sz="0" w:space="0" w:color="auto"/>
                                                                                  </w:divBdr>
                                                                                </w:div>
                                                                                <w:div w:id="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
      <w:marLeft w:val="0"/>
      <w:marRight w:val="0"/>
      <w:marTop w:val="0"/>
      <w:marBottom w:val="0"/>
      <w:divBdr>
        <w:top w:val="none" w:sz="0" w:space="0" w:color="auto"/>
        <w:left w:val="none" w:sz="0" w:space="0" w:color="auto"/>
        <w:bottom w:val="none" w:sz="0" w:space="0" w:color="auto"/>
        <w:right w:val="none" w:sz="0" w:space="0" w:color="auto"/>
      </w:divBdr>
      <w:divsChild>
        <w:div w:id="1426">
          <w:marLeft w:val="0"/>
          <w:marRight w:val="0"/>
          <w:marTop w:val="0"/>
          <w:marBottom w:val="0"/>
          <w:divBdr>
            <w:top w:val="none" w:sz="0" w:space="0" w:color="auto"/>
            <w:left w:val="none" w:sz="0" w:space="0" w:color="auto"/>
            <w:bottom w:val="none" w:sz="0" w:space="0" w:color="auto"/>
            <w:right w:val="none" w:sz="0" w:space="0" w:color="auto"/>
          </w:divBdr>
          <w:divsChild>
            <w:div w:id="1391">
              <w:marLeft w:val="0"/>
              <w:marRight w:val="0"/>
              <w:marTop w:val="0"/>
              <w:marBottom w:val="0"/>
              <w:divBdr>
                <w:top w:val="none" w:sz="0" w:space="0" w:color="auto"/>
                <w:left w:val="none" w:sz="0" w:space="0" w:color="auto"/>
                <w:bottom w:val="none" w:sz="0" w:space="0" w:color="auto"/>
                <w:right w:val="none" w:sz="0" w:space="0" w:color="auto"/>
              </w:divBdr>
              <w:divsChild>
                <w:div w:id="1392">
                  <w:marLeft w:val="0"/>
                  <w:marRight w:val="0"/>
                  <w:marTop w:val="0"/>
                  <w:marBottom w:val="0"/>
                  <w:divBdr>
                    <w:top w:val="none" w:sz="0" w:space="0" w:color="auto"/>
                    <w:left w:val="none" w:sz="0" w:space="0" w:color="auto"/>
                    <w:bottom w:val="none" w:sz="0" w:space="0" w:color="auto"/>
                    <w:right w:val="none" w:sz="0" w:space="0" w:color="auto"/>
                  </w:divBdr>
                  <w:divsChild>
                    <w:div w:id="1409">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401">
                              <w:marLeft w:val="0"/>
                              <w:marRight w:val="0"/>
                              <w:marTop w:val="0"/>
                              <w:marBottom w:val="0"/>
                              <w:divBdr>
                                <w:top w:val="none" w:sz="0" w:space="0" w:color="auto"/>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sChild>
                                                <w:div w:id="1403">
                                                  <w:marLeft w:val="0"/>
                                                  <w:marRight w:val="0"/>
                                                  <w:marTop w:val="0"/>
                                                  <w:marBottom w:val="0"/>
                                                  <w:divBdr>
                                                    <w:top w:val="none" w:sz="0" w:space="0" w:color="auto"/>
                                                    <w:left w:val="none" w:sz="0" w:space="0" w:color="auto"/>
                                                    <w:bottom w:val="none" w:sz="0" w:space="0" w:color="auto"/>
                                                    <w:right w:val="none" w:sz="0" w:space="0" w:color="auto"/>
                                                  </w:divBdr>
                                                  <w:divsChild>
                                                    <w:div w:id="1424">
                                                      <w:marLeft w:val="0"/>
                                                      <w:marRight w:val="0"/>
                                                      <w:marTop w:val="0"/>
                                                      <w:marBottom w:val="0"/>
                                                      <w:divBdr>
                                                        <w:top w:val="none" w:sz="0" w:space="0" w:color="auto"/>
                                                        <w:left w:val="none" w:sz="0" w:space="0" w:color="auto"/>
                                                        <w:bottom w:val="none" w:sz="0" w:space="0" w:color="auto"/>
                                                        <w:right w:val="none" w:sz="0" w:space="0" w:color="auto"/>
                                                      </w:divBdr>
                                                      <w:divsChild>
                                                        <w:div w:id="1407">
                                                          <w:marLeft w:val="0"/>
                                                          <w:marRight w:val="0"/>
                                                          <w:marTop w:val="0"/>
                                                          <w:marBottom w:val="0"/>
                                                          <w:divBdr>
                                                            <w:top w:val="none" w:sz="0" w:space="0" w:color="auto"/>
                                                            <w:left w:val="none" w:sz="0" w:space="0" w:color="auto"/>
                                                            <w:bottom w:val="none" w:sz="0" w:space="0" w:color="auto"/>
                                                            <w:right w:val="none" w:sz="0" w:space="0" w:color="auto"/>
                                                          </w:divBdr>
                                                          <w:divsChild>
                                                            <w:div w:id="1390">
                                                              <w:marLeft w:val="0"/>
                                                              <w:marRight w:val="0"/>
                                                              <w:marTop w:val="0"/>
                                                              <w:marBottom w:val="0"/>
                                                              <w:divBdr>
                                                                <w:top w:val="none" w:sz="0" w:space="0" w:color="auto"/>
                                                                <w:left w:val="none" w:sz="0" w:space="0" w:color="auto"/>
                                                                <w:bottom w:val="none" w:sz="0" w:space="0" w:color="auto"/>
                                                                <w:right w:val="none" w:sz="0" w:space="0" w:color="auto"/>
                                                              </w:divBdr>
                                                              <w:divsChild>
                                                                <w:div w:id="1431">
                                                                  <w:marLeft w:val="0"/>
                                                                  <w:marRight w:val="0"/>
                                                                  <w:marTop w:val="0"/>
                                                                  <w:marBottom w:val="0"/>
                                                                  <w:divBdr>
                                                                    <w:top w:val="none" w:sz="0" w:space="0" w:color="auto"/>
                                                                    <w:left w:val="none" w:sz="0" w:space="0" w:color="auto"/>
                                                                    <w:bottom w:val="none" w:sz="0" w:space="0" w:color="auto"/>
                                                                    <w:right w:val="none" w:sz="0" w:space="0" w:color="auto"/>
                                                                  </w:divBdr>
                                                                  <w:divsChild>
                                                                    <w:div w:id="1387">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none" w:sz="0" w:space="0" w:color="auto"/>
                                                                            <w:left w:val="none" w:sz="0" w:space="0" w:color="auto"/>
                                                                            <w:bottom w:val="none" w:sz="0" w:space="0" w:color="auto"/>
                                                                            <w:right w:val="none" w:sz="0" w:space="0" w:color="auto"/>
                                                                          </w:divBdr>
                                                                          <w:divsChild>
                                                                            <w:div w:id="1404">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395">
                                                                                  <w:marLeft w:val="0"/>
                                                                                  <w:marRight w:val="0"/>
                                                                                  <w:marTop w:val="0"/>
                                                                                  <w:marBottom w:val="0"/>
                                                                                  <w:divBdr>
                                                                                    <w:top w:val="none" w:sz="0" w:space="0" w:color="auto"/>
                                                                                    <w:left w:val="none" w:sz="0" w:space="0" w:color="auto"/>
                                                                                    <w:bottom w:val="none" w:sz="0" w:space="0" w:color="auto"/>
                                                                                    <w:right w:val="none" w:sz="0" w:space="0" w:color="auto"/>
                                                                                  </w:divBdr>
                                                                                </w:div>
                                                                                <w:div w:id="1397">
                                                                                  <w:marLeft w:val="0"/>
                                                                                  <w:marRight w:val="0"/>
                                                                                  <w:marTop w:val="0"/>
                                                                                  <w:marBottom w:val="0"/>
                                                                                  <w:divBdr>
                                                                                    <w:top w:val="none" w:sz="0" w:space="0" w:color="auto"/>
                                                                                    <w:left w:val="none" w:sz="0" w:space="0" w:color="auto"/>
                                                                                    <w:bottom w:val="none" w:sz="0" w:space="0" w:color="auto"/>
                                                                                    <w:right w:val="none" w:sz="0" w:space="0" w:color="auto"/>
                                                                                  </w:divBdr>
                                                                                </w:div>
                                                                                <w:div w:id="1399">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421">
                                                                                  <w:marLeft w:val="0"/>
                                                                                  <w:marRight w:val="0"/>
                                                                                  <w:marTop w:val="0"/>
                                                                                  <w:marBottom w:val="0"/>
                                                                                  <w:divBdr>
                                                                                    <w:top w:val="none" w:sz="0" w:space="0" w:color="auto"/>
                                                                                    <w:left w:val="none" w:sz="0" w:space="0" w:color="auto"/>
                                                                                    <w:bottom w:val="none" w:sz="0" w:space="0" w:color="auto"/>
                                                                                    <w:right w:val="none" w:sz="0" w:space="0" w:color="auto"/>
                                                                                  </w:divBdr>
                                                                                </w:div>
                                                                                <w:div w:id="1428">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sChild>
            <w:div w:id="1445">
              <w:marLeft w:val="0"/>
              <w:marRight w:val="0"/>
              <w:marTop w:val="0"/>
              <w:marBottom w:val="0"/>
              <w:divBdr>
                <w:top w:val="none" w:sz="0" w:space="0" w:color="auto"/>
                <w:left w:val="none" w:sz="0" w:space="0" w:color="auto"/>
                <w:bottom w:val="none" w:sz="0" w:space="0" w:color="auto"/>
                <w:right w:val="none" w:sz="0" w:space="0" w:color="auto"/>
              </w:divBdr>
              <w:divsChild>
                <w:div w:id="1455">
                  <w:marLeft w:val="0"/>
                  <w:marRight w:val="0"/>
                  <w:marTop w:val="0"/>
                  <w:marBottom w:val="0"/>
                  <w:divBdr>
                    <w:top w:val="none" w:sz="0" w:space="0" w:color="auto"/>
                    <w:left w:val="none" w:sz="0" w:space="0" w:color="auto"/>
                    <w:bottom w:val="none" w:sz="0" w:space="0" w:color="auto"/>
                    <w:right w:val="none" w:sz="0" w:space="0" w:color="auto"/>
                  </w:divBdr>
                  <w:divsChild>
                    <w:div w:id="1435">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none" w:sz="0" w:space="0" w:color="auto"/>
                                <w:left w:val="none" w:sz="0" w:space="0" w:color="auto"/>
                                <w:bottom w:val="none" w:sz="0" w:space="0" w:color="auto"/>
                                <w:right w:val="none" w:sz="0" w:space="0" w:color="auto"/>
                              </w:divBdr>
                              <w:divsChild>
                                <w:div w:id="1452">
                                  <w:marLeft w:val="0"/>
                                  <w:marRight w:val="0"/>
                                  <w:marTop w:val="0"/>
                                  <w:marBottom w:val="0"/>
                                  <w:divBdr>
                                    <w:top w:val="none" w:sz="0" w:space="0" w:color="auto"/>
                                    <w:left w:val="none" w:sz="0" w:space="0" w:color="auto"/>
                                    <w:bottom w:val="none" w:sz="0" w:space="0" w:color="auto"/>
                                    <w:right w:val="none" w:sz="0" w:space="0" w:color="auto"/>
                                  </w:divBdr>
                                  <w:divsChild>
                                    <w:div w:id="1453">
                                      <w:marLeft w:val="0"/>
                                      <w:marRight w:val="0"/>
                                      <w:marTop w:val="0"/>
                                      <w:marBottom w:val="0"/>
                                      <w:divBdr>
                                        <w:top w:val="none" w:sz="0" w:space="0" w:color="auto"/>
                                        <w:left w:val="none" w:sz="0" w:space="0" w:color="auto"/>
                                        <w:bottom w:val="none" w:sz="0" w:space="0" w:color="auto"/>
                                        <w:right w:val="none" w:sz="0" w:space="0" w:color="auto"/>
                                      </w:divBdr>
                                      <w:divsChild>
                                        <w:div w:id="1454">
                                          <w:marLeft w:val="0"/>
                                          <w:marRight w:val="0"/>
                                          <w:marTop w:val="0"/>
                                          <w:marBottom w:val="0"/>
                                          <w:divBdr>
                                            <w:top w:val="none" w:sz="0" w:space="0" w:color="auto"/>
                                            <w:left w:val="none" w:sz="0" w:space="0" w:color="auto"/>
                                            <w:bottom w:val="none" w:sz="0" w:space="0" w:color="auto"/>
                                            <w:right w:val="none" w:sz="0" w:space="0" w:color="auto"/>
                                          </w:divBdr>
                                          <w:divsChild>
                                            <w:div w:id="1436">
                                              <w:marLeft w:val="0"/>
                                              <w:marRight w:val="0"/>
                                              <w:marTop w:val="0"/>
                                              <w:marBottom w:val="0"/>
                                              <w:divBdr>
                                                <w:top w:val="none" w:sz="0" w:space="0" w:color="auto"/>
                                                <w:left w:val="none" w:sz="0" w:space="0" w:color="auto"/>
                                                <w:bottom w:val="none" w:sz="0" w:space="0" w:color="auto"/>
                                                <w:right w:val="none" w:sz="0" w:space="0" w:color="auto"/>
                                              </w:divBdr>
                                              <w:divsChild>
                                                <w:div w:id="1447">
                                                  <w:marLeft w:val="0"/>
                                                  <w:marRight w:val="0"/>
                                                  <w:marTop w:val="0"/>
                                                  <w:marBottom w:val="0"/>
                                                  <w:divBdr>
                                                    <w:top w:val="none" w:sz="0" w:space="0" w:color="auto"/>
                                                    <w:left w:val="none" w:sz="0" w:space="0" w:color="auto"/>
                                                    <w:bottom w:val="none" w:sz="0" w:space="0" w:color="auto"/>
                                                    <w:right w:val="none" w:sz="0" w:space="0" w:color="auto"/>
                                                  </w:divBdr>
                                                  <w:divsChild>
                                                    <w:div w:id="1440">
                                                      <w:marLeft w:val="0"/>
                                                      <w:marRight w:val="0"/>
                                                      <w:marTop w:val="0"/>
                                                      <w:marBottom w:val="0"/>
                                                      <w:divBdr>
                                                        <w:top w:val="none" w:sz="0" w:space="0" w:color="auto"/>
                                                        <w:left w:val="none" w:sz="0" w:space="0" w:color="auto"/>
                                                        <w:bottom w:val="none" w:sz="0" w:space="0" w:color="auto"/>
                                                        <w:right w:val="none" w:sz="0" w:space="0" w:color="auto"/>
                                                      </w:divBdr>
                                                      <w:divsChild>
                                                        <w:div w:id="1448">
                                                          <w:marLeft w:val="0"/>
                                                          <w:marRight w:val="0"/>
                                                          <w:marTop w:val="0"/>
                                                          <w:marBottom w:val="0"/>
                                                          <w:divBdr>
                                                            <w:top w:val="none" w:sz="0" w:space="0" w:color="auto"/>
                                                            <w:left w:val="none" w:sz="0" w:space="0" w:color="auto"/>
                                                            <w:bottom w:val="none" w:sz="0" w:space="0" w:color="auto"/>
                                                            <w:right w:val="none" w:sz="0" w:space="0" w:color="auto"/>
                                                          </w:divBdr>
                                                          <w:divsChild>
                                                            <w:div w:id="1451">
                                                              <w:marLeft w:val="0"/>
                                                              <w:marRight w:val="0"/>
                                                              <w:marTop w:val="0"/>
                                                              <w:marBottom w:val="0"/>
                                                              <w:divBdr>
                                                                <w:top w:val="none" w:sz="0" w:space="0" w:color="auto"/>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1437">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439">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
      <w:marLeft w:val="0"/>
      <w:marRight w:val="0"/>
      <w:marTop w:val="0"/>
      <w:marBottom w:val="0"/>
      <w:divBdr>
        <w:top w:val="none" w:sz="0" w:space="0" w:color="auto"/>
        <w:left w:val="none" w:sz="0" w:space="0" w:color="auto"/>
        <w:bottom w:val="none" w:sz="0" w:space="0" w:color="auto"/>
        <w:right w:val="none" w:sz="0" w:space="0" w:color="auto"/>
      </w:divBdr>
      <w:divsChild>
        <w:div w:id="1509">
          <w:marLeft w:val="0"/>
          <w:marRight w:val="0"/>
          <w:marTop w:val="0"/>
          <w:marBottom w:val="0"/>
          <w:divBdr>
            <w:top w:val="none" w:sz="0" w:space="0" w:color="auto"/>
            <w:left w:val="none" w:sz="0" w:space="0" w:color="auto"/>
            <w:bottom w:val="none" w:sz="0" w:space="0" w:color="auto"/>
            <w:right w:val="none" w:sz="0" w:space="0" w:color="auto"/>
          </w:divBdr>
          <w:divsChild>
            <w:div w:id="1498">
              <w:marLeft w:val="0"/>
              <w:marRight w:val="0"/>
              <w:marTop w:val="0"/>
              <w:marBottom w:val="0"/>
              <w:divBdr>
                <w:top w:val="none" w:sz="0" w:space="0" w:color="auto"/>
                <w:left w:val="none" w:sz="0" w:space="0" w:color="auto"/>
                <w:bottom w:val="none" w:sz="0" w:space="0" w:color="auto"/>
                <w:right w:val="none" w:sz="0" w:space="0" w:color="auto"/>
              </w:divBdr>
              <w:divsChild>
                <w:div w:id="1488">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0"/>
                      <w:marBottom w:val="0"/>
                      <w:divBdr>
                        <w:top w:val="none" w:sz="0" w:space="0" w:color="auto"/>
                        <w:left w:val="none" w:sz="0" w:space="0" w:color="auto"/>
                        <w:bottom w:val="none" w:sz="0" w:space="0" w:color="auto"/>
                        <w:right w:val="none" w:sz="0" w:space="0" w:color="auto"/>
                      </w:divBdr>
                      <w:divsChild>
                        <w:div w:id="1516">
                          <w:marLeft w:val="0"/>
                          <w:marRight w:val="0"/>
                          <w:marTop w:val="0"/>
                          <w:marBottom w:val="0"/>
                          <w:divBdr>
                            <w:top w:val="none" w:sz="0" w:space="0" w:color="auto"/>
                            <w:left w:val="none" w:sz="0" w:space="0" w:color="auto"/>
                            <w:bottom w:val="none" w:sz="0" w:space="0" w:color="auto"/>
                            <w:right w:val="none" w:sz="0" w:space="0" w:color="auto"/>
                          </w:divBdr>
                          <w:divsChild>
                            <w:div w:id="1515">
                              <w:marLeft w:val="0"/>
                              <w:marRight w:val="0"/>
                              <w:marTop w:val="0"/>
                              <w:marBottom w:val="0"/>
                              <w:divBdr>
                                <w:top w:val="none" w:sz="0" w:space="0" w:color="auto"/>
                                <w:left w:val="none" w:sz="0" w:space="0" w:color="auto"/>
                                <w:bottom w:val="none" w:sz="0" w:space="0" w:color="auto"/>
                                <w:right w:val="none" w:sz="0" w:space="0" w:color="auto"/>
                              </w:divBdr>
                              <w:divsChild>
                                <w:div w:id="1484">
                                  <w:marLeft w:val="0"/>
                                  <w:marRight w:val="0"/>
                                  <w:marTop w:val="0"/>
                                  <w:marBottom w:val="0"/>
                                  <w:divBdr>
                                    <w:top w:val="none" w:sz="0" w:space="0" w:color="auto"/>
                                    <w:left w:val="none" w:sz="0" w:space="0" w:color="auto"/>
                                    <w:bottom w:val="none" w:sz="0" w:space="0" w:color="auto"/>
                                    <w:right w:val="none" w:sz="0" w:space="0" w:color="auto"/>
                                  </w:divBdr>
                                  <w:divsChild>
                                    <w:div w:id="1465">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1472">
                                                  <w:marLeft w:val="0"/>
                                                  <w:marRight w:val="0"/>
                                                  <w:marTop w:val="0"/>
                                                  <w:marBottom w:val="0"/>
                                                  <w:divBdr>
                                                    <w:top w:val="none" w:sz="0" w:space="0" w:color="auto"/>
                                                    <w:left w:val="none" w:sz="0" w:space="0" w:color="auto"/>
                                                    <w:bottom w:val="none" w:sz="0" w:space="0" w:color="auto"/>
                                                    <w:right w:val="none" w:sz="0" w:space="0" w:color="auto"/>
                                                  </w:divBdr>
                                                  <w:divsChild>
                                                    <w:div w:id="1470">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1478">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1518">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
                                                                                <w:div w:id="1483">
                                                                                  <w:marLeft w:val="0"/>
                                                                                  <w:marRight w:val="0"/>
                                                                                  <w:marTop w:val="0"/>
                                                                                  <w:marBottom w:val="0"/>
                                                                                  <w:divBdr>
                                                                                    <w:top w:val="none" w:sz="0" w:space="0" w:color="auto"/>
                                                                                    <w:left w:val="none" w:sz="0" w:space="0" w:color="auto"/>
                                                                                    <w:bottom w:val="none" w:sz="0" w:space="0" w:color="auto"/>
                                                                                    <w:right w:val="none" w:sz="0" w:space="0" w:color="auto"/>
                                                                                  </w:divBdr>
                                                                                </w:div>
                                                                                <w:div w:id="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
      <w:marLeft w:val="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sChild>
            <w:div w:id="1500">
              <w:marLeft w:val="0"/>
              <w:marRight w:val="0"/>
              <w:marTop w:val="0"/>
              <w:marBottom w:val="0"/>
              <w:divBdr>
                <w:top w:val="none" w:sz="0" w:space="0" w:color="auto"/>
                <w:left w:val="none" w:sz="0" w:space="0" w:color="auto"/>
                <w:bottom w:val="none" w:sz="0" w:space="0" w:color="auto"/>
                <w:right w:val="none" w:sz="0" w:space="0" w:color="auto"/>
              </w:divBdr>
              <w:divsChild>
                <w:div w:id="1490">
                  <w:marLeft w:val="0"/>
                  <w:marRight w:val="0"/>
                  <w:marTop w:val="0"/>
                  <w:marBottom w:val="0"/>
                  <w:divBdr>
                    <w:top w:val="none" w:sz="0" w:space="0" w:color="auto"/>
                    <w:left w:val="none" w:sz="0" w:space="0" w:color="auto"/>
                    <w:bottom w:val="none" w:sz="0" w:space="0" w:color="auto"/>
                    <w:right w:val="none" w:sz="0" w:space="0" w:color="auto"/>
                  </w:divBdr>
                  <w:divsChild>
                    <w:div w:id="1469">
                      <w:marLeft w:val="0"/>
                      <w:marRight w:val="0"/>
                      <w:marTop w:val="0"/>
                      <w:marBottom w:val="0"/>
                      <w:divBdr>
                        <w:top w:val="none" w:sz="0" w:space="0" w:color="auto"/>
                        <w:left w:val="none" w:sz="0" w:space="0" w:color="auto"/>
                        <w:bottom w:val="none" w:sz="0" w:space="0" w:color="auto"/>
                        <w:right w:val="none" w:sz="0" w:space="0" w:color="auto"/>
                      </w:divBdr>
                      <w:divsChild>
                        <w:div w:id="1521">
                          <w:marLeft w:val="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sChild>
                                    <w:div w:id="1503">
                                      <w:marLeft w:val="0"/>
                                      <w:marRight w:val="0"/>
                                      <w:marTop w:val="0"/>
                                      <w:marBottom w:val="0"/>
                                      <w:divBdr>
                                        <w:top w:val="none" w:sz="0" w:space="0" w:color="auto"/>
                                        <w:left w:val="none" w:sz="0" w:space="0" w:color="auto"/>
                                        <w:bottom w:val="none" w:sz="0" w:space="0" w:color="auto"/>
                                        <w:right w:val="none" w:sz="0" w:space="0" w:color="auto"/>
                                      </w:divBdr>
                                      <w:divsChild>
                                        <w:div w:id="1461">
                                          <w:marLeft w:val="0"/>
                                          <w:marRight w:val="0"/>
                                          <w:marTop w:val="0"/>
                                          <w:marBottom w:val="0"/>
                                          <w:divBdr>
                                            <w:top w:val="none" w:sz="0" w:space="0" w:color="auto"/>
                                            <w:left w:val="none" w:sz="0" w:space="0" w:color="auto"/>
                                            <w:bottom w:val="none" w:sz="0" w:space="0" w:color="auto"/>
                                            <w:right w:val="none" w:sz="0" w:space="0" w:color="auto"/>
                                          </w:divBdr>
                                          <w:divsChild>
                                            <w:div w:id="1496">
                                              <w:marLeft w:val="0"/>
                                              <w:marRight w:val="0"/>
                                              <w:marTop w:val="0"/>
                                              <w:marBottom w:val="0"/>
                                              <w:divBdr>
                                                <w:top w:val="none" w:sz="0" w:space="0" w:color="auto"/>
                                                <w:left w:val="none" w:sz="0" w:space="0" w:color="auto"/>
                                                <w:bottom w:val="none" w:sz="0" w:space="0" w:color="auto"/>
                                                <w:right w:val="none" w:sz="0" w:space="0" w:color="auto"/>
                                              </w:divBdr>
                                              <w:divsChild>
                                                <w:div w:id="1463">
                                                  <w:marLeft w:val="0"/>
                                                  <w:marRight w:val="0"/>
                                                  <w:marTop w:val="0"/>
                                                  <w:marBottom w:val="0"/>
                                                  <w:divBdr>
                                                    <w:top w:val="none" w:sz="0" w:space="0" w:color="auto"/>
                                                    <w:left w:val="none" w:sz="0" w:space="0" w:color="auto"/>
                                                    <w:bottom w:val="none" w:sz="0" w:space="0" w:color="auto"/>
                                                    <w:right w:val="none" w:sz="0" w:space="0" w:color="auto"/>
                                                  </w:divBdr>
                                                  <w:divsChild>
                                                    <w:div w:id="1497">
                                                      <w:marLeft w:val="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sChild>
                                                            <w:div w:id="1501">
                                                              <w:marLeft w:val="0"/>
                                                              <w:marRight w:val="0"/>
                                                              <w:marTop w:val="0"/>
                                                              <w:marBottom w:val="0"/>
                                                              <w:divBdr>
                                                                <w:top w:val="none" w:sz="0" w:space="0" w:color="auto"/>
                                                                <w:left w:val="none" w:sz="0" w:space="0" w:color="auto"/>
                                                                <w:bottom w:val="none" w:sz="0" w:space="0" w:color="auto"/>
                                                                <w:right w:val="none" w:sz="0" w:space="0" w:color="auto"/>
                                                              </w:divBdr>
                                                              <w:divsChild>
                                                                <w:div w:id="1466">
                                                                  <w:marLeft w:val="0"/>
                                                                  <w:marRight w:val="0"/>
                                                                  <w:marTop w:val="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464">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
                                                                                <w:div w:id="1486">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
      <w:marLeft w:val="0"/>
      <w:marRight w:val="0"/>
      <w:marTop w:val="0"/>
      <w:marBottom w:val="0"/>
      <w:divBdr>
        <w:top w:val="none" w:sz="0" w:space="0" w:color="auto"/>
        <w:left w:val="none" w:sz="0" w:space="0" w:color="auto"/>
        <w:bottom w:val="none" w:sz="0" w:space="0" w:color="auto"/>
        <w:right w:val="none" w:sz="0" w:space="0" w:color="auto"/>
      </w:divBdr>
      <w:divsChild>
        <w:div w:id="1477">
          <w:marLeft w:val="0"/>
          <w:marRight w:val="0"/>
          <w:marTop w:val="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1459">
                  <w:marLeft w:val="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0"/>
                      <w:marBottom w:val="0"/>
                      <w:divBdr>
                        <w:top w:val="none" w:sz="0" w:space="0" w:color="auto"/>
                        <w:left w:val="none" w:sz="0" w:space="0" w:color="auto"/>
                        <w:bottom w:val="none" w:sz="0" w:space="0" w:color="auto"/>
                        <w:right w:val="none" w:sz="0" w:space="0" w:color="auto"/>
                      </w:divBdr>
                      <w:divsChild>
                        <w:div w:id="1489">
                          <w:marLeft w:val="0"/>
                          <w:marRight w:val="0"/>
                          <w:marTop w:val="0"/>
                          <w:marBottom w:val="0"/>
                          <w:divBdr>
                            <w:top w:val="none" w:sz="0" w:space="0" w:color="auto"/>
                            <w:left w:val="none" w:sz="0" w:space="0" w:color="auto"/>
                            <w:bottom w:val="none" w:sz="0" w:space="0" w:color="auto"/>
                            <w:right w:val="none" w:sz="0" w:space="0" w:color="auto"/>
                          </w:divBdr>
                          <w:divsChild>
                            <w:div w:id="1487">
                              <w:marLeft w:val="0"/>
                              <w:marRight w:val="0"/>
                              <w:marTop w:val="0"/>
                              <w:marBottom w:val="0"/>
                              <w:divBdr>
                                <w:top w:val="none" w:sz="0" w:space="0" w:color="auto"/>
                                <w:left w:val="none" w:sz="0" w:space="0" w:color="auto"/>
                                <w:bottom w:val="none" w:sz="0" w:space="0" w:color="auto"/>
                                <w:right w:val="none" w:sz="0" w:space="0" w:color="auto"/>
                              </w:divBdr>
                              <w:divsChild>
                                <w:div w:id="1492">
                                  <w:marLeft w:val="0"/>
                                  <w:marRight w:val="0"/>
                                  <w:marTop w:val="0"/>
                                  <w:marBottom w:val="0"/>
                                  <w:divBdr>
                                    <w:top w:val="none" w:sz="0" w:space="0" w:color="auto"/>
                                    <w:left w:val="none" w:sz="0" w:space="0" w:color="auto"/>
                                    <w:bottom w:val="none" w:sz="0" w:space="0" w:color="auto"/>
                                    <w:right w:val="none" w:sz="0" w:space="0" w:color="auto"/>
                                  </w:divBdr>
                                  <w:divsChild>
                                    <w:div w:id="1462">
                                      <w:marLeft w:val="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sChild>
                                            <w:div w:id="1460">
                                              <w:marLeft w:val="0"/>
                                              <w:marRight w:val="0"/>
                                              <w:marTop w:val="0"/>
                                              <w:marBottom w:val="0"/>
                                              <w:divBdr>
                                                <w:top w:val="none" w:sz="0" w:space="0" w:color="auto"/>
                                                <w:left w:val="none" w:sz="0" w:space="0" w:color="auto"/>
                                                <w:bottom w:val="none" w:sz="0" w:space="0" w:color="auto"/>
                                                <w:right w:val="none" w:sz="0" w:space="0" w:color="auto"/>
                                              </w:divBdr>
                                              <w:divsChild>
                                                <w:div w:id="1479">
                                                  <w:marLeft w:val="0"/>
                                                  <w:marRight w:val="0"/>
                                                  <w:marTop w:val="0"/>
                                                  <w:marBottom w:val="0"/>
                                                  <w:divBdr>
                                                    <w:top w:val="none" w:sz="0" w:space="0" w:color="auto"/>
                                                    <w:left w:val="none" w:sz="0" w:space="0" w:color="auto"/>
                                                    <w:bottom w:val="none" w:sz="0" w:space="0" w:color="auto"/>
                                                    <w:right w:val="none" w:sz="0" w:space="0" w:color="auto"/>
                                                  </w:divBdr>
                                                  <w:divsChild>
                                                    <w:div w:id="1476">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1491">
                                                                  <w:marLeft w:val="0"/>
                                                                  <w:marRight w:val="0"/>
                                                                  <w:marTop w:val="0"/>
                                                                  <w:marBottom w:val="0"/>
                                                                  <w:divBdr>
                                                                    <w:top w:val="none" w:sz="0" w:space="0" w:color="auto"/>
                                                                    <w:left w:val="none" w:sz="0" w:space="0" w:color="auto"/>
                                                                    <w:bottom w:val="none" w:sz="0" w:space="0" w:color="auto"/>
                                                                    <w:right w:val="none" w:sz="0" w:space="0" w:color="auto"/>
                                                                  </w:divBdr>
                                                                  <w:divsChild>
                                                                    <w:div w:id="1511">
                                                                      <w:marLeft w:val="0"/>
                                                                      <w:marRight w:val="0"/>
                                                                      <w:marTop w:val="0"/>
                                                                      <w:marBottom w:val="0"/>
                                                                      <w:divBdr>
                                                                        <w:top w:val="none" w:sz="0" w:space="0" w:color="auto"/>
                                                                        <w:left w:val="none" w:sz="0" w:space="0" w:color="auto"/>
                                                                        <w:bottom w:val="none" w:sz="0" w:space="0" w:color="auto"/>
                                                                        <w:right w:val="none" w:sz="0" w:space="0" w:color="auto"/>
                                                                      </w:divBdr>
                                                                      <w:divsChild>
                                                                        <w:div w:id="1458">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
                                                                                <w:div w:id="1517">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60"/>
          <w:marBottom w:val="60"/>
          <w:divBdr>
            <w:top w:val="none" w:sz="0" w:space="0" w:color="auto"/>
            <w:left w:val="none" w:sz="0" w:space="0" w:color="auto"/>
            <w:bottom w:val="none" w:sz="0" w:space="0" w:color="auto"/>
            <w:right w:val="none" w:sz="0" w:space="0" w:color="auto"/>
          </w:divBdr>
          <w:divsChild>
            <w:div w:id="1529">
              <w:marLeft w:val="0"/>
              <w:marRight w:val="0"/>
              <w:marTop w:val="0"/>
              <w:marBottom w:val="0"/>
              <w:divBdr>
                <w:top w:val="none" w:sz="0" w:space="0" w:color="auto"/>
                <w:left w:val="none" w:sz="0" w:space="0" w:color="auto"/>
                <w:bottom w:val="none" w:sz="0" w:space="0" w:color="auto"/>
                <w:right w:val="none" w:sz="0" w:space="0" w:color="auto"/>
              </w:divBdr>
              <w:divsChild>
                <w:div w:id="1526">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60"/>
                      <w:divBdr>
                        <w:top w:val="none" w:sz="0" w:space="0" w:color="auto"/>
                        <w:left w:val="none" w:sz="0" w:space="0" w:color="auto"/>
                        <w:bottom w:val="none" w:sz="0" w:space="0" w:color="auto"/>
                        <w:right w:val="none" w:sz="0" w:space="0" w:color="auto"/>
                      </w:divBdr>
                      <w:divsChild>
                        <w:div w:id="1524">
                          <w:marLeft w:val="0"/>
                          <w:marRight w:val="0"/>
                          <w:marTop w:val="0"/>
                          <w:marBottom w:val="6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
                            <w:div w:id="1532">
                              <w:marLeft w:val="0"/>
                              <w:marRight w:val="0"/>
                              <w:marTop w:val="0"/>
                              <w:marBottom w:val="0"/>
                              <w:divBdr>
                                <w:top w:val="none" w:sz="0" w:space="0" w:color="auto"/>
                                <w:left w:val="none" w:sz="0" w:space="0" w:color="auto"/>
                                <w:bottom w:val="none" w:sz="0" w:space="0" w:color="auto"/>
                                <w:right w:val="none" w:sz="0" w:space="0" w:color="auto"/>
                              </w:divBdr>
                              <w:divsChild>
                                <w:div w:id="1528">
                                  <w:marLeft w:val="0"/>
                                  <w:marRight w:val="0"/>
                                  <w:marTop w:val="0"/>
                                  <w:marBottom w:val="0"/>
                                  <w:divBdr>
                                    <w:top w:val="none" w:sz="0" w:space="0" w:color="auto"/>
                                    <w:left w:val="none" w:sz="0" w:space="0" w:color="auto"/>
                                    <w:bottom w:val="none" w:sz="0" w:space="0" w:color="auto"/>
                                    <w:right w:val="none" w:sz="0" w:space="0" w:color="auto"/>
                                  </w:divBdr>
                                  <w:divsChild>
                                    <w:div w:id="1522">
                                      <w:marLeft w:val="0"/>
                                      <w:marRight w:val="0"/>
                                      <w:marTop w:val="0"/>
                                      <w:marBottom w:val="0"/>
                                      <w:divBdr>
                                        <w:top w:val="none" w:sz="0" w:space="0" w:color="auto"/>
                                        <w:left w:val="none" w:sz="0" w:space="0" w:color="auto"/>
                                        <w:bottom w:val="none" w:sz="0" w:space="0" w:color="auto"/>
                                        <w:right w:val="none" w:sz="0" w:space="0" w:color="auto"/>
                                      </w:divBdr>
                                    </w:div>
                                  </w:divsChild>
                                </w:div>
                                <w:div w:id="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
      <w:marLeft w:val="0"/>
      <w:marRight w:val="0"/>
      <w:marTop w:val="0"/>
      <w:marBottom w:val="0"/>
      <w:divBdr>
        <w:top w:val="none" w:sz="0" w:space="0" w:color="auto"/>
        <w:left w:val="none" w:sz="0" w:space="0" w:color="auto"/>
        <w:bottom w:val="none" w:sz="0" w:space="0" w:color="auto"/>
        <w:right w:val="none" w:sz="0" w:space="0" w:color="auto"/>
      </w:divBdr>
      <w:divsChild>
        <w:div w:id="1537">
          <w:marLeft w:val="0"/>
          <w:marRight w:val="0"/>
          <w:marTop w:val="0"/>
          <w:marBottom w:val="0"/>
          <w:divBdr>
            <w:top w:val="none" w:sz="0" w:space="0" w:color="auto"/>
            <w:left w:val="none" w:sz="0" w:space="0" w:color="auto"/>
            <w:bottom w:val="none" w:sz="0" w:space="0" w:color="auto"/>
            <w:right w:val="none" w:sz="0" w:space="0" w:color="auto"/>
          </w:divBdr>
          <w:divsChild>
            <w:div w:id="1552">
              <w:marLeft w:val="0"/>
              <w:marRight w:val="0"/>
              <w:marTop w:val="0"/>
              <w:marBottom w:val="0"/>
              <w:divBdr>
                <w:top w:val="none" w:sz="0" w:space="0" w:color="auto"/>
                <w:left w:val="none" w:sz="0" w:space="0" w:color="auto"/>
                <w:bottom w:val="none" w:sz="0" w:space="0" w:color="auto"/>
                <w:right w:val="none" w:sz="0" w:space="0" w:color="auto"/>
              </w:divBdr>
              <w:divsChild>
                <w:div w:id="1542">
                  <w:marLeft w:val="0"/>
                  <w:marRight w:val="0"/>
                  <w:marTop w:val="0"/>
                  <w:marBottom w:val="0"/>
                  <w:divBdr>
                    <w:top w:val="none" w:sz="0" w:space="0" w:color="auto"/>
                    <w:left w:val="none" w:sz="0" w:space="0" w:color="auto"/>
                    <w:bottom w:val="none" w:sz="0" w:space="0" w:color="auto"/>
                    <w:right w:val="none" w:sz="0" w:space="0" w:color="auto"/>
                  </w:divBdr>
                  <w:divsChild>
                    <w:div w:id="1543">
                      <w:marLeft w:val="0"/>
                      <w:marRight w:val="0"/>
                      <w:marTop w:val="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1547">
                              <w:marLeft w:val="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0"/>
                                  <w:marBottom w:val="0"/>
                                  <w:divBdr>
                                    <w:top w:val="none" w:sz="0" w:space="0" w:color="auto"/>
                                    <w:left w:val="none" w:sz="0" w:space="0" w:color="auto"/>
                                    <w:bottom w:val="none" w:sz="0" w:space="0" w:color="auto"/>
                                    <w:right w:val="none" w:sz="0" w:space="0" w:color="auto"/>
                                  </w:divBdr>
                                  <w:divsChild>
                                    <w:div w:id="1540">
                                      <w:marLeft w:val="0"/>
                                      <w:marRight w:val="0"/>
                                      <w:marTop w:val="0"/>
                                      <w:marBottom w:val="0"/>
                                      <w:divBdr>
                                        <w:top w:val="none" w:sz="0" w:space="0" w:color="auto"/>
                                        <w:left w:val="none" w:sz="0" w:space="0" w:color="auto"/>
                                        <w:bottom w:val="none" w:sz="0" w:space="0" w:color="auto"/>
                                        <w:right w:val="none" w:sz="0" w:space="0" w:color="auto"/>
                                      </w:divBdr>
                                      <w:divsChild>
                                        <w:div w:id="1550">
                                          <w:marLeft w:val="0"/>
                                          <w:marRight w:val="0"/>
                                          <w:marTop w:val="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0"/>
                                                  <w:marBottom w:val="0"/>
                                                  <w:divBdr>
                                                    <w:top w:val="none" w:sz="0" w:space="0" w:color="auto"/>
                                                    <w:left w:val="none" w:sz="0" w:space="0" w:color="auto"/>
                                                    <w:bottom w:val="none" w:sz="0" w:space="0" w:color="auto"/>
                                                    <w:right w:val="none" w:sz="0" w:space="0" w:color="auto"/>
                                                  </w:divBdr>
                                                  <w:divsChild>
                                                    <w:div w:id="1534">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0"/>
                                                          <w:marTop w:val="0"/>
                                                          <w:marBottom w:val="0"/>
                                                          <w:divBdr>
                                                            <w:top w:val="none" w:sz="0" w:space="0" w:color="auto"/>
                                                            <w:left w:val="none" w:sz="0" w:space="0" w:color="auto"/>
                                                            <w:bottom w:val="none" w:sz="0" w:space="0" w:color="auto"/>
                                                            <w:right w:val="none" w:sz="0" w:space="0" w:color="auto"/>
                                                          </w:divBdr>
                                                          <w:divsChild>
                                                            <w:div w:id="1544">
                                                              <w:marLeft w:val="0"/>
                                                              <w:marRight w:val="0"/>
                                                              <w:marTop w:val="0"/>
                                                              <w:marBottom w:val="0"/>
                                                              <w:divBdr>
                                                                <w:top w:val="none" w:sz="0" w:space="0" w:color="auto"/>
                                                                <w:left w:val="none" w:sz="0" w:space="0" w:color="auto"/>
                                                                <w:bottom w:val="none" w:sz="0" w:space="0" w:color="auto"/>
                                                                <w:right w:val="none" w:sz="0" w:space="0" w:color="auto"/>
                                                              </w:divBdr>
                                                              <w:divsChild>
                                                                <w:div w:id="1538">
                                                                  <w:marLeft w:val="0"/>
                                                                  <w:marRight w:val="0"/>
                                                                  <w:marTop w:val="0"/>
                                                                  <w:marBottom w:val="0"/>
                                                                  <w:divBdr>
                                                                    <w:top w:val="none" w:sz="0" w:space="0" w:color="auto"/>
                                                                    <w:left w:val="none" w:sz="0" w:space="0" w:color="auto"/>
                                                                    <w:bottom w:val="none" w:sz="0" w:space="0" w:color="auto"/>
                                                                    <w:right w:val="none" w:sz="0" w:space="0" w:color="auto"/>
                                                                  </w:divBdr>
                                                                  <w:divsChild>
                                                                    <w:div w:id="1539">
                                                                      <w:marLeft w:val="0"/>
                                                                      <w:marRight w:val="0"/>
                                                                      <w:marTop w:val="0"/>
                                                                      <w:marBottom w:val="0"/>
                                                                      <w:divBdr>
                                                                        <w:top w:val="none" w:sz="0" w:space="0" w:color="auto"/>
                                                                        <w:left w:val="none" w:sz="0" w:space="0" w:color="auto"/>
                                                                        <w:bottom w:val="none" w:sz="0" w:space="0" w:color="auto"/>
                                                                        <w:right w:val="none" w:sz="0" w:space="0" w:color="auto"/>
                                                                      </w:divBdr>
                                                                      <w:divsChild>
                                                                        <w:div w:id="1541">
                                                                          <w:marLeft w:val="0"/>
                                                                          <w:marRight w:val="0"/>
                                                                          <w:marTop w:val="0"/>
                                                                          <w:marBottom w:val="0"/>
                                                                          <w:divBdr>
                                                                            <w:top w:val="none" w:sz="0" w:space="0" w:color="auto"/>
                                                                            <w:left w:val="none" w:sz="0" w:space="0" w:color="auto"/>
                                                                            <w:bottom w:val="none" w:sz="0" w:space="0" w:color="auto"/>
                                                                            <w:right w:val="none" w:sz="0" w:space="0" w:color="auto"/>
                                                                          </w:divBdr>
                                                                          <w:divsChild>
                                                                            <w:div w:id="1548">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
      <w:marLeft w:val="0"/>
      <w:marRight w:val="0"/>
      <w:marTop w:val="0"/>
      <w:marBottom w:val="0"/>
      <w:divBdr>
        <w:top w:val="none" w:sz="0" w:space="0" w:color="auto"/>
        <w:left w:val="none" w:sz="0" w:space="0" w:color="auto"/>
        <w:bottom w:val="none" w:sz="0" w:space="0" w:color="auto"/>
        <w:right w:val="none" w:sz="0" w:space="0" w:color="auto"/>
      </w:divBdr>
      <w:divsChild>
        <w:div w:id="1555">
          <w:marLeft w:val="0"/>
          <w:marRight w:val="0"/>
          <w:marTop w:val="0"/>
          <w:marBottom w:val="0"/>
          <w:divBdr>
            <w:top w:val="none" w:sz="0" w:space="0" w:color="auto"/>
            <w:left w:val="none" w:sz="0" w:space="0" w:color="auto"/>
            <w:bottom w:val="none" w:sz="0" w:space="0" w:color="auto"/>
            <w:right w:val="none" w:sz="0" w:space="0" w:color="auto"/>
          </w:divBdr>
          <w:divsChild>
            <w:div w:id="1557">
              <w:marLeft w:val="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720"/>
                  <w:divBdr>
                    <w:top w:val="none" w:sz="0" w:space="0" w:color="auto"/>
                    <w:left w:val="none" w:sz="0" w:space="0" w:color="auto"/>
                    <w:bottom w:val="none" w:sz="0" w:space="0" w:color="auto"/>
                    <w:right w:val="none" w:sz="0" w:space="0" w:color="auto"/>
                  </w:divBdr>
                  <w:divsChild>
                    <w:div w:id="1559">
                      <w:marLeft w:val="0"/>
                      <w:marRight w:val="-25"/>
                      <w:marTop w:val="0"/>
                      <w:marBottom w:val="0"/>
                      <w:divBdr>
                        <w:top w:val="none" w:sz="0" w:space="0" w:color="auto"/>
                        <w:left w:val="none" w:sz="0" w:space="0" w:color="auto"/>
                        <w:bottom w:val="none" w:sz="0" w:space="0" w:color="auto"/>
                        <w:right w:val="none" w:sz="0" w:space="0" w:color="auto"/>
                      </w:divBdr>
                      <w:divsChild>
                        <w:div w:id="1553">
                          <w:marLeft w:val="0"/>
                          <w:marRight w:val="30"/>
                          <w:marTop w:val="0"/>
                          <w:marBottom w:val="0"/>
                          <w:divBdr>
                            <w:top w:val="none" w:sz="0" w:space="0" w:color="auto"/>
                            <w:left w:val="none" w:sz="0" w:space="0" w:color="auto"/>
                            <w:bottom w:val="none" w:sz="0" w:space="0" w:color="auto"/>
                            <w:right w:val="none" w:sz="0" w:space="0" w:color="auto"/>
                          </w:divBdr>
                          <w:divsChild>
                            <w:div w:id="1558">
                              <w:marLeft w:val="0"/>
                              <w:marRight w:val="0"/>
                              <w:marTop w:val="0"/>
                              <w:marBottom w:val="240"/>
                              <w:divBdr>
                                <w:top w:val="none" w:sz="0" w:space="0" w:color="auto"/>
                                <w:left w:val="none" w:sz="0" w:space="0" w:color="auto"/>
                                <w:bottom w:val="none" w:sz="0" w:space="0" w:color="auto"/>
                                <w:right w:val="none" w:sz="0" w:space="0" w:color="auto"/>
                              </w:divBdr>
                              <w:divsChild>
                                <w:div w:id="1556">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
      <w:marLeft w:val="0"/>
      <w:marRight w:val="0"/>
      <w:marTop w:val="0"/>
      <w:marBottom w:val="0"/>
      <w:divBdr>
        <w:top w:val="none" w:sz="0" w:space="0" w:color="auto"/>
        <w:left w:val="none" w:sz="0" w:space="0" w:color="auto"/>
        <w:bottom w:val="none" w:sz="0" w:space="0" w:color="auto"/>
        <w:right w:val="none" w:sz="0" w:space="0" w:color="auto"/>
      </w:divBdr>
      <w:divsChild>
        <w:div w:id="1577">
          <w:marLeft w:val="0"/>
          <w:marRight w:val="0"/>
          <w:marTop w:val="0"/>
          <w:marBottom w:val="0"/>
          <w:divBdr>
            <w:top w:val="none" w:sz="0" w:space="0" w:color="auto"/>
            <w:left w:val="none" w:sz="0" w:space="0" w:color="auto"/>
            <w:bottom w:val="none" w:sz="0" w:space="0" w:color="auto"/>
            <w:right w:val="none" w:sz="0" w:space="0" w:color="auto"/>
          </w:divBdr>
          <w:divsChild>
            <w:div w:id="1566">
              <w:marLeft w:val="0"/>
              <w:marRight w:val="0"/>
              <w:marTop w:val="0"/>
              <w:marBottom w:val="0"/>
              <w:divBdr>
                <w:top w:val="none" w:sz="0" w:space="0" w:color="auto"/>
                <w:left w:val="none" w:sz="0" w:space="0" w:color="auto"/>
                <w:bottom w:val="none" w:sz="0" w:space="0" w:color="auto"/>
                <w:right w:val="none" w:sz="0" w:space="0" w:color="auto"/>
              </w:divBdr>
              <w:divsChild>
                <w:div w:id="1579">
                  <w:marLeft w:val="0"/>
                  <w:marRight w:val="0"/>
                  <w:marTop w:val="0"/>
                  <w:marBottom w:val="0"/>
                  <w:divBdr>
                    <w:top w:val="none" w:sz="0" w:space="0" w:color="auto"/>
                    <w:left w:val="none" w:sz="0" w:space="0" w:color="auto"/>
                    <w:bottom w:val="none" w:sz="0" w:space="0" w:color="auto"/>
                    <w:right w:val="none" w:sz="0" w:space="0" w:color="auto"/>
                  </w:divBdr>
                  <w:divsChild>
                    <w:div w:id="1563">
                      <w:marLeft w:val="0"/>
                      <w:marRight w:val="0"/>
                      <w:marTop w:val="0"/>
                      <w:marBottom w:val="0"/>
                      <w:divBdr>
                        <w:top w:val="none" w:sz="0" w:space="0" w:color="auto"/>
                        <w:left w:val="none" w:sz="0" w:space="0" w:color="auto"/>
                        <w:bottom w:val="none" w:sz="0" w:space="0" w:color="auto"/>
                        <w:right w:val="none" w:sz="0" w:space="0" w:color="auto"/>
                      </w:divBdr>
                      <w:divsChild>
                        <w:div w:id="1567">
                          <w:marLeft w:val="0"/>
                          <w:marRight w:val="0"/>
                          <w:marTop w:val="0"/>
                          <w:marBottom w:val="0"/>
                          <w:divBdr>
                            <w:top w:val="none" w:sz="0" w:space="0" w:color="auto"/>
                            <w:left w:val="none" w:sz="0" w:space="0" w:color="auto"/>
                            <w:bottom w:val="none" w:sz="0" w:space="0" w:color="auto"/>
                            <w:right w:val="none" w:sz="0" w:space="0" w:color="auto"/>
                          </w:divBdr>
                          <w:divsChild>
                            <w:div w:id="1574">
                              <w:marLeft w:val="0"/>
                              <w:marRight w:val="0"/>
                              <w:marTop w:val="0"/>
                              <w:marBottom w:val="0"/>
                              <w:divBdr>
                                <w:top w:val="none" w:sz="0" w:space="0" w:color="auto"/>
                                <w:left w:val="none" w:sz="0" w:space="0" w:color="auto"/>
                                <w:bottom w:val="none" w:sz="0" w:space="0" w:color="auto"/>
                                <w:right w:val="none" w:sz="0" w:space="0" w:color="auto"/>
                              </w:divBdr>
                              <w:divsChild>
                                <w:div w:id="1581">
                                  <w:marLeft w:val="0"/>
                                  <w:marRight w:val="0"/>
                                  <w:marTop w:val="0"/>
                                  <w:marBottom w:val="0"/>
                                  <w:divBdr>
                                    <w:top w:val="none" w:sz="0" w:space="0" w:color="auto"/>
                                    <w:left w:val="none" w:sz="0" w:space="0" w:color="auto"/>
                                    <w:bottom w:val="none" w:sz="0" w:space="0" w:color="auto"/>
                                    <w:right w:val="none" w:sz="0" w:space="0" w:color="auto"/>
                                  </w:divBdr>
                                  <w:divsChild>
                                    <w:div w:id="1570">
                                      <w:marLeft w:val="0"/>
                                      <w:marRight w:val="0"/>
                                      <w:marTop w:val="0"/>
                                      <w:marBottom w:val="0"/>
                                      <w:divBdr>
                                        <w:top w:val="none" w:sz="0" w:space="0" w:color="auto"/>
                                        <w:left w:val="none" w:sz="0" w:space="0" w:color="auto"/>
                                        <w:bottom w:val="none" w:sz="0" w:space="0" w:color="auto"/>
                                        <w:right w:val="none" w:sz="0" w:space="0" w:color="auto"/>
                                      </w:divBdr>
                                      <w:divsChild>
                                        <w:div w:id="1568">
                                          <w:marLeft w:val="0"/>
                                          <w:marRight w:val="0"/>
                                          <w:marTop w:val="0"/>
                                          <w:marBottom w:val="0"/>
                                          <w:divBdr>
                                            <w:top w:val="none" w:sz="0" w:space="0" w:color="auto"/>
                                            <w:left w:val="none" w:sz="0" w:space="0" w:color="auto"/>
                                            <w:bottom w:val="none" w:sz="0" w:space="0" w:color="auto"/>
                                            <w:right w:val="none" w:sz="0" w:space="0" w:color="auto"/>
                                          </w:divBdr>
                                          <w:divsChild>
                                            <w:div w:id="1580">
                                              <w:marLeft w:val="0"/>
                                              <w:marRight w:val="0"/>
                                              <w:marTop w:val="0"/>
                                              <w:marBottom w:val="0"/>
                                              <w:divBdr>
                                                <w:top w:val="none" w:sz="0" w:space="0" w:color="auto"/>
                                                <w:left w:val="none" w:sz="0" w:space="0" w:color="auto"/>
                                                <w:bottom w:val="none" w:sz="0" w:space="0" w:color="auto"/>
                                                <w:right w:val="none" w:sz="0" w:space="0" w:color="auto"/>
                                              </w:divBdr>
                                              <w:divsChild>
                                                <w:div w:id="1564">
                                                  <w:marLeft w:val="0"/>
                                                  <w:marRight w:val="0"/>
                                                  <w:marTop w:val="0"/>
                                                  <w:marBottom w:val="0"/>
                                                  <w:divBdr>
                                                    <w:top w:val="none" w:sz="0" w:space="0" w:color="auto"/>
                                                    <w:left w:val="none" w:sz="0" w:space="0" w:color="auto"/>
                                                    <w:bottom w:val="none" w:sz="0" w:space="0" w:color="auto"/>
                                                    <w:right w:val="none" w:sz="0" w:space="0" w:color="auto"/>
                                                  </w:divBdr>
                                                  <w:divsChild>
                                                    <w:div w:id="1575">
                                                      <w:marLeft w:val="0"/>
                                                      <w:marRight w:val="0"/>
                                                      <w:marTop w:val="0"/>
                                                      <w:marBottom w:val="0"/>
                                                      <w:divBdr>
                                                        <w:top w:val="none" w:sz="0" w:space="0" w:color="auto"/>
                                                        <w:left w:val="none" w:sz="0" w:space="0" w:color="auto"/>
                                                        <w:bottom w:val="none" w:sz="0" w:space="0" w:color="auto"/>
                                                        <w:right w:val="none" w:sz="0" w:space="0" w:color="auto"/>
                                                      </w:divBdr>
                                                      <w:divsChild>
                                                        <w:div w:id="1572">
                                                          <w:marLeft w:val="0"/>
                                                          <w:marRight w:val="0"/>
                                                          <w:marTop w:val="0"/>
                                                          <w:marBottom w:val="0"/>
                                                          <w:divBdr>
                                                            <w:top w:val="none" w:sz="0" w:space="0" w:color="auto"/>
                                                            <w:left w:val="none" w:sz="0" w:space="0" w:color="auto"/>
                                                            <w:bottom w:val="none" w:sz="0" w:space="0" w:color="auto"/>
                                                            <w:right w:val="none" w:sz="0" w:space="0" w:color="auto"/>
                                                          </w:divBdr>
                                                          <w:divsChild>
                                                            <w:div w:id="1565">
                                                              <w:marLeft w:val="0"/>
                                                              <w:marRight w:val="0"/>
                                                              <w:marTop w:val="0"/>
                                                              <w:marBottom w:val="0"/>
                                                              <w:divBdr>
                                                                <w:top w:val="none" w:sz="0" w:space="0" w:color="auto"/>
                                                                <w:left w:val="none" w:sz="0" w:space="0" w:color="auto"/>
                                                                <w:bottom w:val="none" w:sz="0" w:space="0" w:color="auto"/>
                                                                <w:right w:val="none" w:sz="0" w:space="0" w:color="auto"/>
                                                              </w:divBdr>
                                                              <w:divsChild>
                                                                <w:div w:id="1578">
                                                                  <w:marLeft w:val="0"/>
                                                                  <w:marRight w:val="0"/>
                                                                  <w:marTop w:val="0"/>
                                                                  <w:marBottom w:val="0"/>
                                                                  <w:divBdr>
                                                                    <w:top w:val="none" w:sz="0" w:space="0" w:color="auto"/>
                                                                    <w:left w:val="none" w:sz="0" w:space="0" w:color="auto"/>
                                                                    <w:bottom w:val="none" w:sz="0" w:space="0" w:color="auto"/>
                                                                    <w:right w:val="none" w:sz="0" w:space="0" w:color="auto"/>
                                                                  </w:divBdr>
                                                                  <w:divsChild>
                                                                    <w:div w:id="1562">
                                                                      <w:marLeft w:val="0"/>
                                                                      <w:marRight w:val="0"/>
                                                                      <w:marTop w:val="0"/>
                                                                      <w:marBottom w:val="0"/>
                                                                      <w:divBdr>
                                                                        <w:top w:val="none" w:sz="0" w:space="0" w:color="auto"/>
                                                                        <w:left w:val="none" w:sz="0" w:space="0" w:color="auto"/>
                                                                        <w:bottom w:val="none" w:sz="0" w:space="0" w:color="auto"/>
                                                                        <w:right w:val="none" w:sz="0" w:space="0" w:color="auto"/>
                                                                      </w:divBdr>
                                                                      <w:divsChild>
                                                                        <w:div w:id="1569">
                                                                          <w:marLeft w:val="0"/>
                                                                          <w:marRight w:val="0"/>
                                                                          <w:marTop w:val="0"/>
                                                                          <w:marBottom w:val="0"/>
                                                                          <w:divBdr>
                                                                            <w:top w:val="none" w:sz="0" w:space="0" w:color="auto"/>
                                                                            <w:left w:val="none" w:sz="0" w:space="0" w:color="auto"/>
                                                                            <w:bottom w:val="none" w:sz="0" w:space="0" w:color="auto"/>
                                                                            <w:right w:val="none" w:sz="0" w:space="0" w:color="auto"/>
                                                                          </w:divBdr>
                                                                          <w:divsChild>
                                                                            <w:div w:id="1576">
                                                                              <w:marLeft w:val="0"/>
                                                                              <w:marRight w:val="0"/>
                                                                              <w:marTop w:val="0"/>
                                                                              <w:marBottom w:val="0"/>
                                                                              <w:divBdr>
                                                                                <w:top w:val="none" w:sz="0" w:space="0" w:color="auto"/>
                                                                                <w:left w:val="none" w:sz="0" w:space="0" w:color="auto"/>
                                                                                <w:bottom w:val="none" w:sz="0" w:space="0" w:color="auto"/>
                                                                                <w:right w:val="none" w:sz="0" w:space="0" w:color="auto"/>
                                                                              </w:divBdr>
                                                                              <w:divsChild>
                                                                                <w:div w:id="1571">
                                                                                  <w:marLeft w:val="0"/>
                                                                                  <w:marRight w:val="0"/>
                                                                                  <w:marTop w:val="0"/>
                                                                                  <w:marBottom w:val="0"/>
                                                                                  <w:divBdr>
                                                                                    <w:top w:val="none" w:sz="0" w:space="0" w:color="auto"/>
                                                                                    <w:left w:val="none" w:sz="0" w:space="0" w:color="auto"/>
                                                                                    <w:bottom w:val="none" w:sz="0" w:space="0" w:color="auto"/>
                                                                                    <w:right w:val="none" w:sz="0" w:space="0" w:color="auto"/>
                                                                                  </w:divBdr>
                                                                                </w:div>
                                                                                <w:div w:id="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6499">
      <w:bodyDiv w:val="1"/>
      <w:marLeft w:val="0"/>
      <w:marRight w:val="0"/>
      <w:marTop w:val="0"/>
      <w:marBottom w:val="0"/>
      <w:divBdr>
        <w:top w:val="none" w:sz="0" w:space="0" w:color="auto"/>
        <w:left w:val="none" w:sz="0" w:space="0" w:color="auto"/>
        <w:bottom w:val="none" w:sz="0" w:space="0" w:color="auto"/>
        <w:right w:val="none" w:sz="0" w:space="0" w:color="auto"/>
      </w:divBdr>
    </w:div>
    <w:div w:id="126313398">
      <w:bodyDiv w:val="1"/>
      <w:marLeft w:val="0"/>
      <w:marRight w:val="0"/>
      <w:marTop w:val="0"/>
      <w:marBottom w:val="0"/>
      <w:divBdr>
        <w:top w:val="none" w:sz="0" w:space="0" w:color="auto"/>
        <w:left w:val="none" w:sz="0" w:space="0" w:color="auto"/>
        <w:bottom w:val="none" w:sz="0" w:space="0" w:color="auto"/>
        <w:right w:val="none" w:sz="0" w:space="0" w:color="auto"/>
      </w:divBdr>
    </w:div>
    <w:div w:id="846482256">
      <w:bodyDiv w:val="1"/>
      <w:marLeft w:val="0"/>
      <w:marRight w:val="0"/>
      <w:marTop w:val="0"/>
      <w:marBottom w:val="0"/>
      <w:divBdr>
        <w:top w:val="none" w:sz="0" w:space="0" w:color="auto"/>
        <w:left w:val="none" w:sz="0" w:space="0" w:color="auto"/>
        <w:bottom w:val="none" w:sz="0" w:space="0" w:color="auto"/>
        <w:right w:val="none" w:sz="0" w:space="0" w:color="auto"/>
      </w:divBdr>
    </w:div>
    <w:div w:id="964853455">
      <w:bodyDiv w:val="1"/>
      <w:marLeft w:val="0"/>
      <w:marRight w:val="0"/>
      <w:marTop w:val="0"/>
      <w:marBottom w:val="0"/>
      <w:divBdr>
        <w:top w:val="none" w:sz="0" w:space="0" w:color="auto"/>
        <w:left w:val="none" w:sz="0" w:space="0" w:color="auto"/>
        <w:bottom w:val="none" w:sz="0" w:space="0" w:color="auto"/>
        <w:right w:val="none" w:sz="0" w:space="0" w:color="auto"/>
      </w:divBdr>
    </w:div>
    <w:div w:id="107501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n.eps74.ru/" TargetMode="External"/><Relationship Id="rId13" Type="http://schemas.openxmlformats.org/officeDocument/2006/relationships/hyperlink" Target="consultantplus://offline/ref=AE53B72D6E357087F2040EEF61EE92EA610BEA59908BFD652DC3B6ECk7c4J"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id=71963774&amp;sub=0" TargetMode="External"/><Relationship Id="rId39" Type="http://schemas.openxmlformats.org/officeDocument/2006/relationships/hyperlink" Target="http://mobileonline.garant.ru/document?id=12038258&amp;sub=51103" TargetMode="External"/><Relationship Id="rId3" Type="http://schemas.openxmlformats.org/officeDocument/2006/relationships/settings" Target="settings.xml"/><Relationship Id="rId21" Type="http://schemas.openxmlformats.org/officeDocument/2006/relationships/hyperlink" Target="consultantplus://offline/ref=ED49F76BD081E8646C1E48546C9CAEBBE05C5B3BCF028A88AAD424CCE08B14C4F7086371D9F4926Dy0L8L" TargetMode="External"/><Relationship Id="rId34" Type="http://schemas.openxmlformats.org/officeDocument/2006/relationships/hyperlink" Target="garantF1://12077515.16011" TargetMode="External"/><Relationship Id="rId42" Type="http://schemas.openxmlformats.org/officeDocument/2006/relationships/fontTable" Target="fontTable.xml"/><Relationship Id="rId7" Type="http://schemas.openxmlformats.org/officeDocument/2006/relationships/hyperlink" Target="mailto:justupr@chel.surne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garantF1://57310810.110104" TargetMode="External"/><Relationship Id="rId38" Type="http://schemas.openxmlformats.org/officeDocument/2006/relationships/hyperlink" Target="garantF1://12027526.24000" TargetMode="External"/><Relationship Id="rId2" Type="http://schemas.openxmlformats.org/officeDocument/2006/relationships/styles" Target="styles.xml"/><Relationship Id="rId16" Type="http://schemas.openxmlformats.org/officeDocument/2006/relationships/hyperlink" Target="http://mobileonline.garant.ru/document?id=71963774&amp;sub=0"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1564DF2F3807BF01A91261A9EA39BF12D5244F7973854B1E5F2C688431mDm5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krasnoarmeyka.ru" TargetMode="External"/><Relationship Id="rId24" Type="http://schemas.openxmlformats.org/officeDocument/2006/relationships/hyperlink" Target="http://www.gosuslugi74.ru" TargetMode="External"/><Relationship Id="rId32" Type="http://schemas.openxmlformats.org/officeDocument/2006/relationships/hyperlink" Target="http://www.gosuslugi.ru" TargetMode="External"/><Relationship Id="rId37" Type="http://schemas.openxmlformats.org/officeDocument/2006/relationships/hyperlink" Target="garantF1://57403798.1025"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http://www.gosuslugi74.ru" TargetMode="External"/><Relationship Id="rId28" Type="http://schemas.openxmlformats.org/officeDocument/2006/relationships/hyperlink" Target="consultantplus://offline/ref=1564DF2F3807BF01A91261A9EA39BF12D5244C7C758E4B1E5F2C688431mDm5L" TargetMode="External"/><Relationship Id="rId36" Type="http://schemas.openxmlformats.org/officeDocument/2006/relationships/hyperlink" Target="http://www.gosuslugi.ru" TargetMode="External"/><Relationship Id="rId10" Type="http://schemas.openxmlformats.org/officeDocument/2006/relationships/hyperlink" Target="http://www.krasnoarmeyka.ru" TargetMode="External"/><Relationship Id="rId19" Type="http://schemas.openxmlformats.org/officeDocument/2006/relationships/hyperlink" Target="http://mobileonline.garant.ru/" TargetMode="External"/><Relationship Id="rId31" Type="http://schemas.openxmlformats.org/officeDocument/2006/relationships/hyperlink" Target="http://www.mfc-74.ru" TargetMode="External"/><Relationship Id="rId4" Type="http://schemas.openxmlformats.org/officeDocument/2006/relationships/webSettings" Target="webSettings.xml"/><Relationship Id="rId9" Type="http://schemas.openxmlformats.org/officeDocument/2006/relationships/hyperlink" Target="mailto:uokn-mkchel@culture-chel.ru" TargetMode="External"/><Relationship Id="rId14" Type="http://schemas.openxmlformats.org/officeDocument/2006/relationships/hyperlink" Target="garantF1://57310810.0" TargetMode="External"/><Relationship Id="rId22" Type="http://schemas.openxmlformats.org/officeDocument/2006/relationships/hyperlink" Target="consultantplus://offline/ref=ED49F76BD081E8646C1E48546C9CAEBBE05C5B3BCF028A88AAD424CCE08B14C4F7086371D9F4926Fy0L2L" TargetMode="External"/><Relationship Id="rId27" Type="http://schemas.openxmlformats.org/officeDocument/2006/relationships/hyperlink" Target="consultantplus://offline/ref=1564DF2F3807BF01A91261A9EA39BF12D5254B7772804B1E5F2C688431D5C7D71137552AD6m4mFL" TargetMode="External"/><Relationship Id="rId30" Type="http://schemas.openxmlformats.org/officeDocument/2006/relationships/hyperlink" Target="consultantplus://offline/ref=08CAF517C25BF9B572EB3C37F5CFBB97499C4271314B83011D32C516CA0CE" TargetMode="External"/><Relationship Id="rId35" Type="http://schemas.openxmlformats.org/officeDocument/2006/relationships/hyperlink" Target="http://www.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33</Pages>
  <Words>13558</Words>
  <Characters>77284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RePack by SPecialiST</Company>
  <LinksUpToDate>false</LinksUpToDate>
  <CharactersWithSpaces>90661</CharactersWithSpaces>
  <SharedDoc>false</SharedDoc>
  <HLinks>
    <vt:vector size="258" baseType="variant">
      <vt:variant>
        <vt:i4>2686998</vt:i4>
      </vt:variant>
      <vt:variant>
        <vt:i4>126</vt:i4>
      </vt:variant>
      <vt:variant>
        <vt:i4>0</vt:i4>
      </vt:variant>
      <vt:variant>
        <vt:i4>5</vt:i4>
      </vt:variant>
      <vt:variant>
        <vt:lpwstr/>
      </vt:variant>
      <vt:variant>
        <vt:lpwstr>sub_4033</vt:lpwstr>
      </vt:variant>
      <vt:variant>
        <vt:i4>5242900</vt:i4>
      </vt:variant>
      <vt:variant>
        <vt:i4>123</vt:i4>
      </vt:variant>
      <vt:variant>
        <vt:i4>0</vt:i4>
      </vt:variant>
      <vt:variant>
        <vt:i4>5</vt:i4>
      </vt:variant>
      <vt:variant>
        <vt:lpwstr>http://mobileonline.garant.ru/document?id=12038258&amp;sub=51103</vt:lpwstr>
      </vt:variant>
      <vt:variant>
        <vt:lpwstr/>
      </vt:variant>
      <vt:variant>
        <vt:i4>7012409</vt:i4>
      </vt:variant>
      <vt:variant>
        <vt:i4>120</vt:i4>
      </vt:variant>
      <vt:variant>
        <vt:i4>0</vt:i4>
      </vt:variant>
      <vt:variant>
        <vt:i4>5</vt:i4>
      </vt:variant>
      <vt:variant>
        <vt:lpwstr>garantf1://12027526.24000/</vt:lpwstr>
      </vt:variant>
      <vt:variant>
        <vt:lpwstr/>
      </vt:variant>
      <vt:variant>
        <vt:i4>4849667</vt:i4>
      </vt:variant>
      <vt:variant>
        <vt:i4>117</vt:i4>
      </vt:variant>
      <vt:variant>
        <vt:i4>0</vt:i4>
      </vt:variant>
      <vt:variant>
        <vt:i4>5</vt:i4>
      </vt:variant>
      <vt:variant>
        <vt:lpwstr>garantf1://57403798.1025/</vt:lpwstr>
      </vt:variant>
      <vt:variant>
        <vt:lpwstr/>
      </vt:variant>
      <vt:variant>
        <vt:i4>851994</vt:i4>
      </vt:variant>
      <vt:variant>
        <vt:i4>114</vt:i4>
      </vt:variant>
      <vt:variant>
        <vt:i4>0</vt:i4>
      </vt:variant>
      <vt:variant>
        <vt:i4>5</vt:i4>
      </vt:variant>
      <vt:variant>
        <vt:lpwstr>http://www.gosuslugi.ru/</vt:lpwstr>
      </vt:variant>
      <vt:variant>
        <vt:lpwstr/>
      </vt:variant>
      <vt:variant>
        <vt:i4>851994</vt:i4>
      </vt:variant>
      <vt:variant>
        <vt:i4>111</vt:i4>
      </vt:variant>
      <vt:variant>
        <vt:i4>0</vt:i4>
      </vt:variant>
      <vt:variant>
        <vt:i4>5</vt:i4>
      </vt:variant>
      <vt:variant>
        <vt:lpwstr>http://www.gosuslugi.ru/</vt:lpwstr>
      </vt:variant>
      <vt:variant>
        <vt:lpwstr/>
      </vt:variant>
      <vt:variant>
        <vt:i4>7012413</vt:i4>
      </vt:variant>
      <vt:variant>
        <vt:i4>108</vt:i4>
      </vt:variant>
      <vt:variant>
        <vt:i4>0</vt:i4>
      </vt:variant>
      <vt:variant>
        <vt:i4>5</vt:i4>
      </vt:variant>
      <vt:variant>
        <vt:lpwstr>garantf1://12077515.16011/</vt:lpwstr>
      </vt:variant>
      <vt:variant>
        <vt:lpwstr/>
      </vt:variant>
      <vt:variant>
        <vt:i4>7798839</vt:i4>
      </vt:variant>
      <vt:variant>
        <vt:i4>105</vt:i4>
      </vt:variant>
      <vt:variant>
        <vt:i4>0</vt:i4>
      </vt:variant>
      <vt:variant>
        <vt:i4>5</vt:i4>
      </vt:variant>
      <vt:variant>
        <vt:lpwstr>garantf1://57310810.110104/</vt:lpwstr>
      </vt:variant>
      <vt:variant>
        <vt:lpwstr/>
      </vt:variant>
      <vt:variant>
        <vt:i4>458818</vt:i4>
      </vt:variant>
      <vt:variant>
        <vt:i4>102</vt:i4>
      </vt:variant>
      <vt:variant>
        <vt:i4>0</vt:i4>
      </vt:variant>
      <vt:variant>
        <vt:i4>5</vt:i4>
      </vt:variant>
      <vt:variant>
        <vt:lpwstr/>
      </vt:variant>
      <vt:variant>
        <vt:lpwstr>P423</vt:lpwstr>
      </vt:variant>
      <vt:variant>
        <vt:i4>851994</vt:i4>
      </vt:variant>
      <vt:variant>
        <vt:i4>99</vt:i4>
      </vt:variant>
      <vt:variant>
        <vt:i4>0</vt:i4>
      </vt:variant>
      <vt:variant>
        <vt:i4>5</vt:i4>
      </vt:variant>
      <vt:variant>
        <vt:lpwstr>http://www.gosuslugi.ru/</vt:lpwstr>
      </vt:variant>
      <vt:variant>
        <vt:lpwstr/>
      </vt:variant>
      <vt:variant>
        <vt:i4>4784221</vt:i4>
      </vt:variant>
      <vt:variant>
        <vt:i4>96</vt:i4>
      </vt:variant>
      <vt:variant>
        <vt:i4>0</vt:i4>
      </vt:variant>
      <vt:variant>
        <vt:i4>5</vt:i4>
      </vt:variant>
      <vt:variant>
        <vt:lpwstr>http://www.mfc-74.ru/</vt:lpwstr>
      </vt:variant>
      <vt:variant>
        <vt:lpwstr/>
      </vt:variant>
      <vt:variant>
        <vt:i4>851971</vt:i4>
      </vt:variant>
      <vt:variant>
        <vt:i4>93</vt:i4>
      </vt:variant>
      <vt:variant>
        <vt:i4>0</vt:i4>
      </vt:variant>
      <vt:variant>
        <vt:i4>5</vt:i4>
      </vt:variant>
      <vt:variant>
        <vt:lpwstr>https://brodokalmak74.ru/</vt:lpwstr>
      </vt:variant>
      <vt:variant>
        <vt:lpwstr/>
      </vt:variant>
      <vt:variant>
        <vt:i4>7929915</vt:i4>
      </vt:variant>
      <vt:variant>
        <vt:i4>90</vt:i4>
      </vt:variant>
      <vt:variant>
        <vt:i4>0</vt:i4>
      </vt:variant>
      <vt:variant>
        <vt:i4>5</vt:i4>
      </vt:variant>
      <vt:variant>
        <vt:lpwstr>consultantplus://offline/ref=08CAF517C25BF9B572EB3C37F5CFBB97499C4271314B83011D32C516CA0CE</vt:lpwstr>
      </vt:variant>
      <vt:variant>
        <vt:lpwstr/>
      </vt:variant>
      <vt:variant>
        <vt:i4>5177345</vt:i4>
      </vt:variant>
      <vt:variant>
        <vt:i4>87</vt:i4>
      </vt:variant>
      <vt:variant>
        <vt:i4>0</vt:i4>
      </vt:variant>
      <vt:variant>
        <vt:i4>5</vt:i4>
      </vt:variant>
      <vt:variant>
        <vt:lpwstr>consultantplus://offline/ref=1564DF2F3807BF01A91261A9EA39BF12D5244F7973854B1E5F2C688431mDm5L</vt:lpwstr>
      </vt:variant>
      <vt:variant>
        <vt:lpwstr/>
      </vt:variant>
      <vt:variant>
        <vt:i4>5177352</vt:i4>
      </vt:variant>
      <vt:variant>
        <vt:i4>84</vt:i4>
      </vt:variant>
      <vt:variant>
        <vt:i4>0</vt:i4>
      </vt:variant>
      <vt:variant>
        <vt:i4>5</vt:i4>
      </vt:variant>
      <vt:variant>
        <vt:lpwstr>consultantplus://offline/ref=1564DF2F3807BF01A91261A9EA39BF12D5244C7C758E4B1E5F2C688431mDm5L</vt:lpwstr>
      </vt:variant>
      <vt:variant>
        <vt:lpwstr/>
      </vt:variant>
      <vt:variant>
        <vt:i4>5046364</vt:i4>
      </vt:variant>
      <vt:variant>
        <vt:i4>81</vt:i4>
      </vt:variant>
      <vt:variant>
        <vt:i4>0</vt:i4>
      </vt:variant>
      <vt:variant>
        <vt:i4>5</vt:i4>
      </vt:variant>
      <vt:variant>
        <vt:lpwstr>consultantplus://offline/ref=1564DF2F3807BF01A91261A9EA39BF12D5254B7772804B1E5F2C688431D5C7D71137552AD6m4mFL</vt:lpwstr>
      </vt:variant>
      <vt:variant>
        <vt:lpwstr/>
      </vt:variant>
      <vt:variant>
        <vt:i4>5767187</vt:i4>
      </vt:variant>
      <vt:variant>
        <vt:i4>78</vt:i4>
      </vt:variant>
      <vt:variant>
        <vt:i4>0</vt:i4>
      </vt:variant>
      <vt:variant>
        <vt:i4>5</vt:i4>
      </vt:variant>
      <vt:variant>
        <vt:lpwstr>http://mobileonline.garant.ru/document?id=71963774&amp;sub=0</vt:lpwstr>
      </vt:variant>
      <vt:variant>
        <vt:lpwstr/>
      </vt:variant>
      <vt:variant>
        <vt:i4>5308438</vt:i4>
      </vt:variant>
      <vt:variant>
        <vt:i4>75</vt:i4>
      </vt:variant>
      <vt:variant>
        <vt:i4>0</vt:i4>
      </vt:variant>
      <vt:variant>
        <vt:i4>5</vt:i4>
      </vt:variant>
      <vt:variant>
        <vt:lpwstr>http://mobileonline.garant.ru/</vt:lpwstr>
      </vt:variant>
      <vt:variant>
        <vt:lpwstr>/document/12124624/entry/2</vt:lpwstr>
      </vt:variant>
      <vt:variant>
        <vt:i4>3735597</vt:i4>
      </vt:variant>
      <vt:variant>
        <vt:i4>72</vt:i4>
      </vt:variant>
      <vt:variant>
        <vt:i4>0</vt:i4>
      </vt:variant>
      <vt:variant>
        <vt:i4>5</vt:i4>
      </vt:variant>
      <vt:variant>
        <vt:lpwstr>http://www.gosuslugi74.ru/</vt:lpwstr>
      </vt:variant>
      <vt:variant>
        <vt:lpwstr/>
      </vt:variant>
      <vt:variant>
        <vt:i4>851971</vt:i4>
      </vt:variant>
      <vt:variant>
        <vt:i4>69</vt:i4>
      </vt:variant>
      <vt:variant>
        <vt:i4>0</vt:i4>
      </vt:variant>
      <vt:variant>
        <vt:i4>5</vt:i4>
      </vt:variant>
      <vt:variant>
        <vt:lpwstr>https://brodokalmak74.ru/</vt:lpwstr>
      </vt:variant>
      <vt:variant>
        <vt:lpwstr/>
      </vt:variant>
      <vt:variant>
        <vt:i4>3407880</vt:i4>
      </vt:variant>
      <vt:variant>
        <vt:i4>66</vt:i4>
      </vt:variant>
      <vt:variant>
        <vt:i4>0</vt:i4>
      </vt:variant>
      <vt:variant>
        <vt:i4>5</vt:i4>
      </vt:variant>
      <vt:variant>
        <vt:lpwstr>mailto:brodadmin@bk.ru</vt:lpwstr>
      </vt:variant>
      <vt:variant>
        <vt:lpwstr/>
      </vt:variant>
      <vt:variant>
        <vt:i4>3735597</vt:i4>
      </vt:variant>
      <vt:variant>
        <vt:i4>63</vt:i4>
      </vt:variant>
      <vt:variant>
        <vt:i4>0</vt:i4>
      </vt:variant>
      <vt:variant>
        <vt:i4>5</vt:i4>
      </vt:variant>
      <vt:variant>
        <vt:lpwstr>http://www.gosuslugi74.ru/</vt:lpwstr>
      </vt:variant>
      <vt:variant>
        <vt:lpwstr/>
      </vt:variant>
      <vt:variant>
        <vt:i4>3997745</vt:i4>
      </vt:variant>
      <vt:variant>
        <vt:i4>60</vt:i4>
      </vt:variant>
      <vt:variant>
        <vt:i4>0</vt:i4>
      </vt:variant>
      <vt:variant>
        <vt:i4>5</vt:i4>
      </vt:variant>
      <vt:variant>
        <vt:lpwstr>consultantplus://offline/ref=ED49F76BD081E8646C1E48546C9CAEBBE05C5B3BCF028A88AAD424CCE08B14C4F7086371D9F4926Fy0L2L</vt:lpwstr>
      </vt:variant>
      <vt:variant>
        <vt:lpwstr/>
      </vt:variant>
      <vt:variant>
        <vt:i4>3997753</vt:i4>
      </vt:variant>
      <vt:variant>
        <vt:i4>57</vt:i4>
      </vt:variant>
      <vt:variant>
        <vt:i4>0</vt:i4>
      </vt:variant>
      <vt:variant>
        <vt:i4>5</vt:i4>
      </vt:variant>
      <vt:variant>
        <vt:lpwstr>consultantplus://offline/ref=ED49F76BD081E8646C1E48546C9CAEBBE05C5B3BCF028A88AAD424CCE08B14C4F7086371D9F4926Dy0L8L</vt:lpwstr>
      </vt:variant>
      <vt:variant>
        <vt:lpwstr/>
      </vt:variant>
      <vt:variant>
        <vt:i4>5701660</vt:i4>
      </vt:variant>
      <vt:variant>
        <vt:i4>54</vt:i4>
      </vt:variant>
      <vt:variant>
        <vt:i4>0</vt:i4>
      </vt:variant>
      <vt:variant>
        <vt:i4>5</vt:i4>
      </vt:variant>
      <vt:variant>
        <vt:lpwstr>http://mobileonline.garant.ru/</vt:lpwstr>
      </vt:variant>
      <vt:variant>
        <vt:lpwstr>/document/12138258/entry/51109</vt:lpwstr>
      </vt:variant>
      <vt:variant>
        <vt:i4>5308438</vt:i4>
      </vt:variant>
      <vt:variant>
        <vt:i4>51</vt:i4>
      </vt:variant>
      <vt:variant>
        <vt:i4>0</vt:i4>
      </vt:variant>
      <vt:variant>
        <vt:i4>5</vt:i4>
      </vt:variant>
      <vt:variant>
        <vt:lpwstr>http://mobileonline.garant.ru/</vt:lpwstr>
      </vt:variant>
      <vt:variant>
        <vt:lpwstr>/document/12124624/entry/2</vt:lpwstr>
      </vt:variant>
      <vt:variant>
        <vt:i4>6160411</vt:i4>
      </vt:variant>
      <vt:variant>
        <vt:i4>48</vt:i4>
      </vt:variant>
      <vt:variant>
        <vt:i4>0</vt:i4>
      </vt:variant>
      <vt:variant>
        <vt:i4>5</vt:i4>
      </vt:variant>
      <vt:variant>
        <vt:lpwstr>http://mobileonline.garant.ru/</vt:lpwstr>
      </vt:variant>
      <vt:variant>
        <vt:lpwstr>/document/12138258/entry/51071</vt:lpwstr>
      </vt:variant>
      <vt:variant>
        <vt:i4>5963804</vt:i4>
      </vt:variant>
      <vt:variant>
        <vt:i4>45</vt:i4>
      </vt:variant>
      <vt:variant>
        <vt:i4>0</vt:i4>
      </vt:variant>
      <vt:variant>
        <vt:i4>5</vt:i4>
      </vt:variant>
      <vt:variant>
        <vt:lpwstr>http://mobileonline.garant.ru/</vt:lpwstr>
      </vt:variant>
      <vt:variant>
        <vt:lpwstr>/document/12138258/entry/51105</vt:lpwstr>
      </vt:variant>
      <vt:variant>
        <vt:i4>5767187</vt:i4>
      </vt:variant>
      <vt:variant>
        <vt:i4>42</vt:i4>
      </vt:variant>
      <vt:variant>
        <vt:i4>0</vt:i4>
      </vt:variant>
      <vt:variant>
        <vt:i4>5</vt:i4>
      </vt:variant>
      <vt:variant>
        <vt:lpwstr>http://mobileonline.garant.ru/document?id=71963774&amp;sub=0</vt:lpwstr>
      </vt:variant>
      <vt:variant>
        <vt:lpwstr/>
      </vt:variant>
      <vt:variant>
        <vt:i4>6553660</vt:i4>
      </vt:variant>
      <vt:variant>
        <vt:i4>39</vt:i4>
      </vt:variant>
      <vt:variant>
        <vt:i4>0</vt:i4>
      </vt:variant>
      <vt:variant>
        <vt:i4>5</vt:i4>
      </vt:variant>
      <vt:variant>
        <vt:lpwstr>garantf1://12048567.0/</vt:lpwstr>
      </vt:variant>
      <vt:variant>
        <vt:lpwstr/>
      </vt:variant>
      <vt:variant>
        <vt:i4>7077942</vt:i4>
      </vt:variant>
      <vt:variant>
        <vt:i4>36</vt:i4>
      </vt:variant>
      <vt:variant>
        <vt:i4>0</vt:i4>
      </vt:variant>
      <vt:variant>
        <vt:i4>5</vt:i4>
      </vt:variant>
      <vt:variant>
        <vt:lpwstr>garantf1://57310810.0/</vt:lpwstr>
      </vt:variant>
      <vt:variant>
        <vt:lpwstr/>
      </vt:variant>
      <vt:variant>
        <vt:i4>7667768</vt:i4>
      </vt:variant>
      <vt:variant>
        <vt:i4>33</vt:i4>
      </vt:variant>
      <vt:variant>
        <vt:i4>0</vt:i4>
      </vt:variant>
      <vt:variant>
        <vt:i4>5</vt:i4>
      </vt:variant>
      <vt:variant>
        <vt:lpwstr>consultantplus://offline/ref=AE53B72D6E357087F2040EEF61EE92EA610BEA59908BFD652DC3B6ECk7c4J</vt:lpwstr>
      </vt:variant>
      <vt:variant>
        <vt:lpwstr/>
      </vt:variant>
      <vt:variant>
        <vt:i4>5636124</vt:i4>
      </vt:variant>
      <vt:variant>
        <vt:i4>30</vt:i4>
      </vt:variant>
      <vt:variant>
        <vt:i4>0</vt:i4>
      </vt:variant>
      <vt:variant>
        <vt:i4>5</vt:i4>
      </vt:variant>
      <vt:variant>
        <vt:lpwstr>http://mobileonline.garant.ru/</vt:lpwstr>
      </vt:variant>
      <vt:variant>
        <vt:lpwstr>/document/12138258/entry/51108</vt:lpwstr>
      </vt:variant>
      <vt:variant>
        <vt:i4>3407880</vt:i4>
      </vt:variant>
      <vt:variant>
        <vt:i4>27</vt:i4>
      </vt:variant>
      <vt:variant>
        <vt:i4>0</vt:i4>
      </vt:variant>
      <vt:variant>
        <vt:i4>5</vt:i4>
      </vt:variant>
      <vt:variant>
        <vt:lpwstr>mailto:brodadmin@bk.ru</vt:lpwstr>
      </vt:variant>
      <vt:variant>
        <vt:lpwstr/>
      </vt:variant>
      <vt:variant>
        <vt:i4>851971</vt:i4>
      </vt:variant>
      <vt:variant>
        <vt:i4>24</vt:i4>
      </vt:variant>
      <vt:variant>
        <vt:i4>0</vt:i4>
      </vt:variant>
      <vt:variant>
        <vt:i4>5</vt:i4>
      </vt:variant>
      <vt:variant>
        <vt:lpwstr>https://brodokalmak74.ru/</vt:lpwstr>
      </vt:variant>
      <vt:variant>
        <vt:lpwstr/>
      </vt:variant>
      <vt:variant>
        <vt:i4>131131</vt:i4>
      </vt:variant>
      <vt:variant>
        <vt:i4>21</vt:i4>
      </vt:variant>
      <vt:variant>
        <vt:i4>0</vt:i4>
      </vt:variant>
      <vt:variant>
        <vt:i4>5</vt:i4>
      </vt:variant>
      <vt:variant>
        <vt:lpwstr>mailto:admin@krasnoarmeyka.ru</vt:lpwstr>
      </vt:variant>
      <vt:variant>
        <vt:lpwstr/>
      </vt:variant>
      <vt:variant>
        <vt:i4>393241</vt:i4>
      </vt:variant>
      <vt:variant>
        <vt:i4>18</vt:i4>
      </vt:variant>
      <vt:variant>
        <vt:i4>0</vt:i4>
      </vt:variant>
      <vt:variant>
        <vt:i4>5</vt:i4>
      </vt:variant>
      <vt:variant>
        <vt:lpwstr>http://www.krasnoarmeyka.ru/</vt:lpwstr>
      </vt:variant>
      <vt:variant>
        <vt:lpwstr/>
      </vt:variant>
      <vt:variant>
        <vt:i4>8126536</vt:i4>
      </vt:variant>
      <vt:variant>
        <vt:i4>15</vt:i4>
      </vt:variant>
      <vt:variant>
        <vt:i4>0</vt:i4>
      </vt:variant>
      <vt:variant>
        <vt:i4>5</vt:i4>
      </vt:variant>
      <vt:variant>
        <vt:lpwstr>mailto:uokn-mkchel@culture-chel.ru</vt:lpwstr>
      </vt:variant>
      <vt:variant>
        <vt:lpwstr/>
      </vt:variant>
      <vt:variant>
        <vt:i4>5570640</vt:i4>
      </vt:variant>
      <vt:variant>
        <vt:i4>12</vt:i4>
      </vt:variant>
      <vt:variant>
        <vt:i4>0</vt:i4>
      </vt:variant>
      <vt:variant>
        <vt:i4>5</vt:i4>
      </vt:variant>
      <vt:variant>
        <vt:lpwstr>http://okn.eps74.ru/</vt:lpwstr>
      </vt:variant>
      <vt:variant>
        <vt:lpwstr/>
      </vt:variant>
      <vt:variant>
        <vt:i4>4784181</vt:i4>
      </vt:variant>
      <vt:variant>
        <vt:i4>9</vt:i4>
      </vt:variant>
      <vt:variant>
        <vt:i4>0</vt:i4>
      </vt:variant>
      <vt:variant>
        <vt:i4>5</vt:i4>
      </vt:variant>
      <vt:variant>
        <vt:lpwstr>mailto:justupr@chel.surnet.ru</vt:lpwstr>
      </vt:variant>
      <vt:variant>
        <vt:lpwstr/>
      </vt:variant>
      <vt:variant>
        <vt:i4>851971</vt:i4>
      </vt:variant>
      <vt:variant>
        <vt:i4>6</vt:i4>
      </vt:variant>
      <vt:variant>
        <vt:i4>0</vt:i4>
      </vt:variant>
      <vt:variant>
        <vt:i4>5</vt:i4>
      </vt:variant>
      <vt:variant>
        <vt:lpwstr>https://brodokalmak74.ru/</vt:lpwstr>
      </vt:variant>
      <vt:variant>
        <vt:lpwstr/>
      </vt:variant>
      <vt:variant>
        <vt:i4>3407880</vt:i4>
      </vt:variant>
      <vt:variant>
        <vt:i4>3</vt:i4>
      </vt:variant>
      <vt:variant>
        <vt:i4>0</vt:i4>
      </vt:variant>
      <vt:variant>
        <vt:i4>5</vt:i4>
      </vt:variant>
      <vt:variant>
        <vt:lpwstr>mailto:brodadmin@bk.ru</vt:lpwstr>
      </vt:variant>
      <vt:variant>
        <vt:lpwstr/>
      </vt:variant>
      <vt:variant>
        <vt:i4>2424874</vt:i4>
      </vt:variant>
      <vt:variant>
        <vt:i4>0</vt:i4>
      </vt:variant>
      <vt:variant>
        <vt:i4>0</vt:i4>
      </vt:variant>
      <vt:variant>
        <vt:i4>5</vt:i4>
      </vt:variant>
      <vt:variant>
        <vt:lpwstr>https://brodokalmak74..ru/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user</cp:lastModifiedBy>
  <cp:revision>13</cp:revision>
  <cp:lastPrinted>2020-04-03T08:19:00Z</cp:lastPrinted>
  <dcterms:created xsi:type="dcterms:W3CDTF">2020-01-29T09:15:00Z</dcterms:created>
  <dcterms:modified xsi:type="dcterms:W3CDTF">2020-04-03T10:15:00Z</dcterms:modified>
</cp:coreProperties>
</file>